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1E" w:rsidRPr="00C67235" w:rsidRDefault="002F0254" w:rsidP="004820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Отчёт о проделанной работе </w:t>
      </w:r>
      <w:r w:rsidR="00093C8E" w:rsidRPr="00C67235">
        <w:rPr>
          <w:rFonts w:ascii="Times New Roman" w:hAnsi="Times New Roman" w:cs="Times New Roman"/>
          <w:sz w:val="28"/>
          <w:szCs w:val="28"/>
        </w:rPr>
        <w:t xml:space="preserve">за </w:t>
      </w:r>
      <w:r w:rsidR="009C5A1E" w:rsidRPr="00C67235">
        <w:rPr>
          <w:rFonts w:ascii="Times New Roman" w:hAnsi="Times New Roman" w:cs="Times New Roman"/>
          <w:sz w:val="28"/>
          <w:szCs w:val="28"/>
        </w:rPr>
        <w:t>2015 и 2016 г</w:t>
      </w:r>
      <w:r w:rsidR="005104EF" w:rsidRPr="00C67235">
        <w:rPr>
          <w:rFonts w:ascii="Times New Roman" w:hAnsi="Times New Roman" w:cs="Times New Roman"/>
          <w:sz w:val="28"/>
          <w:szCs w:val="28"/>
        </w:rPr>
        <w:t>о</w:t>
      </w:r>
      <w:r w:rsidR="009C5A1E" w:rsidRPr="00C67235">
        <w:rPr>
          <w:rFonts w:ascii="Times New Roman" w:hAnsi="Times New Roman" w:cs="Times New Roman"/>
          <w:sz w:val="28"/>
          <w:szCs w:val="28"/>
        </w:rPr>
        <w:t>да</w:t>
      </w:r>
    </w:p>
    <w:p w:rsidR="00482075" w:rsidRPr="00C67235" w:rsidRDefault="00482075" w:rsidP="004820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075" w:rsidRPr="00C67235" w:rsidRDefault="00482075" w:rsidP="0048207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235">
        <w:rPr>
          <w:sz w:val="28"/>
          <w:szCs w:val="28"/>
        </w:rPr>
        <w:t>Уже давно ушло в историю</w:t>
      </w:r>
      <w:r w:rsidR="00D54873" w:rsidRPr="00C67235">
        <w:rPr>
          <w:sz w:val="28"/>
          <w:szCs w:val="28"/>
        </w:rPr>
        <w:t xml:space="preserve"> </w:t>
      </w:r>
      <w:r w:rsidRPr="00C67235">
        <w:rPr>
          <w:sz w:val="28"/>
          <w:szCs w:val="28"/>
        </w:rPr>
        <w:t xml:space="preserve">то время, когда ответственность за развитие всей социальной сферы в поселении несли на себе колхозы. Федеральный закон от 6.10.2003 года № 131-ФЗ «Об общих принципах организации местного самоуправления в Российской Федерации» четко определил ответственность местной власти за все вопросы жизнеобеспечения людей на территории. </w:t>
      </w:r>
    </w:p>
    <w:p w:rsidR="00655458" w:rsidRPr="00C67235" w:rsidRDefault="00482075" w:rsidP="00B442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235">
        <w:rPr>
          <w:sz w:val="28"/>
          <w:szCs w:val="28"/>
        </w:rPr>
        <w:t>Если говорить об администрации Писаревского сельского поселения то нет, ни одной проблемы, которая бы оставалась вне поля ее зрения. Но, к сожалению, не все можно решить одним росчерком пера.</w:t>
      </w:r>
      <w:r w:rsidR="00B4425D" w:rsidRPr="00C67235">
        <w:rPr>
          <w:sz w:val="28"/>
          <w:szCs w:val="28"/>
        </w:rPr>
        <w:t xml:space="preserve"> Мы стараемся </w:t>
      </w:r>
      <w:r w:rsidR="00562807" w:rsidRPr="00C67235">
        <w:rPr>
          <w:sz w:val="28"/>
          <w:szCs w:val="28"/>
        </w:rPr>
        <w:t xml:space="preserve">решать по максимуму все </w:t>
      </w:r>
      <w:r w:rsidR="00753424" w:rsidRPr="00C67235">
        <w:rPr>
          <w:sz w:val="28"/>
          <w:szCs w:val="28"/>
        </w:rPr>
        <w:t>вопрос</w:t>
      </w:r>
      <w:r w:rsidR="00562807" w:rsidRPr="00C67235">
        <w:rPr>
          <w:sz w:val="28"/>
          <w:szCs w:val="28"/>
        </w:rPr>
        <w:t xml:space="preserve">ы, которые назревают в нашем поселении, и, конечно же, не без участия мэра района Михаила Ивановича </w:t>
      </w:r>
      <w:proofErr w:type="spellStart"/>
      <w:r w:rsidR="00562807" w:rsidRPr="00C67235">
        <w:rPr>
          <w:sz w:val="28"/>
          <w:szCs w:val="28"/>
        </w:rPr>
        <w:t>Гильдебранта</w:t>
      </w:r>
      <w:proofErr w:type="spellEnd"/>
      <w:r w:rsidR="00562807" w:rsidRPr="00C67235">
        <w:rPr>
          <w:sz w:val="28"/>
          <w:szCs w:val="28"/>
        </w:rPr>
        <w:t xml:space="preserve">, а также его </w:t>
      </w:r>
      <w:r w:rsidR="00944ADA" w:rsidRPr="00C67235">
        <w:rPr>
          <w:sz w:val="28"/>
          <w:szCs w:val="28"/>
        </w:rPr>
        <w:t>помощников</w:t>
      </w:r>
      <w:r w:rsidR="00562807" w:rsidRPr="00C67235">
        <w:rPr>
          <w:sz w:val="28"/>
          <w:szCs w:val="28"/>
        </w:rPr>
        <w:t>.</w:t>
      </w:r>
      <w:r w:rsidR="00B4425D" w:rsidRPr="00C67235">
        <w:rPr>
          <w:sz w:val="28"/>
          <w:szCs w:val="28"/>
        </w:rPr>
        <w:t xml:space="preserve"> </w:t>
      </w:r>
    </w:p>
    <w:p w:rsidR="00753424" w:rsidRPr="00C67235" w:rsidRDefault="00753424" w:rsidP="00753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 Писаревского сельского поселения составляет </w:t>
      </w:r>
      <w:r w:rsidRPr="00C67235">
        <w:rPr>
          <w:rFonts w:ascii="Times New Roman" w:hAnsi="Times New Roman" w:cs="Times New Roman"/>
          <w:sz w:val="28"/>
          <w:szCs w:val="28"/>
        </w:rPr>
        <w:t>23879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 В его состав входят 5 населенных пунктов. Численность населения в поселении на 1 января 2016 года составила 2661 человек</w:t>
      </w:r>
      <w:r w:rsidR="00694ADA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82075" w:rsidRPr="00C67235" w:rsidRDefault="00655458" w:rsidP="00B442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235">
        <w:rPr>
          <w:sz w:val="28"/>
          <w:szCs w:val="28"/>
        </w:rPr>
        <w:t xml:space="preserve">За отчетный период нам </w:t>
      </w:r>
      <w:r w:rsidR="00562807" w:rsidRPr="00C67235">
        <w:rPr>
          <w:sz w:val="28"/>
          <w:szCs w:val="28"/>
        </w:rPr>
        <w:t xml:space="preserve">с вами </w:t>
      </w:r>
      <w:r w:rsidRPr="00C67235">
        <w:rPr>
          <w:sz w:val="28"/>
          <w:szCs w:val="28"/>
        </w:rPr>
        <w:t xml:space="preserve">удалось </w:t>
      </w:r>
      <w:r w:rsidR="00562807" w:rsidRPr="00C67235">
        <w:rPr>
          <w:sz w:val="28"/>
          <w:szCs w:val="28"/>
        </w:rPr>
        <w:t xml:space="preserve">немало </w:t>
      </w:r>
      <w:r w:rsidRPr="00C67235">
        <w:rPr>
          <w:sz w:val="28"/>
          <w:szCs w:val="28"/>
        </w:rPr>
        <w:t>сделать.</w:t>
      </w:r>
    </w:p>
    <w:p w:rsidR="00B632F0" w:rsidRPr="00C67235" w:rsidRDefault="0044115E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>Дороги за многие годы эксплуатации разруш</w:t>
      </w:r>
      <w:r w:rsidR="009C5A1E" w:rsidRPr="00C67235"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>, образовыва</w:t>
      </w:r>
      <w:r w:rsidR="009C5A1E" w:rsidRPr="00C67235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трещины и ямы. Средств местного бюджета на содержание всех муниципальных дорог в исправном состоянии недостаточно.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«Дорожного фонда» произвели ремонт 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Лесная 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509F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сумму </w:t>
      </w:r>
      <w:r w:rsidR="00BF018D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142 590</w:t>
      </w:r>
      <w:r w:rsidR="00F7509F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отремонтировали 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дороги в п. Центральные мастерские по ул. Кирова 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509F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сумму </w:t>
      </w:r>
      <w:r w:rsidR="00BF018D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98 646</w:t>
      </w:r>
      <w:r w:rsidR="00F7509F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администрации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Тулунского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</w:rPr>
        <w:t xml:space="preserve"> оказали содействие в ямочном ремонте дороги по ул. </w:t>
      </w:r>
      <w:proofErr w:type="gramStart"/>
      <w:r w:rsidR="00B632F0" w:rsidRPr="00C67235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B632F0"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9D2" w:rsidRPr="00C672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</w:rPr>
        <w:t xml:space="preserve">п. Центральные мастерские, 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</w:rPr>
        <w:t>отремонтировали дорогу от Федеральной трассы М-53 до п. 1-е отделение ГСС.</w:t>
      </w:r>
    </w:p>
    <w:p w:rsidR="007F36A1" w:rsidRPr="00C67235" w:rsidRDefault="009E69D2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з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спонсорской помощи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одилось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в </w:t>
      </w:r>
      <w:r w:rsidR="00B632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4-е отделение ГСС по ул. Чапаева (по маршруту следования автобуса № 4),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нам удалось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участок дороги за счет средств «Дорожного фонда» 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сумму </w:t>
      </w:r>
      <w:r w:rsidR="00BF018D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515 927</w:t>
      </w:r>
      <w:r w:rsidR="007F36A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руб.)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за счет спонсорской помощи </w:t>
      </w:r>
      <w:r w:rsidR="00F45CF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70-летию Великой </w:t>
      </w:r>
      <w:r w:rsidR="008F042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CF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="00F750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отсыпка щебнем </w:t>
      </w:r>
      <w:r w:rsidR="00A321C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proofErr w:type="spellStart"/>
      <w:r w:rsidR="00A321C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Иннокентьевский</w:t>
      </w:r>
      <w:proofErr w:type="spellEnd"/>
      <w:r w:rsidR="00A321C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F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5CF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памятника</w:t>
      </w:r>
      <w:r w:rsidR="00A321C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работы </w:t>
      </w:r>
      <w:r w:rsidR="001657A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выполнены 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ED6C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</w:t>
      </w:r>
      <w:r w:rsidR="00ED6C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D6C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D4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«Дорожная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F25D4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Иркутской области»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7A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Сакунов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1657A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57A9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3424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 xml:space="preserve">В п. </w:t>
      </w:r>
      <w:proofErr w:type="spellStart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>Иннокентьевский</w:t>
      </w:r>
      <w:proofErr w:type="spellEnd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proofErr w:type="spellStart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>Тулунского</w:t>
      </w:r>
      <w:proofErr w:type="spellEnd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 xml:space="preserve"> филиала ОГКУ Владимир Фомич </w:t>
      </w:r>
      <w:proofErr w:type="spellStart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>Журко</w:t>
      </w:r>
      <w:proofErr w:type="spellEnd"/>
      <w:r w:rsidR="00A321C0" w:rsidRPr="00C67235">
        <w:rPr>
          <w:rFonts w:ascii="Times New Roman" w:eastAsia="Times New Roman" w:hAnsi="Times New Roman" w:cs="Times New Roman"/>
          <w:sz w:val="28"/>
          <w:szCs w:val="28"/>
        </w:rPr>
        <w:t xml:space="preserve"> оказал содействие в ремонте участка дороги от моста до Ключа.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</w:rPr>
        <w:t xml:space="preserve"> Летом этого года </w:t>
      </w:r>
      <w:r w:rsidR="00AB1624" w:rsidRPr="00C67235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«Дорожного фонда»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</w:rPr>
        <w:t>отремонтировали дорогу по ул. Караваева в п. Центральные мастерские</w:t>
      </w:r>
      <w:r w:rsidR="00AB1624"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624" w:rsidRPr="00C67235">
        <w:rPr>
          <w:rFonts w:ascii="Times New Roman" w:eastAsia="Times New Roman" w:hAnsi="Times New Roman" w:cs="Times New Roman"/>
          <w:i/>
          <w:sz w:val="28"/>
          <w:szCs w:val="28"/>
        </w:rPr>
        <w:t xml:space="preserve">(на сумму </w:t>
      </w:r>
      <w:r w:rsidR="00BF018D" w:rsidRPr="00C67235">
        <w:rPr>
          <w:rFonts w:ascii="Times New Roman" w:eastAsia="Times New Roman" w:hAnsi="Times New Roman" w:cs="Times New Roman"/>
          <w:i/>
          <w:sz w:val="28"/>
          <w:szCs w:val="28"/>
        </w:rPr>
        <w:t>296 591</w:t>
      </w:r>
      <w:r w:rsidR="00AB1624" w:rsidRPr="00C67235">
        <w:rPr>
          <w:rFonts w:ascii="Times New Roman" w:eastAsia="Times New Roman" w:hAnsi="Times New Roman" w:cs="Times New Roman"/>
          <w:i/>
          <w:sz w:val="28"/>
          <w:szCs w:val="28"/>
        </w:rPr>
        <w:t xml:space="preserve"> рублей)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</w:rPr>
        <w:t xml:space="preserve">. На этот год </w:t>
      </w:r>
      <w:r w:rsidR="008F0421" w:rsidRPr="00C67235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</w:rPr>
        <w:t>запланирован ямочный ремонт дороги по ул. Мичурина в п. 4-е отделение ГСС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, к сожалению, </w:t>
      </w:r>
      <w:r w:rsidR="008F0421" w:rsidRPr="00C6723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набралось недостаточно. </w:t>
      </w:r>
      <w:r w:rsidR="007F36A1"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832" w:rsidRPr="00C67235" w:rsidRDefault="00F7509F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производи</w:t>
      </w:r>
      <w:r w:rsidR="00A321C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дорог</w:t>
      </w:r>
      <w:r w:rsidR="000B270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по ул. Мичурина в п. 4-е отделение ГСС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09F" w:rsidRPr="00C67235" w:rsidRDefault="000B270E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 апреля 2016 года произведено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</w:t>
      </w:r>
      <w:r w:rsidR="00216F3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4-е отделение ГСС по ул. Чапаева, ул. Механизаторская, ул. Молодёжная, ул. Садовая, ул. Тепличная, ул. Полякова. </w:t>
      </w:r>
      <w:proofErr w:type="gramEnd"/>
    </w:p>
    <w:p w:rsidR="00A321C0" w:rsidRPr="00C67235" w:rsidRDefault="00830DD0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>15 мая 2016 год</w:t>
      </w:r>
      <w:r w:rsidR="002B6832" w:rsidRPr="00C67235">
        <w:rPr>
          <w:rFonts w:ascii="Times New Roman" w:eastAsia="Calibri" w:hAnsi="Times New Roman" w:cs="Times New Roman"/>
          <w:sz w:val="28"/>
          <w:szCs w:val="28"/>
        </w:rPr>
        <w:t>а</w:t>
      </w: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при содействии руководителя МКП «Благоустройство» Романенко Игоря Анатольевича в п. 4-е отделение ГСС было привезено 4 машины гравия: 1 машина к детскому саду, 3 машины на ул. Чапаева и ул. Механизаторскую.</w:t>
      </w:r>
    </w:p>
    <w:p w:rsidR="00753424" w:rsidRPr="00C67235" w:rsidRDefault="00C31493" w:rsidP="00C3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Для устранения причин и условий, способствующих росту числа дорожно-транспортных происшествий и травматизма на дорогах, а также  в целях устранения замечаний ГИБДД и прокуратуры администрацией Писаревского сельского поселения </w:t>
      </w:r>
      <w:r w:rsidR="00753424" w:rsidRPr="00C67235">
        <w:rPr>
          <w:rFonts w:ascii="Times New Roman" w:eastAsia="Calibri" w:hAnsi="Times New Roman" w:cs="Times New Roman"/>
          <w:sz w:val="28"/>
          <w:szCs w:val="28"/>
        </w:rPr>
        <w:t xml:space="preserve">в июле месяце этого года </w:t>
      </w:r>
      <w:r w:rsidR="00753424" w:rsidRPr="00C67235">
        <w:rPr>
          <w:rFonts w:ascii="Times New Roman" w:hAnsi="Times New Roman" w:cs="Times New Roman"/>
          <w:sz w:val="28"/>
          <w:szCs w:val="28"/>
        </w:rPr>
        <w:t>в п. 4-е отделение ГСС по ул. Мичурина, вблизи МОУ «Писаревская средняя общеобразовательная школа», выполнены работы по переоборудованию пешеходного перехода - установлены дорожные знаки:</w:t>
      </w:r>
      <w:proofErr w:type="gramEnd"/>
      <w:r w:rsidR="00753424" w:rsidRPr="00C67235">
        <w:rPr>
          <w:rFonts w:ascii="Times New Roman" w:hAnsi="Times New Roman" w:cs="Times New Roman"/>
          <w:sz w:val="28"/>
          <w:szCs w:val="28"/>
        </w:rPr>
        <w:t xml:space="preserve"> «Пешеходный переход» на щитах со </w:t>
      </w:r>
      <w:proofErr w:type="spellStart"/>
      <w:r w:rsidR="00753424" w:rsidRPr="00C67235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="00753424" w:rsidRPr="00C67235">
        <w:rPr>
          <w:rFonts w:ascii="Times New Roman" w:hAnsi="Times New Roman" w:cs="Times New Roman"/>
          <w:sz w:val="28"/>
          <w:szCs w:val="28"/>
        </w:rPr>
        <w:t xml:space="preserve"> флуоресцентной пленкой желто-зеленого цвета в количестве </w:t>
      </w:r>
      <w:r w:rsidR="001D6BEB" w:rsidRPr="00C67235">
        <w:rPr>
          <w:rFonts w:ascii="Times New Roman" w:hAnsi="Times New Roman" w:cs="Times New Roman"/>
          <w:sz w:val="28"/>
          <w:szCs w:val="28"/>
        </w:rPr>
        <w:t>четырех</w:t>
      </w:r>
      <w:r w:rsidR="00753424" w:rsidRPr="00C67235">
        <w:rPr>
          <w:rFonts w:ascii="Times New Roman" w:hAnsi="Times New Roman" w:cs="Times New Roman"/>
          <w:sz w:val="28"/>
          <w:szCs w:val="28"/>
        </w:rPr>
        <w:t xml:space="preserve"> штук</w:t>
      </w:r>
      <w:r w:rsidR="001D6BEB" w:rsidRPr="00C67235">
        <w:rPr>
          <w:rFonts w:ascii="Times New Roman" w:hAnsi="Times New Roman" w:cs="Times New Roman"/>
          <w:sz w:val="28"/>
          <w:szCs w:val="28"/>
        </w:rPr>
        <w:t>,</w:t>
      </w:r>
      <w:r w:rsidR="00753424" w:rsidRPr="00C67235">
        <w:rPr>
          <w:rFonts w:ascii="Times New Roman" w:hAnsi="Times New Roman" w:cs="Times New Roman"/>
          <w:sz w:val="28"/>
          <w:szCs w:val="28"/>
        </w:rPr>
        <w:t xml:space="preserve"> каждого по два</w:t>
      </w:r>
      <w:r w:rsidR="001D6BEB" w:rsidRPr="00C67235">
        <w:rPr>
          <w:rFonts w:ascii="Times New Roman" w:hAnsi="Times New Roman" w:cs="Times New Roman"/>
          <w:sz w:val="28"/>
          <w:szCs w:val="28"/>
        </w:rPr>
        <w:t>,</w:t>
      </w:r>
      <w:r w:rsidR="00753424" w:rsidRPr="00C67235">
        <w:rPr>
          <w:rFonts w:ascii="Times New Roman" w:hAnsi="Times New Roman" w:cs="Times New Roman"/>
          <w:sz w:val="28"/>
          <w:szCs w:val="28"/>
        </w:rPr>
        <w:t xml:space="preserve"> и нанесена на проезжей части дороги </w:t>
      </w:r>
      <w:r w:rsidR="001D6BEB" w:rsidRPr="00C67235">
        <w:rPr>
          <w:rFonts w:ascii="Times New Roman" w:hAnsi="Times New Roman" w:cs="Times New Roman"/>
          <w:sz w:val="28"/>
          <w:szCs w:val="28"/>
        </w:rPr>
        <w:t>«Зебра»</w:t>
      </w:r>
      <w:r w:rsidR="00753424" w:rsidRPr="00C67235">
        <w:rPr>
          <w:rFonts w:ascii="Times New Roman" w:hAnsi="Times New Roman" w:cs="Times New Roman"/>
          <w:sz w:val="28"/>
          <w:szCs w:val="28"/>
        </w:rPr>
        <w:t xml:space="preserve"> </w:t>
      </w:r>
      <w:r w:rsidR="001D6BEB" w:rsidRPr="00C67235">
        <w:rPr>
          <w:rFonts w:ascii="Times New Roman" w:hAnsi="Times New Roman" w:cs="Times New Roman"/>
          <w:i/>
          <w:sz w:val="28"/>
          <w:szCs w:val="28"/>
        </w:rPr>
        <w:t>(н</w:t>
      </w:r>
      <w:r w:rsidR="00753424" w:rsidRPr="00C67235">
        <w:rPr>
          <w:rFonts w:ascii="Times New Roman" w:hAnsi="Times New Roman" w:cs="Times New Roman"/>
          <w:i/>
          <w:sz w:val="28"/>
          <w:szCs w:val="28"/>
        </w:rPr>
        <w:t>а вышеперечисленные работы затрачено 54 000 рублей</w:t>
      </w:r>
      <w:r w:rsidR="001D6BEB" w:rsidRPr="00C67235">
        <w:rPr>
          <w:rFonts w:ascii="Times New Roman" w:hAnsi="Times New Roman" w:cs="Times New Roman"/>
          <w:i/>
          <w:sz w:val="28"/>
          <w:szCs w:val="28"/>
        </w:rPr>
        <w:t>)</w:t>
      </w:r>
      <w:r w:rsidR="00753424" w:rsidRPr="00C67235">
        <w:rPr>
          <w:rFonts w:ascii="Times New Roman" w:hAnsi="Times New Roman" w:cs="Times New Roman"/>
          <w:sz w:val="28"/>
          <w:szCs w:val="28"/>
        </w:rPr>
        <w:t>.</w:t>
      </w:r>
      <w:r w:rsidR="001D6BEB" w:rsidRPr="00C67235">
        <w:rPr>
          <w:rFonts w:ascii="Times New Roman" w:hAnsi="Times New Roman" w:cs="Times New Roman"/>
          <w:sz w:val="28"/>
          <w:szCs w:val="28"/>
        </w:rPr>
        <w:t xml:space="preserve"> </w:t>
      </w:r>
      <w:r w:rsidR="003F6557" w:rsidRPr="00C67235">
        <w:rPr>
          <w:rFonts w:ascii="Times New Roman" w:hAnsi="Times New Roman" w:cs="Times New Roman"/>
          <w:sz w:val="28"/>
          <w:szCs w:val="28"/>
        </w:rPr>
        <w:t>В ближайшее время</w:t>
      </w:r>
      <w:r w:rsidR="001D6BEB" w:rsidRPr="00C67235">
        <w:rPr>
          <w:rFonts w:ascii="Times New Roman" w:hAnsi="Times New Roman" w:cs="Times New Roman"/>
          <w:sz w:val="28"/>
          <w:szCs w:val="28"/>
        </w:rPr>
        <w:t xml:space="preserve"> планируем оборудовать пешеходный переход в п. Центральные мастерские по ул. Докучаева, вблизи начальной школы № 10</w:t>
      </w:r>
      <w:r w:rsidR="00D71316" w:rsidRPr="00C67235">
        <w:rPr>
          <w:rFonts w:ascii="Times New Roman" w:hAnsi="Times New Roman" w:cs="Times New Roman"/>
          <w:sz w:val="28"/>
          <w:szCs w:val="28"/>
        </w:rPr>
        <w:t xml:space="preserve"> и по улице Центральная</w:t>
      </w:r>
      <w:r w:rsidR="003F6557" w:rsidRPr="00C67235">
        <w:rPr>
          <w:rFonts w:ascii="Times New Roman" w:hAnsi="Times New Roman" w:cs="Times New Roman"/>
          <w:sz w:val="28"/>
          <w:szCs w:val="28"/>
        </w:rPr>
        <w:t xml:space="preserve">, так как школе </w:t>
      </w:r>
      <w:r w:rsidR="008F0421" w:rsidRPr="00C67235">
        <w:rPr>
          <w:rFonts w:ascii="Times New Roman" w:hAnsi="Times New Roman" w:cs="Times New Roman"/>
          <w:sz w:val="28"/>
          <w:szCs w:val="28"/>
        </w:rPr>
        <w:t xml:space="preserve">и детскому саду «Сказка» </w:t>
      </w:r>
      <w:r w:rsidR="003F6557" w:rsidRPr="00C67235">
        <w:rPr>
          <w:rFonts w:ascii="Times New Roman" w:hAnsi="Times New Roman" w:cs="Times New Roman"/>
          <w:sz w:val="28"/>
          <w:szCs w:val="28"/>
        </w:rPr>
        <w:t>дано предписание от ГИБДД</w:t>
      </w:r>
      <w:r w:rsidR="001D6BEB" w:rsidRPr="00C67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9F" w:rsidRPr="00C67235" w:rsidRDefault="00035958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>В 2015 году за счет средств «Народного бюджета»</w:t>
      </w:r>
      <w:r w:rsidR="00F13942" w:rsidRPr="00C67235">
        <w:rPr>
          <w:rFonts w:ascii="Times New Roman" w:eastAsia="Calibri" w:hAnsi="Times New Roman" w:cs="Times New Roman"/>
          <w:sz w:val="28"/>
          <w:szCs w:val="28"/>
        </w:rPr>
        <w:t xml:space="preserve">, которых было выделено </w:t>
      </w:r>
      <w:r w:rsidR="00F139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571</w:t>
      </w:r>
      <w:r w:rsidR="00D71316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F139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579 рублей</w:t>
      </w:r>
      <w:r w:rsidR="008E489F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выполнены мероприятия: </w:t>
      </w:r>
    </w:p>
    <w:p w:rsidR="00035958" w:rsidRPr="00C67235" w:rsidRDefault="00035958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6A6" w:rsidRPr="00C672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есной и осенью производилась опашка минерализованных полос в населенных пунктах, подверженных угрозе лесных пожаров: в п.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Иннокентьевский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, в п. 4-е отделение ГСС, в п. 1-е отделение ГСС. 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</w:rPr>
        <w:t>На данное мероприятие было затрачено 95 000 рублей</w:t>
      </w:r>
      <w:r w:rsidR="00F91D66" w:rsidRPr="00C6723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426A6" w:rsidRPr="00C67235" w:rsidRDefault="00C426A6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- Приобрели 11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огнетушителей ранцевых лесных 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сумму 94 220 рублей</w:t>
      </w:r>
      <w:r w:rsidR="008F042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бензиновый воздуходув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0421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сумму 32 390 рублей</w:t>
      </w:r>
      <w:r w:rsidR="00F91D66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26A6" w:rsidRPr="00C67235" w:rsidRDefault="00C426A6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п. 1-е отделение ГСС установили противопожарный резервуар 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сумму 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184 000 рублей</w:t>
      </w:r>
      <w:r w:rsidR="00F91D66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489F" w:rsidRPr="00C67235" w:rsidRDefault="00D71316" w:rsidP="00D7131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</w:t>
      </w:r>
      <w:r w:rsidR="008E48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  <w:r w:rsidR="008E48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летнего водопровода в п. Центральные мастерские ул. Крылова, пер. </w:t>
      </w:r>
      <w:proofErr w:type="gramStart"/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Урожайный</w:t>
      </w:r>
      <w:proofErr w:type="gramEnd"/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E48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632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 </w:t>
      </w:r>
      <w:proofErr w:type="spellStart"/>
      <w:r w:rsidR="00655632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Лесная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66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99 359 рублей).</w:t>
      </w:r>
    </w:p>
    <w:p w:rsidR="00035958" w:rsidRPr="00C67235" w:rsidRDefault="00D71316" w:rsidP="00D7131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48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35958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бильярдн</w:t>
      </w:r>
      <w:r w:rsidR="008E489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для МКУК </w:t>
      </w:r>
      <w:r w:rsidR="00655632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595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Писаревское МО</w:t>
      </w:r>
      <w:r w:rsidR="00655632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958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91D66" w:rsidRPr="00C6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 66 610 рублей)</w:t>
      </w:r>
      <w:r w:rsidR="00F91D6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66" w:rsidRPr="00C67235" w:rsidRDefault="00F91D66" w:rsidP="00F9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В 2016 году за счет средств «Народного бюджета», которых было выделено 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528 421 рубль, выполнены мероприятия: </w:t>
      </w:r>
    </w:p>
    <w:p w:rsidR="00F91D66" w:rsidRPr="00C67235" w:rsidRDefault="00F91D66" w:rsidP="00F9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104EF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риобрели звуковую систему для МКУК «КДЦ Писаревского МО» </w:t>
      </w:r>
      <w:r w:rsidRPr="00C67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сумму 60 925,64 рублей)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04EF" w:rsidRPr="00C67235" w:rsidRDefault="005104EF" w:rsidP="0051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Приобрели трубы для устройства летнего водопровода в п. Центральные мастерские по ул. </w:t>
      </w:r>
      <w:proofErr w:type="gramStart"/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</w:t>
      </w:r>
      <w:proofErr w:type="gramEnd"/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7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сумму 99 400 руб.).</w:t>
      </w:r>
    </w:p>
    <w:p w:rsidR="005104EF" w:rsidRPr="00C67235" w:rsidRDefault="005104EF" w:rsidP="0051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Установили светильники уличного освещения по ул. Мичурина от ключа до остановки в пос. 4-е отделение ГСС</w:t>
      </w:r>
      <w:r w:rsidRPr="00C67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91D66" w:rsidRPr="00C67235" w:rsidRDefault="00F91D66" w:rsidP="00F9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D71316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работает 9 водонапорных башен, снабжающих население водой. В этом году 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отремонтировали водонапорные башни</w:t>
      </w:r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п. 4-е отделение ГСС</w:t>
      </w:r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выполнили демонтаж и монтаж днища емкости для воды, в п. </w:t>
      </w:r>
      <w:proofErr w:type="spellStart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Иннокентьевский</w:t>
      </w:r>
      <w:proofErr w:type="spellEnd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заменили потолок, крышу, утеплили сухим шлаком, </w:t>
      </w:r>
      <w:proofErr w:type="spellStart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произолировали</w:t>
      </w:r>
      <w:proofErr w:type="spellEnd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устройство, а также приобрели </w:t>
      </w:r>
      <w:r w:rsidR="00AE11D9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глубинных</w:t>
      </w:r>
      <w:proofErr w:type="gramEnd"/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насос</w:t>
      </w:r>
      <w:r w:rsidR="00AE11D9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50370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370" w:rsidRPr="00C67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30396" w:rsidRPr="00C67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данные мероприятия было затрачено 268 128, 88).</w:t>
      </w:r>
    </w:p>
    <w:p w:rsidR="00B3203E" w:rsidRPr="00C67235" w:rsidRDefault="00B3203E" w:rsidP="00B3203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Уже стало традицией 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каждую весну проводить субботник на кладбище  деревни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. Вот и 2015 и 2016 года не стали исключением - администрация совместно с депутатами и жителями д.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>, п. 1-е отделение ГСС, п. Центральные мастерские, подключились и жители города Тулуна, организовали и провели весной субботник на кладбище по очистке его от мусора.</w:t>
      </w:r>
    </w:p>
    <w:p w:rsidR="0045751C" w:rsidRPr="00C67235" w:rsidRDefault="00B3203E" w:rsidP="00B3203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11D9" w:rsidRPr="00C67235">
        <w:rPr>
          <w:rFonts w:ascii="Times New Roman" w:eastAsia="Times New Roman" w:hAnsi="Times New Roman" w:cs="Times New Roman"/>
          <w:sz w:val="28"/>
          <w:szCs w:val="28"/>
        </w:rPr>
        <w:t xml:space="preserve"> 2015 году в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, в п. 4-е отделение ГСС за счет спонсорской помощи производилась очистка несанкционированных свалок. Помощь в очистке свалок оказывали: в д.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Комогорцев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Максим Николаевич, в п. 4-е отделение - руководитель ООО «Барс» Кривошеев Сергей Эдуардович. </w:t>
      </w:r>
    </w:p>
    <w:p w:rsidR="00B3203E" w:rsidRPr="00C67235" w:rsidRDefault="0045751C" w:rsidP="00B3203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4 апреля 2016 года по договоренности с нефтеперекачивающей станцией произведены работы по очистке свалки в п. 4-е отделение ГСС в сторону п.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Иннокентьевский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по ул. Чапаева и в д. </w:t>
      </w:r>
      <w:proofErr w:type="spellStart"/>
      <w:r w:rsidRPr="00C67235">
        <w:rPr>
          <w:rFonts w:ascii="Times New Roman" w:eastAsia="Times New Roman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очищ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на свалка и вырыт котлован для хранения твердо бытовых отходов. На данные работы была задействована техника: бульдозер, экскаватор и 4 машины. </w:t>
      </w:r>
      <w:r w:rsidR="00B3203E" w:rsidRPr="00C67235">
        <w:rPr>
          <w:rFonts w:ascii="Times New Roman" w:eastAsia="Times New Roman" w:hAnsi="Times New Roman" w:cs="Times New Roman"/>
          <w:sz w:val="28"/>
          <w:szCs w:val="28"/>
        </w:rPr>
        <w:t>Но этим проблем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3203E" w:rsidRPr="00C67235">
        <w:rPr>
          <w:rFonts w:ascii="Times New Roman" w:eastAsia="Times New Roman" w:hAnsi="Times New Roman" w:cs="Times New Roman"/>
          <w:sz w:val="28"/>
          <w:szCs w:val="28"/>
        </w:rPr>
        <w:t xml:space="preserve"> свалок в поселении не реш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="00B3203E" w:rsidRPr="00C67235">
        <w:rPr>
          <w:rFonts w:ascii="Times New Roman" w:eastAsia="Times New Roman" w:hAnsi="Times New Roman" w:cs="Times New Roman"/>
          <w:sz w:val="28"/>
          <w:szCs w:val="28"/>
        </w:rPr>
        <w:t xml:space="preserve"> - с каждым днем их становится все больше.</w:t>
      </w:r>
    </w:p>
    <w:p w:rsidR="00A321C0" w:rsidRPr="00C67235" w:rsidRDefault="00A321C0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Во время весеннего паводка </w:t>
      </w:r>
      <w:r w:rsidR="00B042A8" w:rsidRPr="00C67235">
        <w:rPr>
          <w:rFonts w:ascii="Times New Roman" w:eastAsia="Calibri" w:hAnsi="Times New Roman" w:cs="Times New Roman"/>
          <w:sz w:val="28"/>
          <w:szCs w:val="28"/>
        </w:rPr>
        <w:t xml:space="preserve">своими силами </w:t>
      </w:r>
      <w:r w:rsidR="00F821FA" w:rsidRPr="00C67235">
        <w:rPr>
          <w:rFonts w:ascii="Times New Roman" w:eastAsia="Calibri" w:hAnsi="Times New Roman" w:cs="Times New Roman"/>
          <w:sz w:val="28"/>
          <w:szCs w:val="28"/>
        </w:rPr>
        <w:t>производи</w:t>
      </w:r>
      <w:r w:rsidR="008B581C" w:rsidRPr="00C67235">
        <w:rPr>
          <w:rFonts w:ascii="Times New Roman" w:eastAsia="Calibri" w:hAnsi="Times New Roman" w:cs="Times New Roman"/>
          <w:sz w:val="28"/>
          <w:szCs w:val="28"/>
        </w:rPr>
        <w:t>ли</w:t>
      </w: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прогрев дорожной трубы через ключ по ул. Мичурина п. 4-е отделение ГСС.</w:t>
      </w:r>
      <w:r w:rsidR="0010080B" w:rsidRPr="00C67235">
        <w:rPr>
          <w:rFonts w:ascii="Times New Roman" w:eastAsia="Calibri" w:hAnsi="Times New Roman" w:cs="Times New Roman"/>
          <w:sz w:val="28"/>
          <w:szCs w:val="28"/>
        </w:rPr>
        <w:t xml:space="preserve"> В нем приняли участие работники администрации: водитель Федотов Александр Николаевич, сторож Ведерников Юрий Владимирович; активный житель п. 4-е отделение ГСС </w:t>
      </w:r>
      <w:proofErr w:type="spellStart"/>
      <w:r w:rsidR="0010080B" w:rsidRPr="00C67235">
        <w:rPr>
          <w:rFonts w:ascii="Times New Roman" w:eastAsia="Calibri" w:hAnsi="Times New Roman" w:cs="Times New Roman"/>
          <w:sz w:val="28"/>
          <w:szCs w:val="28"/>
        </w:rPr>
        <w:t>Артюхин</w:t>
      </w:r>
      <w:proofErr w:type="spellEnd"/>
      <w:r w:rsidR="0010080B" w:rsidRPr="00C67235">
        <w:rPr>
          <w:rFonts w:ascii="Times New Roman" w:eastAsia="Calibri" w:hAnsi="Times New Roman" w:cs="Times New Roman"/>
          <w:sz w:val="28"/>
          <w:szCs w:val="28"/>
        </w:rPr>
        <w:t xml:space="preserve"> Валерий Семенович</w:t>
      </w:r>
      <w:r w:rsidR="008B581C" w:rsidRPr="00C67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048" w:rsidRPr="00C67235" w:rsidRDefault="007B7777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</w:rPr>
        <w:t>В 2015 году п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</w:rPr>
        <w:t xml:space="preserve">о обращениям местных жителей в п. </w:t>
      </w:r>
      <w:proofErr w:type="spellStart"/>
      <w:r w:rsidR="00F821FA" w:rsidRPr="00C67235">
        <w:rPr>
          <w:rFonts w:ascii="Times New Roman" w:eastAsia="Times New Roman" w:hAnsi="Times New Roman" w:cs="Times New Roman"/>
          <w:sz w:val="28"/>
          <w:szCs w:val="28"/>
        </w:rPr>
        <w:t>Иннокентьевский</w:t>
      </w:r>
      <w:proofErr w:type="spellEnd"/>
      <w:r w:rsidR="00F821FA" w:rsidRPr="00C6723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тремонтирован</w:t>
      </w:r>
      <w:r w:rsidR="004D163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заменен</w:t>
      </w:r>
      <w:r w:rsidR="004D163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светильника уличного освещения. </w:t>
      </w:r>
    </w:p>
    <w:p w:rsidR="007B7777" w:rsidRPr="00C67235" w:rsidRDefault="007B7777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отремонтировано к зиме 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освещения.</w:t>
      </w:r>
    </w:p>
    <w:p w:rsidR="00A321C0" w:rsidRPr="00C67235" w:rsidRDefault="00B042A8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п. 4-е отделение ГСС 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лет неоднократно обращались с проблемой -  спилить тополь на площади возле остановки. В прошлом году при содействии </w:t>
      </w:r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>Тулунского</w:t>
      </w:r>
      <w:proofErr w:type="spellEnd"/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 xml:space="preserve"> РЭС Иванова Олега Викторовича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 xml:space="preserve"> мастера </w:t>
      </w:r>
      <w:proofErr w:type="spellStart"/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>Сапрунец</w:t>
      </w:r>
      <w:proofErr w:type="spellEnd"/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 xml:space="preserve"> Ген</w:t>
      </w:r>
      <w:r w:rsidR="00B2779D" w:rsidRPr="00C6723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>адия</w:t>
      </w:r>
      <w:r w:rsidR="005104EF" w:rsidRPr="00C67235">
        <w:rPr>
          <w:rFonts w:ascii="Times New Roman" w:eastAsia="Times New Roman" w:hAnsi="Times New Roman" w:cs="Times New Roman"/>
          <w:sz w:val="28"/>
          <w:szCs w:val="28"/>
        </w:rPr>
        <w:t xml:space="preserve"> и директора МУСХП «Центральное»</w:t>
      </w:r>
      <w:r w:rsidR="00A25707" w:rsidRPr="00C67235">
        <w:rPr>
          <w:rFonts w:ascii="Times New Roman" w:eastAsia="Times New Roman" w:hAnsi="Times New Roman" w:cs="Times New Roman"/>
          <w:sz w:val="28"/>
          <w:szCs w:val="28"/>
        </w:rPr>
        <w:t xml:space="preserve"> Татарникова Олега Викторовича</w:t>
      </w:r>
      <w:r w:rsidR="007B7777"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>тополь спилили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</w:rPr>
        <w:t xml:space="preserve"> и убрали</w:t>
      </w:r>
      <w:r w:rsidRPr="00C672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21FA" w:rsidRPr="00C67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4B8" w:rsidRPr="00C67235" w:rsidRDefault="006A64B8" w:rsidP="0048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В 2015 году силами жителей </w:t>
      </w:r>
      <w:r w:rsidR="003605F8" w:rsidRPr="00C67235">
        <w:rPr>
          <w:rFonts w:ascii="Times New Roman" w:eastAsia="Calibri" w:hAnsi="Times New Roman" w:cs="Times New Roman"/>
          <w:sz w:val="28"/>
          <w:szCs w:val="28"/>
        </w:rPr>
        <w:t xml:space="preserve">облагорожена детская площадка </w:t>
      </w: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в д.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67235">
        <w:rPr>
          <w:rFonts w:ascii="Times New Roman" w:hAnsi="Times New Roman" w:cs="Times New Roman"/>
          <w:sz w:val="28"/>
          <w:szCs w:val="28"/>
        </w:rPr>
        <w:t>А муниципальное казенное учреждение культуры «</w:t>
      </w:r>
      <w:proofErr w:type="spellStart"/>
      <w:r w:rsidRPr="00C6723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C67235">
        <w:rPr>
          <w:rFonts w:ascii="Times New Roman" w:hAnsi="Times New Roman" w:cs="Times New Roman"/>
          <w:sz w:val="28"/>
          <w:szCs w:val="28"/>
        </w:rPr>
        <w:t xml:space="preserve"> центральная библиотека им. </w:t>
      </w:r>
      <w:proofErr w:type="spellStart"/>
      <w:r w:rsidRPr="00C67235">
        <w:rPr>
          <w:rFonts w:ascii="Times New Roman" w:hAnsi="Times New Roman" w:cs="Times New Roman"/>
          <w:sz w:val="28"/>
          <w:szCs w:val="28"/>
        </w:rPr>
        <w:t>Г.С.Виноградова</w:t>
      </w:r>
      <w:proofErr w:type="spellEnd"/>
      <w:r w:rsidRPr="00C672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6723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C67235">
        <w:rPr>
          <w:rFonts w:ascii="Times New Roman" w:hAnsi="Times New Roman" w:cs="Times New Roman"/>
          <w:sz w:val="28"/>
          <w:szCs w:val="28"/>
        </w:rPr>
        <w:t xml:space="preserve"> муниципального района выиграли грант на реализацию общественно значимого некоммерческого проекта «Внимание: пешеход!» в размере 148 200 рублей. На данные деньги был</w:t>
      </w:r>
      <w:r w:rsidR="00994F16" w:rsidRPr="00C67235">
        <w:rPr>
          <w:rFonts w:ascii="Times New Roman" w:hAnsi="Times New Roman" w:cs="Times New Roman"/>
          <w:sz w:val="28"/>
          <w:szCs w:val="28"/>
        </w:rPr>
        <w:t>и закуплены материалы.</w:t>
      </w:r>
      <w:r w:rsidRPr="00C67235">
        <w:rPr>
          <w:rFonts w:ascii="Times New Roman" w:hAnsi="Times New Roman" w:cs="Times New Roman"/>
          <w:sz w:val="28"/>
          <w:szCs w:val="28"/>
        </w:rPr>
        <w:t xml:space="preserve"> </w:t>
      </w:r>
      <w:r w:rsidR="00084F3A" w:rsidRPr="00C6723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94F16" w:rsidRPr="00C67235">
        <w:rPr>
          <w:rFonts w:ascii="Times New Roman" w:hAnsi="Times New Roman" w:cs="Times New Roman"/>
          <w:sz w:val="28"/>
          <w:szCs w:val="28"/>
        </w:rPr>
        <w:t xml:space="preserve">илами местных жителей и коллектива МКУК «МЦБ им. </w:t>
      </w:r>
      <w:proofErr w:type="spellStart"/>
      <w:r w:rsidR="00994F16" w:rsidRPr="00C67235">
        <w:rPr>
          <w:rFonts w:ascii="Times New Roman" w:hAnsi="Times New Roman" w:cs="Times New Roman"/>
          <w:sz w:val="28"/>
          <w:szCs w:val="28"/>
        </w:rPr>
        <w:t>Г.С.Виноградова</w:t>
      </w:r>
      <w:proofErr w:type="spellEnd"/>
      <w:r w:rsidR="00994F16" w:rsidRPr="00C67235">
        <w:rPr>
          <w:rFonts w:ascii="Times New Roman" w:hAnsi="Times New Roman" w:cs="Times New Roman"/>
          <w:sz w:val="28"/>
          <w:szCs w:val="28"/>
        </w:rPr>
        <w:t>» изготовлена и установлена детская площадка.</w:t>
      </w:r>
    </w:p>
    <w:p w:rsidR="006A64B8" w:rsidRPr="00C67235" w:rsidRDefault="00B3203E" w:rsidP="0048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В этом году начаты работы по обустройству парка отдыха в п. Центральные мастерские, возле стадиона «Урожай». На сегодняшний день на территории парка вдоль аллеи обрезаны тополя, </w:t>
      </w:r>
      <w:r w:rsidR="00FB1BAF" w:rsidRPr="00C67235">
        <w:rPr>
          <w:rFonts w:ascii="Times New Roman" w:hAnsi="Times New Roman" w:cs="Times New Roman"/>
          <w:sz w:val="28"/>
          <w:szCs w:val="28"/>
        </w:rPr>
        <w:t xml:space="preserve">территория парка убрана, </w:t>
      </w:r>
      <w:r w:rsidRPr="00C67235">
        <w:rPr>
          <w:rFonts w:ascii="Times New Roman" w:hAnsi="Times New Roman" w:cs="Times New Roman"/>
          <w:sz w:val="28"/>
          <w:szCs w:val="28"/>
        </w:rPr>
        <w:t>часть вкопано столбиков. Все это сделано силами местных жителей, депутатов</w:t>
      </w:r>
      <w:r w:rsidR="00FB1BAF" w:rsidRPr="00C672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67235">
        <w:rPr>
          <w:rFonts w:ascii="Times New Roman" w:hAnsi="Times New Roman" w:cs="Times New Roman"/>
          <w:sz w:val="28"/>
          <w:szCs w:val="28"/>
        </w:rPr>
        <w:t xml:space="preserve">, администрации. </w:t>
      </w:r>
    </w:p>
    <w:p w:rsidR="00C064D8" w:rsidRPr="00C67235" w:rsidRDefault="00C064D8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На территории Писаревского сельского поселения находится три памятника воинам-землякам, погибшим в годы Великой Отечественной войны 1941-1945 гг.: в п. 4-е отделение Государственной селекционной станции, в п.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Иннокентьевский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и в д.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Булюшкина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67235">
        <w:rPr>
          <w:rFonts w:ascii="Times New Roman" w:eastAsia="Calibri" w:hAnsi="Times New Roman" w:cs="Times New Roman"/>
          <w:sz w:val="28"/>
          <w:szCs w:val="28"/>
        </w:rPr>
        <w:t>установлен</w:t>
      </w:r>
      <w:proofErr w:type="gram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в 2014 году). </w:t>
      </w:r>
    </w:p>
    <w:p w:rsidR="00C064D8" w:rsidRPr="00C67235" w:rsidRDefault="00C064D8" w:rsidP="00482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В рамках подготовки к празднованию 70-летия Великой Победы в 2015 году проведена большая работа по ремонту памятников: в п.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Иннокентьевский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отремонтирован памятник: снята старая штукатурка и нанесена новая, памятник покрашен, изготовлены скамейки, стол (ремонтом памятника занимался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Новопашин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Николаевич); в п. 4-е отделение ГСС благодаря индивидуальному предпринимателю Владимиру Александровичу </w:t>
      </w:r>
      <w:proofErr w:type="spellStart"/>
      <w:r w:rsidRPr="00C67235">
        <w:rPr>
          <w:rFonts w:ascii="Times New Roman" w:eastAsia="Calibri" w:hAnsi="Times New Roman" w:cs="Times New Roman"/>
          <w:sz w:val="28"/>
          <w:szCs w:val="28"/>
        </w:rPr>
        <w:t>Заголовец</w:t>
      </w:r>
      <w:proofErr w:type="spellEnd"/>
      <w:r w:rsidRPr="00C67235">
        <w:rPr>
          <w:rFonts w:ascii="Times New Roman" w:eastAsia="Calibri" w:hAnsi="Times New Roman" w:cs="Times New Roman"/>
          <w:sz w:val="28"/>
          <w:szCs w:val="28"/>
        </w:rPr>
        <w:t>, произведён капитальный ремонт памятника.</w:t>
      </w:r>
      <w:proofErr w:type="gramEnd"/>
    </w:p>
    <w:p w:rsidR="00D443F0" w:rsidRPr="00C67235" w:rsidRDefault="00FB1BAF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2EC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году </w:t>
      </w:r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 мая </w:t>
      </w:r>
      <w:r w:rsidR="008B2EC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спонсорской помощи были организованы чаепития для ветеранов Великой Отечественной войны</w:t>
      </w:r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4-е отделение ГСС, в п. </w:t>
      </w:r>
      <w:proofErr w:type="spellStart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Иннокентьевский</w:t>
      </w:r>
      <w:proofErr w:type="spellEnd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п. Центральные мастерские, </w:t>
      </w:r>
      <w:proofErr w:type="gramStart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="0032291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8B2EC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 благодаря спонсорской помощи</w:t>
      </w:r>
      <w:r w:rsidR="008B2EC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поселения </w:t>
      </w:r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сухпайки</w:t>
      </w:r>
      <w:proofErr w:type="spellEnd"/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вручены 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Победы</w:t>
      </w:r>
      <w:r w:rsidR="00D443F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25707" w:rsidRPr="00C67235" w:rsidRDefault="0091097D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торгов</w:t>
      </w:r>
      <w:r w:rsidR="00F95EC5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79D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2779D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</w:t>
      </w:r>
      <w:proofErr w:type="spellEnd"/>
      <w:r w:rsidR="00B2779D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бесплатную 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 горбыля</w:t>
      </w:r>
      <w:r w:rsidR="0058184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дрова</w:t>
      </w:r>
      <w:r w:rsidR="00E11EDB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B1BA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жителей </w:t>
      </w:r>
      <w:r w:rsidR="00C064D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Центральные мастерские</w:t>
      </w:r>
      <w:r w:rsidR="00FB1BA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64D8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1-е отделение ГСС</w:t>
      </w:r>
      <w:r w:rsidR="00FB1BA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84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привезено 106 </w:t>
      </w:r>
      <w:r w:rsidR="00B50805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КАМАЗов, в 2016 году – 97</w:t>
      </w:r>
      <w:r w:rsidR="00C651F6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КАМАЗов</w:t>
      </w:r>
      <w:r w:rsidR="00B50805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0805" w:rsidRPr="00C67235" w:rsidRDefault="00B50805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произошло 28 лесных пожаров, 17 из которых были ликвидированы своими силами, 11 пожаров затушено с привлечением лесной охраны и пожарных подразделений. </w:t>
      </w:r>
    </w:p>
    <w:p w:rsidR="00FB1BAF" w:rsidRPr="00C67235" w:rsidRDefault="00B50805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произошло 24 лесных пожара: 14 ликвидировали своими силами, 10 пожаров с помощью лесной охраны и пожарных подразделений.</w:t>
      </w:r>
      <w:r w:rsidR="0058184A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BAF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2D4" w:rsidRPr="00C67235" w:rsidRDefault="00C064D8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поселения принима</w:t>
      </w:r>
      <w:r w:rsidR="00D9178E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активное участие в подготовке и проведении выборов, в мероприятия</w:t>
      </w:r>
      <w:r w:rsidR="00693F4F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93F4F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посвященных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праздновани</w:t>
      </w:r>
      <w:r w:rsidR="00693F4F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78E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Победы</w:t>
      </w:r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proofErr w:type="spellStart"/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сельхозярмарках</w:t>
      </w:r>
      <w:proofErr w:type="spellEnd"/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слете общественных организаций. 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8F0421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году специалист администрации </w:t>
      </w:r>
      <w:r w:rsidR="005A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Миндалёва Екатерина Ивановна 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 областном конкурсе «Весточка с фронта», ее работа опубликована в журнале</w:t>
      </w:r>
      <w:r w:rsidR="005A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значимых проектов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2016 году </w:t>
      </w:r>
      <w:r w:rsidR="00246B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46B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</w:t>
      </w:r>
      <w:r w:rsidR="00E9707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46B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участие в </w:t>
      </w:r>
      <w:r w:rsidR="006D1DE1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областном конкурсе «Женщина, меняющая мир», в </w:t>
      </w:r>
      <w:r w:rsidR="00246B42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автопробеге, посвященному Дню России</w:t>
      </w:r>
      <w:r w:rsidR="00D9178E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BE7868" w:rsidRPr="00C67235" w:rsidRDefault="00BE7868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администрации поселения работают в соответствии с утвержденными регламентами предоставления муниципальных услуг. В 2015 году специалистами было оказано 1744 муниципальных услуг, в 2016 году было оказано 1470 муниципальных услуг. Это выдача справок о проживании, 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вопросам принадлежности объектов недвижимости, по составу семьи, о подсобном хозяйстве и т.д.; это постановления по изменению адреса; выдача доверенностей; работа по выдаче документов по оформлению прав собственности граждан и т.д. </w:t>
      </w:r>
    </w:p>
    <w:p w:rsidR="00D9178E" w:rsidRPr="00C67235" w:rsidRDefault="00246B42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Неоценимую помощь в работе администрации оказывают общественные организации, созданные на </w:t>
      </w:r>
      <w:r w:rsidR="00D9178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Писаревского сельского поселения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D9178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которого является Щеглова Татьяна Александровна </w:t>
      </w:r>
      <w:r w:rsidR="00D9178E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 женщин</w:t>
      </w:r>
      <w:r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Соколенко Елена Александровна.</w:t>
      </w:r>
    </w:p>
    <w:p w:rsidR="00D9178E" w:rsidRPr="00C67235" w:rsidRDefault="00074070" w:rsidP="0007407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35">
        <w:rPr>
          <w:rFonts w:ascii="Times New Roman" w:hAnsi="Times New Roman"/>
          <w:sz w:val="28"/>
          <w:szCs w:val="28"/>
        </w:rPr>
        <w:t xml:space="preserve">Учреждения культуры, расположенные на территории поселения,  ведут культурно-просветительскую работу среди населения: проводятся смотры художественной самодеятельности, ежегодные творческие отчеты, организовывают выставки, концерты. Участвуют в районных акциях, вокальных, театральных конкурсах, межрайонных фестивалях. </w:t>
      </w:r>
    </w:p>
    <w:p w:rsidR="00074070" w:rsidRPr="00C67235" w:rsidRDefault="00074070" w:rsidP="0007407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35">
        <w:rPr>
          <w:rFonts w:ascii="Times New Roman" w:hAnsi="Times New Roman"/>
          <w:sz w:val="28"/>
          <w:szCs w:val="28"/>
        </w:rPr>
        <w:t xml:space="preserve">Гордостью поселения является хор «Надежда», который участвует в региональных и районных фестивалях. В репертуаре хора произведения известных композиторов, народные песни. Композиции  в исполнении хора «Надежда», стали неотъемлемой частью любого праздника. </w:t>
      </w:r>
    </w:p>
    <w:p w:rsidR="00135653" w:rsidRPr="00C67235" w:rsidRDefault="00752943" w:rsidP="00B2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>Т</w:t>
      </w:r>
      <w:r w:rsidR="00F95EC5" w:rsidRPr="00C67235">
        <w:rPr>
          <w:rFonts w:ascii="Times New Roman" w:hAnsi="Times New Roman" w:cs="Times New Roman"/>
          <w:sz w:val="28"/>
          <w:szCs w:val="28"/>
        </w:rPr>
        <w:t>ворческие работники  МКУК  «КДЦ Писаревского МО» прин</w:t>
      </w:r>
      <w:r w:rsidR="00D9178E" w:rsidRPr="00C67235">
        <w:rPr>
          <w:rFonts w:ascii="Times New Roman" w:hAnsi="Times New Roman" w:cs="Times New Roman"/>
          <w:sz w:val="28"/>
          <w:szCs w:val="28"/>
        </w:rPr>
        <w:t>имали</w:t>
      </w:r>
      <w:r w:rsidR="00F95EC5" w:rsidRPr="00C67235">
        <w:rPr>
          <w:rFonts w:ascii="Times New Roman" w:hAnsi="Times New Roman" w:cs="Times New Roman"/>
          <w:sz w:val="28"/>
          <w:szCs w:val="28"/>
        </w:rPr>
        <w:t xml:space="preserve"> участие в районных и областных  мероприятиях:</w:t>
      </w:r>
      <w:r w:rsidR="00135653" w:rsidRPr="00C6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53" w:rsidRPr="00C67235" w:rsidRDefault="00135653" w:rsidP="00B2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- </w:t>
      </w:r>
      <w:r w:rsidR="00B2779D" w:rsidRPr="00C67235">
        <w:rPr>
          <w:rFonts w:ascii="Times New Roman" w:hAnsi="Times New Roman" w:cs="Times New Roman"/>
          <w:sz w:val="28"/>
          <w:szCs w:val="28"/>
        </w:rPr>
        <w:t>в выставке в городе  Нижнеудинске «</w:t>
      </w:r>
      <w:proofErr w:type="spellStart"/>
      <w:r w:rsidR="00B2779D" w:rsidRPr="00C67235">
        <w:rPr>
          <w:rFonts w:ascii="Times New Roman" w:hAnsi="Times New Roman" w:cs="Times New Roman"/>
          <w:sz w:val="28"/>
          <w:szCs w:val="28"/>
        </w:rPr>
        <w:t>Нижнеудинское</w:t>
      </w:r>
      <w:proofErr w:type="spellEnd"/>
      <w:r w:rsidR="00B2779D" w:rsidRPr="00C67235">
        <w:rPr>
          <w:rFonts w:ascii="Times New Roman" w:hAnsi="Times New Roman" w:cs="Times New Roman"/>
          <w:sz w:val="28"/>
          <w:szCs w:val="28"/>
        </w:rPr>
        <w:t xml:space="preserve"> кружево»;</w:t>
      </w:r>
    </w:p>
    <w:p w:rsidR="00135653" w:rsidRPr="00C67235" w:rsidRDefault="00135653" w:rsidP="00B2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>-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 </w:t>
      </w:r>
      <w:r w:rsidRPr="00C67235">
        <w:rPr>
          <w:rFonts w:ascii="Times New Roman" w:hAnsi="Times New Roman" w:cs="Times New Roman"/>
          <w:sz w:val="28"/>
          <w:szCs w:val="28"/>
        </w:rPr>
        <w:t>п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ринимали участие в региональном фестивале мастеров и любителей декоративно - прикладного творчества «Игрушка рожденная сердцем», </w:t>
      </w:r>
      <w:proofErr w:type="gramStart"/>
      <w:r w:rsidR="00B2779D" w:rsidRPr="00C6723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2779D" w:rsidRPr="00C67235">
        <w:rPr>
          <w:rFonts w:ascii="Times New Roman" w:hAnsi="Times New Roman" w:cs="Times New Roman"/>
          <w:sz w:val="28"/>
          <w:szCs w:val="28"/>
        </w:rPr>
        <w:t xml:space="preserve"> проходил в поселке  Самара </w:t>
      </w:r>
      <w:proofErr w:type="spellStart"/>
      <w:r w:rsidR="00B2779D" w:rsidRPr="00C67235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B2779D" w:rsidRPr="00C67235">
        <w:rPr>
          <w:rFonts w:ascii="Times New Roman" w:hAnsi="Times New Roman" w:cs="Times New Roman"/>
          <w:sz w:val="28"/>
          <w:szCs w:val="28"/>
        </w:rPr>
        <w:t xml:space="preserve"> района, где Свешникова Елена Николаевна награждена дипломом </w:t>
      </w:r>
      <w:r w:rsidR="00B2779D" w:rsidRPr="00C672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 степени за победу;</w:t>
      </w:r>
      <w:r w:rsidRPr="00C6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9D" w:rsidRPr="00C67235" w:rsidRDefault="00135653" w:rsidP="00B2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- </w:t>
      </w:r>
      <w:r w:rsidR="00B2779D" w:rsidRPr="00C67235">
        <w:rPr>
          <w:rFonts w:ascii="Times New Roman" w:hAnsi="Times New Roman" w:cs="Times New Roman"/>
          <w:sz w:val="28"/>
          <w:szCs w:val="28"/>
        </w:rPr>
        <w:t>в Байкальском международном фестивале-выставке «Хоровод ремёсел на земле Иркутской» в архитектурно-этнографическом музее «</w:t>
      </w:r>
      <w:proofErr w:type="spellStart"/>
      <w:r w:rsidR="00B2779D" w:rsidRPr="00C67235"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r w:rsidR="00B2779D" w:rsidRPr="00C67235">
        <w:rPr>
          <w:rFonts w:ascii="Times New Roman" w:hAnsi="Times New Roman" w:cs="Times New Roman"/>
          <w:sz w:val="28"/>
          <w:szCs w:val="28"/>
        </w:rPr>
        <w:t>»</w:t>
      </w:r>
      <w:r w:rsidRPr="00C67235">
        <w:rPr>
          <w:rFonts w:ascii="Times New Roman" w:hAnsi="Times New Roman" w:cs="Times New Roman"/>
          <w:sz w:val="28"/>
          <w:szCs w:val="28"/>
        </w:rPr>
        <w:t>;</w:t>
      </w:r>
    </w:p>
    <w:p w:rsidR="00135653" w:rsidRPr="00C67235" w:rsidRDefault="00135653" w:rsidP="00B335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>-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 </w:t>
      </w:r>
      <w:r w:rsidRPr="00C67235">
        <w:rPr>
          <w:rFonts w:ascii="Times New Roman" w:hAnsi="Times New Roman" w:cs="Times New Roman"/>
          <w:sz w:val="28"/>
          <w:szCs w:val="28"/>
        </w:rPr>
        <w:t>в конкурсе «Мечта»;</w:t>
      </w:r>
    </w:p>
    <w:p w:rsidR="00061F72" w:rsidRPr="00C67235" w:rsidRDefault="00135653" w:rsidP="00B335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- </w:t>
      </w:r>
      <w:r w:rsidR="00752943" w:rsidRPr="00C67235">
        <w:rPr>
          <w:rFonts w:ascii="Times New Roman" w:hAnsi="Times New Roman" w:cs="Times New Roman"/>
          <w:sz w:val="28"/>
          <w:szCs w:val="28"/>
        </w:rPr>
        <w:t>в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 районном фестивале театральных коллективов «Венок талантов»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, </w:t>
      </w:r>
      <w:r w:rsidR="00061F72" w:rsidRPr="00C67235">
        <w:rPr>
          <w:rFonts w:ascii="Times New Roman" w:hAnsi="Times New Roman" w:cs="Times New Roman"/>
          <w:sz w:val="28"/>
          <w:szCs w:val="28"/>
        </w:rPr>
        <w:t>в акции «Тепло добрых рук</w:t>
      </w:r>
      <w:r w:rsidR="00B2779D" w:rsidRPr="00C67235">
        <w:rPr>
          <w:rFonts w:ascii="Times New Roman" w:hAnsi="Times New Roman" w:cs="Times New Roman"/>
          <w:sz w:val="28"/>
          <w:szCs w:val="28"/>
        </w:rPr>
        <w:t xml:space="preserve">, 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в </w:t>
      </w:r>
      <w:r w:rsidR="00F95EC5" w:rsidRPr="00C67235">
        <w:rPr>
          <w:rFonts w:ascii="Times New Roman" w:hAnsi="Times New Roman" w:cs="Times New Roman"/>
          <w:sz w:val="28"/>
          <w:szCs w:val="28"/>
        </w:rPr>
        <w:t>а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кции «Поздравительная открытка маме», организатором которой был </w:t>
      </w:r>
      <w:r w:rsidR="00F95EC5" w:rsidRPr="00C6723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061F72" w:rsidRPr="00C67235">
        <w:rPr>
          <w:rFonts w:ascii="Times New Roman" w:hAnsi="Times New Roman" w:cs="Times New Roman"/>
          <w:sz w:val="28"/>
          <w:szCs w:val="28"/>
        </w:rPr>
        <w:t>Сов</w:t>
      </w:r>
      <w:r w:rsidR="00B33511" w:rsidRPr="00C67235">
        <w:rPr>
          <w:rFonts w:ascii="Times New Roman" w:hAnsi="Times New Roman" w:cs="Times New Roman"/>
          <w:sz w:val="28"/>
          <w:szCs w:val="28"/>
        </w:rPr>
        <w:t>ет Женщин;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9D" w:rsidRPr="00C67235" w:rsidRDefault="00F95EC5" w:rsidP="00C651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- </w:t>
      </w:r>
      <w:r w:rsidR="00B33511" w:rsidRPr="00C67235">
        <w:rPr>
          <w:rFonts w:ascii="Times New Roman" w:hAnsi="Times New Roman" w:cs="Times New Roman"/>
          <w:sz w:val="28"/>
          <w:szCs w:val="28"/>
        </w:rPr>
        <w:t>х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ор «Надежда» получил диплом лауреата </w:t>
      </w:r>
      <w:r w:rsidR="00061F72" w:rsidRPr="00C672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 степени в номинации «Русская песня» в открытом районном фестивале «</w:t>
      </w:r>
      <w:r w:rsidR="00B33511" w:rsidRPr="00C67235">
        <w:rPr>
          <w:rFonts w:ascii="Times New Roman" w:hAnsi="Times New Roman" w:cs="Times New Roman"/>
          <w:sz w:val="28"/>
          <w:szCs w:val="28"/>
        </w:rPr>
        <w:t>Играй  гармонь, звени частушка»</w:t>
      </w:r>
      <w:r w:rsidR="00C651F6" w:rsidRPr="00C67235">
        <w:rPr>
          <w:rFonts w:ascii="Times New Roman" w:hAnsi="Times New Roman" w:cs="Times New Roman"/>
          <w:sz w:val="28"/>
          <w:szCs w:val="28"/>
        </w:rPr>
        <w:t xml:space="preserve"> и приняли участие </w:t>
      </w:r>
      <w:r w:rsidR="00B2779D" w:rsidRPr="00C67235">
        <w:rPr>
          <w:rFonts w:ascii="Times New Roman" w:hAnsi="Times New Roman" w:cs="Times New Roman"/>
          <w:sz w:val="28"/>
          <w:szCs w:val="28"/>
        </w:rPr>
        <w:t>во всероссийском хоровом фестивале среди народных хоров  в г. Братске.</w:t>
      </w:r>
    </w:p>
    <w:p w:rsidR="00B33511" w:rsidRPr="00C67235" w:rsidRDefault="00B33511" w:rsidP="00B335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- </w:t>
      </w:r>
      <w:r w:rsidR="00061F72" w:rsidRPr="00C67235">
        <w:rPr>
          <w:rFonts w:ascii="Times New Roman" w:hAnsi="Times New Roman" w:cs="Times New Roman"/>
          <w:sz w:val="28"/>
          <w:szCs w:val="28"/>
        </w:rPr>
        <w:t>приняли участие в областной методической лаборатори</w:t>
      </w:r>
      <w:r w:rsidRPr="00C67235">
        <w:rPr>
          <w:rFonts w:ascii="Times New Roman" w:hAnsi="Times New Roman" w:cs="Times New Roman"/>
          <w:sz w:val="28"/>
          <w:szCs w:val="28"/>
        </w:rPr>
        <w:t>и «Творчество. Ресурс. Развитие</w:t>
      </w:r>
      <w:r w:rsidR="00061F72" w:rsidRPr="00C67235">
        <w:rPr>
          <w:rFonts w:ascii="Times New Roman" w:hAnsi="Times New Roman" w:cs="Times New Roman"/>
          <w:sz w:val="28"/>
          <w:szCs w:val="28"/>
        </w:rPr>
        <w:t>»</w:t>
      </w:r>
      <w:r w:rsidRPr="00C67235">
        <w:rPr>
          <w:rFonts w:ascii="Times New Roman" w:hAnsi="Times New Roman" w:cs="Times New Roman"/>
          <w:sz w:val="28"/>
          <w:szCs w:val="28"/>
        </w:rPr>
        <w:t>;</w:t>
      </w:r>
      <w:r w:rsidR="00061F72" w:rsidRPr="00C6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11" w:rsidRPr="00C67235" w:rsidRDefault="00B33511" w:rsidP="00B3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35">
        <w:rPr>
          <w:rFonts w:ascii="Times New Roman" w:hAnsi="Times New Roman" w:cs="Times New Roman"/>
          <w:sz w:val="28"/>
          <w:szCs w:val="28"/>
        </w:rPr>
        <w:t xml:space="preserve">Совместно со специалистами администрации приняли участие в выставке ярмарке «Территория общения», где заняли 1 место в конкурсе «Сладкий рай». </w:t>
      </w:r>
    </w:p>
    <w:p w:rsidR="00752943" w:rsidRPr="00C67235" w:rsidRDefault="00752943" w:rsidP="007529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235">
        <w:rPr>
          <w:color w:val="000000"/>
          <w:sz w:val="28"/>
          <w:szCs w:val="28"/>
        </w:rPr>
        <w:t>Н</w:t>
      </w:r>
      <w:r w:rsidRPr="00C67235">
        <w:rPr>
          <w:sz w:val="28"/>
          <w:szCs w:val="28"/>
        </w:rPr>
        <w:t>емаловажной задачей для поселения является развитие спорта на селе.</w:t>
      </w:r>
      <w:r w:rsidRPr="00C67235">
        <w:rPr>
          <w:rStyle w:val="a6"/>
          <w:sz w:val="28"/>
          <w:szCs w:val="28"/>
        </w:rPr>
        <w:t xml:space="preserve"> </w:t>
      </w:r>
      <w:r w:rsidRPr="00C67235">
        <w:rPr>
          <w:rStyle w:val="a6"/>
          <w:b w:val="0"/>
          <w:sz w:val="28"/>
          <w:szCs w:val="28"/>
        </w:rPr>
        <w:t xml:space="preserve">В поселке Центральные Мастерские расположен стадион «Урожай», который в любое время года собирает любителей спорта. И все это заслуга четы Татарниковых Сергея Леонидовича и Валентины Петровны. </w:t>
      </w:r>
      <w:r w:rsidRPr="00C67235">
        <w:rPr>
          <w:sz w:val="28"/>
          <w:szCs w:val="28"/>
        </w:rPr>
        <w:t xml:space="preserve">А  в </w:t>
      </w:r>
      <w:r w:rsidRPr="00C67235">
        <w:rPr>
          <w:sz w:val="28"/>
          <w:szCs w:val="28"/>
        </w:rPr>
        <w:lastRenderedPageBreak/>
        <w:t xml:space="preserve">деревне </w:t>
      </w:r>
      <w:proofErr w:type="spellStart"/>
      <w:r w:rsidRPr="00C67235">
        <w:rPr>
          <w:sz w:val="28"/>
          <w:szCs w:val="28"/>
        </w:rPr>
        <w:t>Булюшкина</w:t>
      </w:r>
      <w:proofErr w:type="spellEnd"/>
      <w:r w:rsidRPr="00C67235">
        <w:rPr>
          <w:sz w:val="28"/>
          <w:szCs w:val="28"/>
        </w:rPr>
        <w:t xml:space="preserve"> находится корт, </w:t>
      </w:r>
      <w:proofErr w:type="spellStart"/>
      <w:r w:rsidRPr="00C67235">
        <w:rPr>
          <w:sz w:val="28"/>
          <w:szCs w:val="28"/>
        </w:rPr>
        <w:t>спортинструктором</w:t>
      </w:r>
      <w:proofErr w:type="spellEnd"/>
      <w:r w:rsidRPr="00C67235">
        <w:rPr>
          <w:sz w:val="28"/>
          <w:szCs w:val="28"/>
        </w:rPr>
        <w:t xml:space="preserve"> на котором является Литвинов Алексей Владимирович. Команды, подготовленные </w:t>
      </w:r>
      <w:proofErr w:type="gramStart"/>
      <w:r w:rsidRPr="00C67235">
        <w:rPr>
          <w:sz w:val="28"/>
          <w:szCs w:val="28"/>
        </w:rPr>
        <w:t>нашими</w:t>
      </w:r>
      <w:proofErr w:type="gramEnd"/>
      <w:r w:rsidRPr="00C67235">
        <w:rPr>
          <w:sz w:val="28"/>
          <w:szCs w:val="28"/>
        </w:rPr>
        <w:t xml:space="preserve"> </w:t>
      </w:r>
      <w:proofErr w:type="spellStart"/>
      <w:r w:rsidRPr="00C67235">
        <w:rPr>
          <w:sz w:val="28"/>
          <w:szCs w:val="28"/>
        </w:rPr>
        <w:t>спортинструкторами</w:t>
      </w:r>
      <w:proofErr w:type="spellEnd"/>
      <w:r w:rsidRPr="00C67235">
        <w:rPr>
          <w:sz w:val="28"/>
          <w:szCs w:val="28"/>
        </w:rPr>
        <w:t>, участвуют во всех районных спортивных мероприятиях, принимают участие в областных и зональных соревнованиях. И очень радует то, что им есть, чем гордится, так как в копилке достижений у них большое</w:t>
      </w:r>
      <w:r w:rsidR="00C651F6" w:rsidRPr="00C67235">
        <w:rPr>
          <w:sz w:val="28"/>
          <w:szCs w:val="28"/>
        </w:rPr>
        <w:t xml:space="preserve"> количество </w:t>
      </w:r>
      <w:r w:rsidR="005F42D4" w:rsidRPr="00C67235">
        <w:rPr>
          <w:sz w:val="28"/>
          <w:szCs w:val="28"/>
        </w:rPr>
        <w:t>призовых мест</w:t>
      </w:r>
      <w:r w:rsidRPr="00C67235">
        <w:rPr>
          <w:sz w:val="28"/>
          <w:szCs w:val="28"/>
        </w:rPr>
        <w:t>.</w:t>
      </w:r>
      <w:r w:rsidR="005F42D4" w:rsidRPr="00C67235">
        <w:rPr>
          <w:sz w:val="28"/>
          <w:szCs w:val="28"/>
        </w:rPr>
        <w:t xml:space="preserve"> Только за 2016 год </w:t>
      </w:r>
      <w:r w:rsidR="00B12676" w:rsidRPr="00C67235">
        <w:rPr>
          <w:sz w:val="28"/>
          <w:szCs w:val="28"/>
        </w:rPr>
        <w:t xml:space="preserve">наши команды </w:t>
      </w:r>
      <w:r w:rsidR="005F42D4" w:rsidRPr="00C67235">
        <w:rPr>
          <w:sz w:val="28"/>
          <w:szCs w:val="28"/>
        </w:rPr>
        <w:t>заняли 1 общекомандное место в зимних сельских играх</w:t>
      </w:r>
      <w:r w:rsidR="00B12676" w:rsidRPr="00C67235">
        <w:rPr>
          <w:sz w:val="28"/>
          <w:szCs w:val="28"/>
        </w:rPr>
        <w:t xml:space="preserve"> и </w:t>
      </w:r>
      <w:r w:rsidR="005F42D4" w:rsidRPr="00C67235">
        <w:rPr>
          <w:sz w:val="28"/>
          <w:szCs w:val="28"/>
        </w:rPr>
        <w:t xml:space="preserve"> </w:t>
      </w:r>
      <w:r w:rsidR="00C651F6" w:rsidRPr="00C67235">
        <w:rPr>
          <w:sz w:val="28"/>
          <w:szCs w:val="28"/>
        </w:rPr>
        <w:t xml:space="preserve">1 место в </w:t>
      </w:r>
      <w:r w:rsidR="00B12676" w:rsidRPr="00C67235">
        <w:rPr>
          <w:sz w:val="28"/>
          <w:szCs w:val="28"/>
        </w:rPr>
        <w:t xml:space="preserve">летних сельских играх. </w:t>
      </w:r>
      <w:proofErr w:type="gramStart"/>
      <w:r w:rsidR="00B12676" w:rsidRPr="00C67235">
        <w:rPr>
          <w:sz w:val="28"/>
          <w:szCs w:val="28"/>
        </w:rPr>
        <w:t xml:space="preserve">Команда стадиона «Урожай» </w:t>
      </w:r>
      <w:r w:rsidR="005F42D4" w:rsidRPr="00C67235">
        <w:rPr>
          <w:sz w:val="28"/>
          <w:szCs w:val="28"/>
        </w:rPr>
        <w:t xml:space="preserve">1 и 2 место в мини-футболе, посвященному памяти Владимира </w:t>
      </w:r>
      <w:proofErr w:type="spellStart"/>
      <w:r w:rsidR="005F42D4" w:rsidRPr="00C67235">
        <w:rPr>
          <w:sz w:val="28"/>
          <w:szCs w:val="28"/>
        </w:rPr>
        <w:t>Шатнера</w:t>
      </w:r>
      <w:proofErr w:type="spellEnd"/>
      <w:r w:rsidR="005F42D4" w:rsidRPr="00C67235">
        <w:rPr>
          <w:sz w:val="28"/>
          <w:szCs w:val="28"/>
        </w:rPr>
        <w:t xml:space="preserve">, </w:t>
      </w:r>
      <w:r w:rsidR="00B12676" w:rsidRPr="00C67235">
        <w:rPr>
          <w:sz w:val="28"/>
          <w:szCs w:val="28"/>
        </w:rPr>
        <w:t xml:space="preserve">в первенстве по настольному теннису 1, 2, 3 места (по возрастам). 13 августа команда стадиона «Урожай» приняли участие в спортивном мероприятии, посвященном Дню физкультурника и 90-летию </w:t>
      </w:r>
      <w:proofErr w:type="spellStart"/>
      <w:r w:rsidR="00B12676" w:rsidRPr="00C67235">
        <w:rPr>
          <w:sz w:val="28"/>
          <w:szCs w:val="28"/>
        </w:rPr>
        <w:t>Тулунского</w:t>
      </w:r>
      <w:proofErr w:type="spellEnd"/>
      <w:r w:rsidR="00B12676" w:rsidRPr="00C67235">
        <w:rPr>
          <w:sz w:val="28"/>
          <w:szCs w:val="28"/>
        </w:rPr>
        <w:t xml:space="preserve"> района, где заняли 1 место по волейболу и 2 место в мини-футболе.</w:t>
      </w:r>
      <w:proofErr w:type="gramEnd"/>
      <w:r w:rsidR="00B12676" w:rsidRPr="00C67235">
        <w:rPr>
          <w:sz w:val="28"/>
          <w:szCs w:val="28"/>
        </w:rPr>
        <w:t xml:space="preserve"> Команда корта д. </w:t>
      </w:r>
      <w:proofErr w:type="spellStart"/>
      <w:r w:rsidR="00B12676" w:rsidRPr="00C67235">
        <w:rPr>
          <w:sz w:val="28"/>
          <w:szCs w:val="28"/>
        </w:rPr>
        <w:t>Булюшкина</w:t>
      </w:r>
      <w:proofErr w:type="spellEnd"/>
      <w:r w:rsidR="00B12676" w:rsidRPr="00C67235">
        <w:rPr>
          <w:sz w:val="28"/>
          <w:szCs w:val="28"/>
        </w:rPr>
        <w:t xml:space="preserve"> заняла 2 общекомандное место в турнире ринк-бенди, 3 место в турнире на кубок мэра «Золотая шайба», 1 место в ринк-бенди среди детей. </w:t>
      </w:r>
      <w:r w:rsidR="005F42D4" w:rsidRPr="00C67235">
        <w:rPr>
          <w:sz w:val="28"/>
          <w:szCs w:val="28"/>
        </w:rPr>
        <w:t xml:space="preserve"> </w:t>
      </w:r>
      <w:r w:rsidRPr="00C67235">
        <w:rPr>
          <w:sz w:val="28"/>
          <w:szCs w:val="28"/>
        </w:rPr>
        <w:t xml:space="preserve"> </w:t>
      </w:r>
    </w:p>
    <w:p w:rsidR="00752943" w:rsidRPr="00C67235" w:rsidRDefault="00752943" w:rsidP="007529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235">
        <w:rPr>
          <w:sz w:val="28"/>
          <w:szCs w:val="28"/>
        </w:rPr>
        <w:t>На стадионе «Урожай» и на корте проводятся районные мероприятия.</w:t>
      </w:r>
    </w:p>
    <w:p w:rsidR="007E7730" w:rsidRPr="00C67235" w:rsidRDefault="00074070" w:rsidP="0007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Завершая своё выступление, я хотел бы выразить благодарность  администрации </w:t>
      </w:r>
      <w:proofErr w:type="spellStart"/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Тулунского</w:t>
      </w:r>
      <w:proofErr w:type="spellEnd"/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депутатскому корпусу сельского поселения, руководителям предприятий и организаций, нашим жителям поселения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D97AE9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</w:t>
      </w:r>
      <w:r w:rsidR="00D97AE9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5653"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огромное спасибо нашим спонсорам: 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Заголовец</w:t>
      </w:r>
      <w:proofErr w:type="spellEnd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Игорю Александровичу и Владимиру Александровичу,</w:t>
      </w:r>
      <w:r w:rsidR="007E7730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Дерксен</w:t>
      </w:r>
      <w:proofErr w:type="spellEnd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Новопашину</w:t>
      </w:r>
      <w:proofErr w:type="spellEnd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Николаевичу,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Колеснику Сергею Владимировичу,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Козыреву Владимиру Владимировичу,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Свинарёву</w:t>
      </w:r>
      <w:proofErr w:type="spellEnd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Николаевичу,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 Натальи Сергеевне,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Имекову</w:t>
      </w:r>
      <w:proofErr w:type="spellEnd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Александровичу,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Литвиновой Елене Степановне,</w:t>
      </w:r>
      <w:r w:rsidR="00135653" w:rsidRPr="00C6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Панкову Виктору Игнатьевичу, </w:t>
      </w:r>
      <w:proofErr w:type="spellStart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Болычевой</w:t>
      </w:r>
      <w:proofErr w:type="spellEnd"/>
      <w:r w:rsidR="00135653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 Васильевне</w:t>
      </w:r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Гагариной Валентине Павловне, Мироновой Марине Владимировне, Сухих Надежде Петровне, </w:t>
      </w:r>
      <w:proofErr w:type="spellStart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Комогорцеву</w:t>
      </w:r>
      <w:proofErr w:type="spellEnd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 Николаевичу, </w:t>
      </w:r>
      <w:proofErr w:type="spellStart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Сарксян</w:t>
      </w:r>
      <w:proofErr w:type="spellEnd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Саркису </w:t>
      </w:r>
      <w:proofErr w:type="spellStart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Мануковичу</w:t>
      </w:r>
      <w:proofErr w:type="spellEnd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Атминович</w:t>
      </w:r>
      <w:proofErr w:type="spellEnd"/>
      <w:r w:rsidR="007E7730" w:rsidRP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Николаю Викторовичу</w:t>
      </w:r>
      <w:r w:rsidR="00C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Кривошееву Сергею Эдуардовичу </w:t>
      </w: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взаимопонимание и</w:t>
      </w:r>
      <w:proofErr w:type="gramEnd"/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взаимодействие с администрацией поселения. </w:t>
      </w:r>
    </w:p>
    <w:p w:rsidR="00074070" w:rsidRPr="00C67235" w:rsidRDefault="00074070" w:rsidP="0007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того, как мы слаженно будем работать, во многом будет зависеть благосостояние жителей нашего поселения.  </w:t>
      </w:r>
    </w:p>
    <w:p w:rsidR="001172D4" w:rsidRPr="00C67235" w:rsidRDefault="001172D4" w:rsidP="0048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53" w:rsidRPr="00C67235" w:rsidRDefault="0013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5653" w:rsidRPr="00C6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3DC"/>
    <w:multiLevelType w:val="multilevel"/>
    <w:tmpl w:val="B93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A22C3"/>
    <w:multiLevelType w:val="multilevel"/>
    <w:tmpl w:val="808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363D8"/>
    <w:multiLevelType w:val="multilevel"/>
    <w:tmpl w:val="5FB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860EF"/>
    <w:multiLevelType w:val="multilevel"/>
    <w:tmpl w:val="5C5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A4B3C"/>
    <w:multiLevelType w:val="hybridMultilevel"/>
    <w:tmpl w:val="27348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7F1677"/>
    <w:multiLevelType w:val="multilevel"/>
    <w:tmpl w:val="0F6E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4"/>
    <w:rsid w:val="0001055F"/>
    <w:rsid w:val="000118E6"/>
    <w:rsid w:val="00035958"/>
    <w:rsid w:val="00061F72"/>
    <w:rsid w:val="00074070"/>
    <w:rsid w:val="00084135"/>
    <w:rsid w:val="00084F3A"/>
    <w:rsid w:val="00093C8E"/>
    <w:rsid w:val="000B270E"/>
    <w:rsid w:val="000F47D3"/>
    <w:rsid w:val="0010080B"/>
    <w:rsid w:val="001172D4"/>
    <w:rsid w:val="00133FE4"/>
    <w:rsid w:val="00135653"/>
    <w:rsid w:val="00143250"/>
    <w:rsid w:val="00163E58"/>
    <w:rsid w:val="001657A9"/>
    <w:rsid w:val="001A3087"/>
    <w:rsid w:val="001D6BEB"/>
    <w:rsid w:val="0020318A"/>
    <w:rsid w:val="00216F33"/>
    <w:rsid w:val="0024467F"/>
    <w:rsid w:val="00246B42"/>
    <w:rsid w:val="00252E2C"/>
    <w:rsid w:val="002579D9"/>
    <w:rsid w:val="002B6832"/>
    <w:rsid w:val="002F0254"/>
    <w:rsid w:val="002F6B98"/>
    <w:rsid w:val="00322913"/>
    <w:rsid w:val="00323FEF"/>
    <w:rsid w:val="00337076"/>
    <w:rsid w:val="003605F8"/>
    <w:rsid w:val="0036611E"/>
    <w:rsid w:val="00380228"/>
    <w:rsid w:val="003F6557"/>
    <w:rsid w:val="00426C7D"/>
    <w:rsid w:val="00430396"/>
    <w:rsid w:val="00436A6A"/>
    <w:rsid w:val="0044115E"/>
    <w:rsid w:val="0045751C"/>
    <w:rsid w:val="00482075"/>
    <w:rsid w:val="00485048"/>
    <w:rsid w:val="004A28D2"/>
    <w:rsid w:val="004A6817"/>
    <w:rsid w:val="004C45B7"/>
    <w:rsid w:val="004D163E"/>
    <w:rsid w:val="004F1B61"/>
    <w:rsid w:val="005104EF"/>
    <w:rsid w:val="00543EAF"/>
    <w:rsid w:val="00562807"/>
    <w:rsid w:val="0058184A"/>
    <w:rsid w:val="005A5369"/>
    <w:rsid w:val="005F2E62"/>
    <w:rsid w:val="005F42D4"/>
    <w:rsid w:val="006025EA"/>
    <w:rsid w:val="00621589"/>
    <w:rsid w:val="00630BDC"/>
    <w:rsid w:val="006312D1"/>
    <w:rsid w:val="00632798"/>
    <w:rsid w:val="00641B1C"/>
    <w:rsid w:val="00650370"/>
    <w:rsid w:val="00655458"/>
    <w:rsid w:val="00655632"/>
    <w:rsid w:val="00665871"/>
    <w:rsid w:val="00693F4F"/>
    <w:rsid w:val="00694ADA"/>
    <w:rsid w:val="006A64B8"/>
    <w:rsid w:val="006B5E5B"/>
    <w:rsid w:val="006D1DE1"/>
    <w:rsid w:val="006D6744"/>
    <w:rsid w:val="00752943"/>
    <w:rsid w:val="00753424"/>
    <w:rsid w:val="00757239"/>
    <w:rsid w:val="00770F79"/>
    <w:rsid w:val="00790416"/>
    <w:rsid w:val="00792B64"/>
    <w:rsid w:val="007B7777"/>
    <w:rsid w:val="007E7730"/>
    <w:rsid w:val="007F36A1"/>
    <w:rsid w:val="0080402D"/>
    <w:rsid w:val="00830DD0"/>
    <w:rsid w:val="008B2EC3"/>
    <w:rsid w:val="008B581C"/>
    <w:rsid w:val="008E1268"/>
    <w:rsid w:val="008E489F"/>
    <w:rsid w:val="008F0421"/>
    <w:rsid w:val="0091097D"/>
    <w:rsid w:val="00944ADA"/>
    <w:rsid w:val="00947920"/>
    <w:rsid w:val="00994F16"/>
    <w:rsid w:val="009C5A1E"/>
    <w:rsid w:val="009C74AA"/>
    <w:rsid w:val="009D6925"/>
    <w:rsid w:val="009E69D2"/>
    <w:rsid w:val="00A0009C"/>
    <w:rsid w:val="00A064AE"/>
    <w:rsid w:val="00A1033A"/>
    <w:rsid w:val="00A25707"/>
    <w:rsid w:val="00A321C0"/>
    <w:rsid w:val="00A32DC8"/>
    <w:rsid w:val="00A604A4"/>
    <w:rsid w:val="00A95C37"/>
    <w:rsid w:val="00AA70F7"/>
    <w:rsid w:val="00AB1624"/>
    <w:rsid w:val="00AE11D9"/>
    <w:rsid w:val="00AE2D56"/>
    <w:rsid w:val="00AF25D4"/>
    <w:rsid w:val="00B042A8"/>
    <w:rsid w:val="00B12676"/>
    <w:rsid w:val="00B21F6E"/>
    <w:rsid w:val="00B2779D"/>
    <w:rsid w:val="00B3203E"/>
    <w:rsid w:val="00B33511"/>
    <w:rsid w:val="00B4425D"/>
    <w:rsid w:val="00B50805"/>
    <w:rsid w:val="00B632F0"/>
    <w:rsid w:val="00BE504D"/>
    <w:rsid w:val="00BE7868"/>
    <w:rsid w:val="00BF018D"/>
    <w:rsid w:val="00C064D8"/>
    <w:rsid w:val="00C1163C"/>
    <w:rsid w:val="00C31493"/>
    <w:rsid w:val="00C3233C"/>
    <w:rsid w:val="00C426A6"/>
    <w:rsid w:val="00C651F6"/>
    <w:rsid w:val="00C67235"/>
    <w:rsid w:val="00C77883"/>
    <w:rsid w:val="00CD58A4"/>
    <w:rsid w:val="00D0174C"/>
    <w:rsid w:val="00D443F0"/>
    <w:rsid w:val="00D54873"/>
    <w:rsid w:val="00D71316"/>
    <w:rsid w:val="00D90B63"/>
    <w:rsid w:val="00D9178E"/>
    <w:rsid w:val="00D97AE9"/>
    <w:rsid w:val="00DB0020"/>
    <w:rsid w:val="00DB10DB"/>
    <w:rsid w:val="00DC682A"/>
    <w:rsid w:val="00E11EDB"/>
    <w:rsid w:val="00E219CF"/>
    <w:rsid w:val="00E50D88"/>
    <w:rsid w:val="00E97072"/>
    <w:rsid w:val="00EA2C9B"/>
    <w:rsid w:val="00EC1394"/>
    <w:rsid w:val="00ED6CF0"/>
    <w:rsid w:val="00F13942"/>
    <w:rsid w:val="00F45CF9"/>
    <w:rsid w:val="00F7509F"/>
    <w:rsid w:val="00F821FA"/>
    <w:rsid w:val="00F91D66"/>
    <w:rsid w:val="00F95EC5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28"/>
    <w:pPr>
      <w:ind w:left="720"/>
      <w:contextualSpacing/>
    </w:pPr>
  </w:style>
  <w:style w:type="character" w:customStyle="1" w:styleId="apple-style-span">
    <w:name w:val="apple-style-span"/>
    <w:basedOn w:val="a0"/>
    <w:rsid w:val="00485048"/>
  </w:style>
  <w:style w:type="paragraph" w:styleId="a4">
    <w:name w:val="Normal (Web)"/>
    <w:basedOn w:val="a"/>
    <w:uiPriority w:val="99"/>
    <w:unhideWhenUsed/>
    <w:rsid w:val="0048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048"/>
  </w:style>
  <w:style w:type="paragraph" w:customStyle="1" w:styleId="Default">
    <w:name w:val="Default"/>
    <w:rsid w:val="00AE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A1033A"/>
    <w:rPr>
      <w:i/>
      <w:iCs/>
    </w:rPr>
  </w:style>
  <w:style w:type="character" w:styleId="a6">
    <w:name w:val="Strong"/>
    <w:basedOn w:val="a0"/>
    <w:uiPriority w:val="22"/>
    <w:qFormat/>
    <w:rsid w:val="00A103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28"/>
    <w:pPr>
      <w:ind w:left="720"/>
      <w:contextualSpacing/>
    </w:pPr>
  </w:style>
  <w:style w:type="character" w:customStyle="1" w:styleId="apple-style-span">
    <w:name w:val="apple-style-span"/>
    <w:basedOn w:val="a0"/>
    <w:rsid w:val="00485048"/>
  </w:style>
  <w:style w:type="paragraph" w:styleId="a4">
    <w:name w:val="Normal (Web)"/>
    <w:basedOn w:val="a"/>
    <w:uiPriority w:val="99"/>
    <w:unhideWhenUsed/>
    <w:rsid w:val="0048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048"/>
  </w:style>
  <w:style w:type="paragraph" w:customStyle="1" w:styleId="Default">
    <w:name w:val="Default"/>
    <w:rsid w:val="00AE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A1033A"/>
    <w:rPr>
      <w:i/>
      <w:iCs/>
    </w:rPr>
  </w:style>
  <w:style w:type="character" w:styleId="a6">
    <w:name w:val="Strong"/>
    <w:basedOn w:val="a0"/>
    <w:uiPriority w:val="22"/>
    <w:qFormat/>
    <w:rsid w:val="00A103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2016-11-23T01:16:00Z</cp:lastPrinted>
  <dcterms:created xsi:type="dcterms:W3CDTF">2016-11-23T01:01:00Z</dcterms:created>
  <dcterms:modified xsi:type="dcterms:W3CDTF">2016-11-25T01:44:00Z</dcterms:modified>
</cp:coreProperties>
</file>