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466E4" w:rsidRDefault="0042694A" w:rsidP="0042694A">
      <w:pPr>
        <w:ind w:right="-426"/>
      </w:pPr>
      <w:r w:rsidRPr="007F5CC1">
        <w:object w:dxaOrig="9625" w:dyaOrig="14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pt;height:744pt" o:ole="">
            <v:imagedata r:id="rId4" o:title=""/>
          </v:shape>
          <o:OLEObject Type="Embed" ProgID="Word.Document.12" ShapeID="_x0000_i1028" DrawAspect="Content" ObjectID="_1551256065" r:id="rId5">
            <o:FieldCodes>\s</o:FieldCodes>
          </o:OLEObject>
        </w:object>
      </w:r>
      <w:bookmarkEnd w:id="0"/>
    </w:p>
    <w:p w:rsidR="007F5CC1" w:rsidRPr="007F5CC1" w:rsidRDefault="007F5CC1" w:rsidP="007F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F5CC1" w:rsidRPr="007F5CC1" w:rsidRDefault="007F5CC1" w:rsidP="007F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распоряжению администрации </w:t>
      </w:r>
    </w:p>
    <w:p w:rsidR="007F5CC1" w:rsidRPr="007F5CC1" w:rsidRDefault="007F5CC1" w:rsidP="007F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Писаревского сельского поселения</w:t>
      </w:r>
    </w:p>
    <w:p w:rsidR="007F5CC1" w:rsidRPr="007F5CC1" w:rsidRDefault="007F5CC1" w:rsidP="007F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«10» 03.2017 г. № </w:t>
      </w:r>
      <w:r w:rsidR="00B8532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5CC1" w:rsidRPr="007F5CC1" w:rsidRDefault="007F5CC1" w:rsidP="007F5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увеличению доходной базы</w:t>
      </w:r>
    </w:p>
    <w:p w:rsidR="007F5CC1" w:rsidRPr="007F5CC1" w:rsidRDefault="007F5CC1" w:rsidP="007F5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Писаревского сельского поселения на 2017 год</w:t>
      </w: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"/>
        <w:gridCol w:w="4500"/>
        <w:gridCol w:w="2006"/>
        <w:gridCol w:w="2326"/>
      </w:tblGrid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pPr>
              <w:jc w:val="center"/>
            </w:pPr>
            <w:r w:rsidRPr="007F5CC1"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r w:rsidRPr="007F5CC1">
              <w:t xml:space="preserve">Срок исполнения </w:t>
            </w:r>
          </w:p>
          <w:p w:rsidR="007F5CC1" w:rsidRPr="007F5CC1" w:rsidRDefault="007F5CC1" w:rsidP="007F5CC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Органы ответственные за исполнение мероприятий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jc w:val="center"/>
            </w:pPr>
            <w:r w:rsidRPr="007F5CC1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jc w:val="center"/>
            </w:pPr>
            <w:r w:rsidRPr="007F5CC1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jc w:val="center"/>
            </w:pPr>
            <w:r w:rsidRPr="007F5CC1"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jc w:val="center"/>
            </w:pPr>
            <w:r w:rsidRPr="007F5CC1">
              <w:t>4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Проведение разъяснительной работы с юридическими лицами и индивидуальными предпринимателями, осуществляющими деятельность на территории поселения, но зарегистрированными на территории других муниципальных образований, по применению кодов ОКТМО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r w:rsidRPr="007F5CC1">
              <w:t xml:space="preserve"> </w:t>
            </w:r>
          </w:p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 xml:space="preserve">Орган местного самоуправления сельских поселений 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Проведение работы по сокращению задолженности по платежам в консолидированный бюджет:</w:t>
            </w:r>
          </w:p>
          <w:p w:rsidR="007F5CC1" w:rsidRPr="007F5CC1" w:rsidRDefault="007F5CC1" w:rsidP="007F5CC1">
            <w:r w:rsidRPr="007F5CC1">
              <w:t>- списание безнадёжной к взысканию недоимки;</w:t>
            </w:r>
          </w:p>
          <w:p w:rsidR="007F5CC1" w:rsidRPr="007F5CC1" w:rsidRDefault="007F5CC1" w:rsidP="007F5CC1">
            <w:r w:rsidRPr="007F5CC1">
              <w:t xml:space="preserve">- разъяснительная работа с недоимщиками; </w:t>
            </w:r>
          </w:p>
          <w:p w:rsidR="007F5CC1" w:rsidRPr="007F5CC1" w:rsidRDefault="007F5CC1" w:rsidP="007F5CC1">
            <w:r w:rsidRPr="007F5CC1">
              <w:t>- взаимодействие с Межрайонной инспекцией ФНС России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 xml:space="preserve">В течение года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Орган местного самоуправления сельских поселений, администраторы поступлений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rPr>
                <w:sz w:val="24"/>
                <w:szCs w:val="24"/>
              </w:rPr>
              <w:t xml:space="preserve">Осуществление муниципального земельного контроля за использованием земель. Обеспечение принятия мер к установлению землепользователей, использующих земельные участки без оформления документов, контроля за оформлением прав на используемые земельные участки. Своевременное направление материалов и документов в Управление </w:t>
            </w:r>
            <w:proofErr w:type="spellStart"/>
            <w:r w:rsidRPr="007F5CC1">
              <w:rPr>
                <w:sz w:val="24"/>
                <w:szCs w:val="24"/>
              </w:rPr>
              <w:t>Росреестра</w:t>
            </w:r>
            <w:proofErr w:type="spellEnd"/>
            <w:r w:rsidRPr="007F5CC1">
              <w:rPr>
                <w:sz w:val="24"/>
                <w:szCs w:val="24"/>
              </w:rPr>
              <w:t xml:space="preserve"> для привлечения к административной ответственности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r w:rsidRPr="007F5CC1"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Орган местного самоуправления сельских поселений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Орган местного самоуправления сельских поселений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rPr>
                <w:sz w:val="24"/>
                <w:szCs w:val="24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</w:t>
            </w:r>
            <w:r w:rsidRPr="007F5CC1">
              <w:rPr>
                <w:sz w:val="24"/>
                <w:szCs w:val="24"/>
              </w:rPr>
              <w:lastRenderedPageBreak/>
              <w:t xml:space="preserve">регистрации и (или) уплаты налоговых платежей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r w:rsidRPr="007F5CC1"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Орган местного самоуправления сельских поселений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lastRenderedPageBreak/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Предоставление в Межрайонную ИФНС № 6 сведений о правообладателях земельных участков в соответствии с п.9.2 ст.85 Налогового кодекса РФ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В установленные законодательством 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Орган местного самоуправления сельских поселений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rPr>
                <w:sz w:val="24"/>
                <w:szCs w:val="24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t>Ежемесячно</w:t>
            </w: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rPr>
                <w:sz w:val="24"/>
                <w:szCs w:val="24"/>
              </w:rPr>
              <w:t>Осуществление мониторинга задолженности по арендной плате за земельные участки, муниципальное имущество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t>Ежемесячно</w:t>
            </w: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rPr>
                <w:sz w:val="24"/>
                <w:szCs w:val="24"/>
              </w:rPr>
              <w:t xml:space="preserve">Осуществление контроля за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плате, в том числе за счет ведения </w:t>
            </w:r>
            <w:proofErr w:type="spellStart"/>
            <w:r w:rsidRPr="007F5CC1">
              <w:rPr>
                <w:sz w:val="24"/>
                <w:szCs w:val="24"/>
              </w:rPr>
              <w:t>претензионно</w:t>
            </w:r>
            <w:proofErr w:type="spellEnd"/>
            <w:r w:rsidRPr="007F5CC1">
              <w:rPr>
                <w:sz w:val="24"/>
                <w:szCs w:val="24"/>
              </w:rPr>
              <w:t xml:space="preserve"> -исковой работы в отношении арендаторов имущества и земельных участков, находящихся в муниципальной собственности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t>Ежемесячно</w:t>
            </w: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r w:rsidRPr="007F5CC1">
              <w:t xml:space="preserve">Правовое управление Администрации </w:t>
            </w:r>
            <w:proofErr w:type="spellStart"/>
            <w:r w:rsidRPr="007F5CC1">
              <w:t>Тулунского</w:t>
            </w:r>
            <w:proofErr w:type="spellEnd"/>
            <w:r w:rsidRPr="007F5CC1">
              <w:t xml:space="preserve"> муниципального района,</w:t>
            </w:r>
          </w:p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rPr>
                <w:sz w:val="24"/>
                <w:szCs w:val="24"/>
              </w:rPr>
              <w:t>Выявление неиспользуемого муниципального имущества для принятия мер по его реализации или сдаче в аренду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Администрация сельского поселения, администраторы доходов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pPr>
              <w:rPr>
                <w:sz w:val="24"/>
                <w:szCs w:val="24"/>
              </w:rPr>
            </w:pPr>
            <w:r w:rsidRPr="007F5CC1">
              <w:rPr>
                <w:sz w:val="24"/>
                <w:szCs w:val="24"/>
              </w:rPr>
              <w:t xml:space="preserve">Принятие мер по максимальному приближению стоимости арендной платы за предоставление муниципального имущества в аренду к рыночным ценам </w:t>
            </w:r>
          </w:p>
          <w:p w:rsidR="007F5CC1" w:rsidRPr="007F5CC1" w:rsidRDefault="007F5CC1" w:rsidP="007F5CC1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Администрация сельского поселения, администраторы доходов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Рассмотрение возможности проведения с органами технического учёта и инвентаризации мероприятий по инвентаризации объектов недвижимости, расположенных на территории соответствующего сельского поселения, в целях актуализации инвентаризационной стоимости объектов недвижимости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В установленные законодательством 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Оказание содействия Межрайонной ИФНС России № 6 по рассылке и вручению налогоплательщикам – физическим лицам, проживающим на их территории, налоговых требований по имущественным налогам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 мере необходимости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>
            <w:r w:rsidRPr="007F5CC1">
              <w:t>Администрация сельского поселения</w:t>
            </w:r>
          </w:p>
          <w:p w:rsidR="007F5CC1" w:rsidRPr="007F5CC1" w:rsidRDefault="007F5CC1" w:rsidP="007F5CC1"/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Оказание содействия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Постоянно</w:t>
            </w:r>
          </w:p>
          <w:p w:rsidR="007F5CC1" w:rsidRPr="007F5CC1" w:rsidRDefault="007F5CC1" w:rsidP="007F5CC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Администрация сельского поселения, КУМИ, Комитет архитектуры, строительства и ЖКХ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 xml:space="preserve">Организация работы по признанию права муниципальной собственности на земельные </w:t>
            </w:r>
            <w:r w:rsidRPr="007F5CC1">
              <w:lastRenderedPageBreak/>
              <w:t>участки, выделенные в счёт невостребованных земельных долей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lastRenderedPageBreak/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lastRenderedPageBreak/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Осуществление информирования населения о возможности увеличения выкупной цены земельных участков, находящихся в государственной или муниципальной 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  <w:tr w:rsidR="007F5CC1" w:rsidRPr="007F5CC1" w:rsidTr="0095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17.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1" w:rsidRPr="007F5CC1" w:rsidRDefault="007F5CC1" w:rsidP="007F5CC1">
            <w:r w:rsidRPr="007F5CC1">
              <w:t>Оказание содействия Межрайонной ИФНС России № 6 при осуществлении контроля за хозяйствующими субъектами, уплачивающими единый налог на вменённый доход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/>
          <w:p w:rsidR="007F5CC1" w:rsidRPr="007F5CC1" w:rsidRDefault="007F5CC1" w:rsidP="007F5CC1"/>
          <w:p w:rsidR="007F5CC1" w:rsidRPr="007F5CC1" w:rsidRDefault="007F5CC1" w:rsidP="007F5CC1">
            <w:r w:rsidRPr="007F5CC1">
              <w:t>По мере необходимости</w:t>
            </w:r>
          </w:p>
          <w:p w:rsidR="007F5CC1" w:rsidRPr="007F5CC1" w:rsidRDefault="007F5CC1" w:rsidP="007F5CC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1" w:rsidRPr="007F5CC1" w:rsidRDefault="007F5CC1" w:rsidP="007F5CC1">
            <w:r w:rsidRPr="007F5CC1">
              <w:t>Администрация сельского поселения</w:t>
            </w:r>
          </w:p>
        </w:tc>
      </w:tr>
    </w:tbl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</w:t>
      </w: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Шевцов</w:t>
      </w: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F5CC1" w:rsidRPr="007F5CC1" w:rsidRDefault="007F5CC1" w:rsidP="007F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C1" w:rsidRDefault="007F5CC1"/>
    <w:sectPr w:rsidR="007F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BA"/>
    <w:rsid w:val="000866BA"/>
    <w:rsid w:val="0042694A"/>
    <w:rsid w:val="006C5E73"/>
    <w:rsid w:val="007F5CC1"/>
    <w:rsid w:val="00B466E4"/>
    <w:rsid w:val="00B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2CE0C2-87D8-42C8-BBB8-40079FD8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2017-03-10T01:41:00Z</dcterms:created>
  <dcterms:modified xsi:type="dcterms:W3CDTF">2017-03-17T03:41:00Z</dcterms:modified>
</cp:coreProperties>
</file>