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A5" w:rsidRDefault="00180DA5" w:rsidP="00180DA5">
      <w:pPr>
        <w:pStyle w:val="ConsPlusNormal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6770806" wp14:editId="7F7BB743">
            <wp:simplePos x="0" y="0"/>
            <wp:positionH relativeFrom="margin">
              <wp:posOffset>390525</wp:posOffset>
            </wp:positionH>
            <wp:positionV relativeFrom="paragraph">
              <wp:posOffset>8890</wp:posOffset>
            </wp:positionV>
            <wp:extent cx="1899285" cy="808990"/>
            <wp:effectExtent l="19050" t="0" r="24765" b="257810"/>
            <wp:wrapTight wrapText="bothSides">
              <wp:wrapPolygon edited="0">
                <wp:start x="-217" y="0"/>
                <wp:lineTo x="-217" y="27975"/>
                <wp:lineTo x="21665" y="27975"/>
                <wp:lineTo x="21665" y="0"/>
                <wp:lineTo x="-21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6341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8089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DA5" w:rsidRDefault="00180DA5" w:rsidP="00D43C41">
      <w:pPr>
        <w:pStyle w:val="ConsPlusNormal"/>
        <w:jc w:val="right"/>
        <w:rPr>
          <w:b/>
          <w:sz w:val="28"/>
          <w:szCs w:val="28"/>
        </w:rPr>
      </w:pPr>
    </w:p>
    <w:p w:rsidR="00180DA5" w:rsidRDefault="00180DA5" w:rsidP="00D43C41">
      <w:pPr>
        <w:pStyle w:val="ConsPlusNormal"/>
        <w:jc w:val="right"/>
        <w:rPr>
          <w:b/>
          <w:sz w:val="28"/>
          <w:szCs w:val="28"/>
        </w:rPr>
      </w:pPr>
    </w:p>
    <w:p w:rsidR="00180DA5" w:rsidRDefault="00180DA5" w:rsidP="00D43C41">
      <w:pPr>
        <w:pStyle w:val="ConsPlusNormal"/>
        <w:jc w:val="right"/>
        <w:rPr>
          <w:b/>
          <w:sz w:val="28"/>
          <w:szCs w:val="28"/>
        </w:rPr>
      </w:pPr>
    </w:p>
    <w:p w:rsidR="00D43C41" w:rsidRDefault="00D43C41" w:rsidP="00D43C41">
      <w:pPr>
        <w:pStyle w:val="ConsPlus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ПРЕСС-РЕЛИЗ</w:t>
      </w:r>
    </w:p>
    <w:p w:rsidR="00D43C41" w:rsidRDefault="00D43C41" w:rsidP="00B14CCE">
      <w:pPr>
        <w:pStyle w:val="ConsPlusNormal"/>
        <w:jc w:val="center"/>
        <w:rPr>
          <w:b/>
          <w:sz w:val="28"/>
          <w:szCs w:val="28"/>
        </w:rPr>
      </w:pPr>
    </w:p>
    <w:p w:rsidR="00522E56" w:rsidRPr="00B14CCE" w:rsidRDefault="003024C5" w:rsidP="00B14CCE">
      <w:pPr>
        <w:pStyle w:val="ConsPlusNormal"/>
        <w:jc w:val="center"/>
        <w:rPr>
          <w:b/>
          <w:sz w:val="28"/>
          <w:szCs w:val="28"/>
        </w:rPr>
      </w:pPr>
      <w:r w:rsidRPr="00B14CCE">
        <w:rPr>
          <w:b/>
          <w:sz w:val="28"/>
          <w:szCs w:val="28"/>
        </w:rPr>
        <w:t>Электронный учет и регистрация недвижимости: преимущества</w:t>
      </w:r>
      <w:r w:rsidR="00B14CCE" w:rsidRPr="00B14CCE">
        <w:rPr>
          <w:b/>
          <w:sz w:val="28"/>
          <w:szCs w:val="28"/>
        </w:rPr>
        <w:t xml:space="preserve"> и порядок действий</w:t>
      </w:r>
    </w:p>
    <w:p w:rsidR="00522E56" w:rsidRPr="00B14CCE" w:rsidRDefault="00522E56" w:rsidP="00B14CCE">
      <w:pPr>
        <w:pStyle w:val="ConsPlusNormal"/>
        <w:ind w:firstLine="709"/>
        <w:jc w:val="both"/>
        <w:rPr>
          <w:sz w:val="28"/>
          <w:szCs w:val="28"/>
        </w:rPr>
      </w:pPr>
    </w:p>
    <w:p w:rsidR="00831A61" w:rsidRPr="00B14CCE" w:rsidRDefault="00522E56" w:rsidP="00B14CCE">
      <w:pPr>
        <w:pStyle w:val="ConsPlusNormal"/>
        <w:ind w:firstLine="709"/>
        <w:jc w:val="both"/>
        <w:rPr>
          <w:sz w:val="28"/>
          <w:szCs w:val="28"/>
        </w:rPr>
      </w:pPr>
      <w:r w:rsidRPr="00B14CCE">
        <w:rPr>
          <w:sz w:val="28"/>
          <w:szCs w:val="28"/>
        </w:rPr>
        <w:t xml:space="preserve">Федеральным законом от </w:t>
      </w:r>
      <w:r w:rsidR="00E6714D" w:rsidRPr="00B14CCE">
        <w:rPr>
          <w:sz w:val="28"/>
          <w:szCs w:val="28"/>
        </w:rPr>
        <w:t>13.07.2015 № 218-ФЗ</w:t>
      </w:r>
      <w:r w:rsidR="00374E6C" w:rsidRPr="00B14CCE">
        <w:rPr>
          <w:sz w:val="28"/>
          <w:szCs w:val="28"/>
        </w:rPr>
        <w:t xml:space="preserve"> «</w:t>
      </w:r>
      <w:r w:rsidR="00E6714D" w:rsidRPr="00B14CCE">
        <w:rPr>
          <w:sz w:val="28"/>
          <w:szCs w:val="28"/>
        </w:rPr>
        <w:t>О государст</w:t>
      </w:r>
      <w:r w:rsidR="00374E6C" w:rsidRPr="00B14CCE">
        <w:rPr>
          <w:sz w:val="28"/>
          <w:szCs w:val="28"/>
        </w:rPr>
        <w:t xml:space="preserve">венной регистрации недвижимости» </w:t>
      </w:r>
      <w:r w:rsidR="00277125" w:rsidRPr="00B14CCE">
        <w:rPr>
          <w:sz w:val="28"/>
          <w:szCs w:val="28"/>
        </w:rPr>
        <w:t>предусмотрено представление заявлений о</w:t>
      </w:r>
      <w:r w:rsidR="00374E6C" w:rsidRPr="00B14CCE">
        <w:rPr>
          <w:sz w:val="28"/>
          <w:szCs w:val="28"/>
        </w:rPr>
        <w:t xml:space="preserve"> государственном кадастровом учете и (или)</w:t>
      </w:r>
      <w:r w:rsidR="00277125" w:rsidRPr="00B14CCE">
        <w:rPr>
          <w:sz w:val="28"/>
          <w:szCs w:val="28"/>
        </w:rPr>
        <w:t xml:space="preserve"> государственной регистрации прав и </w:t>
      </w:r>
      <w:r w:rsidR="00374E6C" w:rsidRPr="00B14CCE">
        <w:rPr>
          <w:sz w:val="28"/>
          <w:szCs w:val="28"/>
        </w:rPr>
        <w:t>прилагаемых к ним</w:t>
      </w:r>
      <w:r w:rsidR="00277125" w:rsidRPr="00B14CCE">
        <w:rPr>
          <w:sz w:val="28"/>
          <w:szCs w:val="28"/>
        </w:rPr>
        <w:t xml:space="preserve"> документов любым </w:t>
      </w:r>
      <w:r w:rsidR="00B14CCE">
        <w:rPr>
          <w:sz w:val="28"/>
          <w:szCs w:val="28"/>
        </w:rPr>
        <w:t xml:space="preserve">удобным для заявителя </w:t>
      </w:r>
      <w:r w:rsidR="00277125" w:rsidRPr="00B14CCE">
        <w:rPr>
          <w:sz w:val="28"/>
          <w:szCs w:val="28"/>
        </w:rPr>
        <w:t xml:space="preserve">способом: при личном обращении </w:t>
      </w:r>
      <w:r w:rsidR="00CF044B">
        <w:rPr>
          <w:sz w:val="28"/>
          <w:szCs w:val="28"/>
        </w:rPr>
        <w:t>в офис многофункционального центра,</w:t>
      </w:r>
      <w:r w:rsidR="00277125" w:rsidRPr="00B14CCE">
        <w:rPr>
          <w:sz w:val="28"/>
          <w:szCs w:val="28"/>
        </w:rPr>
        <w:t xml:space="preserve"> почтовым отправлением, а также </w:t>
      </w:r>
      <w:r w:rsidR="00CF044B">
        <w:rPr>
          <w:sz w:val="28"/>
          <w:szCs w:val="28"/>
        </w:rPr>
        <w:t>через</w:t>
      </w:r>
      <w:r w:rsidR="00374E6C" w:rsidRPr="00B14CCE">
        <w:rPr>
          <w:sz w:val="28"/>
          <w:szCs w:val="28"/>
        </w:rPr>
        <w:t xml:space="preserve"> официальн</w:t>
      </w:r>
      <w:r w:rsidR="00CF044B">
        <w:rPr>
          <w:sz w:val="28"/>
          <w:szCs w:val="28"/>
        </w:rPr>
        <w:t>ый</w:t>
      </w:r>
      <w:r w:rsidR="00374E6C" w:rsidRPr="00B14CCE">
        <w:rPr>
          <w:sz w:val="28"/>
          <w:szCs w:val="28"/>
        </w:rPr>
        <w:t xml:space="preserve"> сайт</w:t>
      </w:r>
      <w:r w:rsidR="000B45D8" w:rsidRPr="00B14CCE">
        <w:rPr>
          <w:sz w:val="28"/>
          <w:szCs w:val="28"/>
        </w:rPr>
        <w:t xml:space="preserve"> </w:t>
      </w:r>
      <w:proofErr w:type="spellStart"/>
      <w:r w:rsidR="000B45D8" w:rsidRPr="00B14CCE">
        <w:rPr>
          <w:sz w:val="28"/>
          <w:szCs w:val="28"/>
        </w:rPr>
        <w:t>Росреестра</w:t>
      </w:r>
      <w:proofErr w:type="spellEnd"/>
      <w:r w:rsidR="00374E6C" w:rsidRPr="00B14CCE">
        <w:rPr>
          <w:sz w:val="28"/>
          <w:szCs w:val="28"/>
        </w:rPr>
        <w:t>.</w:t>
      </w:r>
    </w:p>
    <w:p w:rsidR="00277125" w:rsidRPr="00B14CCE" w:rsidRDefault="00CF044B" w:rsidP="00B14CC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сервис по регистрации прав на недвижимое имущество внедрен</w:t>
      </w:r>
      <w:r w:rsidR="000B45D8" w:rsidRPr="00B14CCE">
        <w:rPr>
          <w:sz w:val="28"/>
          <w:szCs w:val="28"/>
        </w:rPr>
        <w:t xml:space="preserve"> </w:t>
      </w:r>
      <w:proofErr w:type="spellStart"/>
      <w:r w:rsidR="00277125" w:rsidRPr="00B14CCE">
        <w:rPr>
          <w:sz w:val="28"/>
          <w:szCs w:val="28"/>
        </w:rPr>
        <w:t>Росреестр</w:t>
      </w:r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в 2015 году</w:t>
      </w:r>
      <w:r w:rsidR="00277125" w:rsidRPr="00B14CCE">
        <w:rPr>
          <w:sz w:val="28"/>
          <w:szCs w:val="28"/>
        </w:rPr>
        <w:t>.</w:t>
      </w:r>
      <w:r>
        <w:rPr>
          <w:sz w:val="28"/>
          <w:szCs w:val="28"/>
        </w:rPr>
        <w:t xml:space="preserve"> Такой способ обращения имеет</w:t>
      </w:r>
      <w:r w:rsidR="00277125" w:rsidRPr="00B14CCE">
        <w:rPr>
          <w:sz w:val="28"/>
          <w:szCs w:val="28"/>
        </w:rPr>
        <w:t xml:space="preserve"> ряд </w:t>
      </w:r>
      <w:r w:rsidR="00C50B13">
        <w:rPr>
          <w:sz w:val="28"/>
          <w:szCs w:val="28"/>
        </w:rPr>
        <w:t xml:space="preserve">весомых </w:t>
      </w:r>
      <w:r w:rsidR="00277125" w:rsidRPr="00B14CCE">
        <w:rPr>
          <w:sz w:val="28"/>
          <w:szCs w:val="28"/>
        </w:rPr>
        <w:t xml:space="preserve">преимуществ. В частности, </w:t>
      </w:r>
      <w:r>
        <w:rPr>
          <w:sz w:val="28"/>
          <w:szCs w:val="28"/>
        </w:rPr>
        <w:t>электронный сервис</w:t>
      </w:r>
      <w:r w:rsidR="00277125" w:rsidRPr="00B14CCE">
        <w:rPr>
          <w:sz w:val="28"/>
          <w:szCs w:val="28"/>
        </w:rPr>
        <w:t xml:space="preserve"> позволяет </w:t>
      </w:r>
      <w:r w:rsidR="00C50B13">
        <w:rPr>
          <w:sz w:val="28"/>
          <w:szCs w:val="28"/>
        </w:rPr>
        <w:t xml:space="preserve">заявителям </w:t>
      </w:r>
      <w:r>
        <w:rPr>
          <w:sz w:val="28"/>
          <w:szCs w:val="28"/>
        </w:rPr>
        <w:t>значительно сэкономить время</w:t>
      </w:r>
      <w:r w:rsidR="00277125" w:rsidRPr="00B14CCE">
        <w:rPr>
          <w:sz w:val="28"/>
          <w:szCs w:val="28"/>
        </w:rPr>
        <w:t>, поскольку исключает необходимость посещения офисов, осуществляющих прием докум</w:t>
      </w:r>
      <w:r w:rsidR="00363E04" w:rsidRPr="00B14CCE">
        <w:rPr>
          <w:sz w:val="28"/>
          <w:szCs w:val="28"/>
        </w:rPr>
        <w:t>ентов</w:t>
      </w:r>
      <w:r w:rsidR="00277125" w:rsidRPr="00B14CCE">
        <w:rPr>
          <w:sz w:val="28"/>
          <w:szCs w:val="28"/>
        </w:rPr>
        <w:t xml:space="preserve">. </w:t>
      </w:r>
      <w:r w:rsidR="00C50B13">
        <w:rPr>
          <w:sz w:val="28"/>
          <w:szCs w:val="28"/>
        </w:rPr>
        <w:t>К тому же для физических лиц,</w:t>
      </w:r>
      <w:r w:rsidR="0034350B" w:rsidRPr="00B14CCE">
        <w:rPr>
          <w:sz w:val="28"/>
          <w:szCs w:val="28"/>
        </w:rPr>
        <w:t xml:space="preserve"> представля</w:t>
      </w:r>
      <w:r w:rsidR="00C50B13">
        <w:rPr>
          <w:sz w:val="28"/>
          <w:szCs w:val="28"/>
        </w:rPr>
        <w:t>ющих</w:t>
      </w:r>
      <w:r w:rsidR="0034350B" w:rsidRPr="00B14CCE">
        <w:rPr>
          <w:sz w:val="28"/>
          <w:szCs w:val="28"/>
        </w:rPr>
        <w:t xml:space="preserve"> документ</w:t>
      </w:r>
      <w:r w:rsidR="00C50B13">
        <w:rPr>
          <w:sz w:val="28"/>
          <w:szCs w:val="28"/>
        </w:rPr>
        <w:t>ы на регистрацию прав</w:t>
      </w:r>
      <w:r w:rsidR="0034350B" w:rsidRPr="00B14CCE">
        <w:rPr>
          <w:sz w:val="28"/>
          <w:szCs w:val="28"/>
        </w:rPr>
        <w:t xml:space="preserve"> в электронном виде</w:t>
      </w:r>
      <w:r w:rsidR="00C50B13">
        <w:rPr>
          <w:sz w:val="28"/>
          <w:szCs w:val="28"/>
        </w:rPr>
        <w:t>,</w:t>
      </w:r>
      <w:r w:rsidR="0034350B" w:rsidRPr="00B14C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Налоговым кодексом </w:t>
      </w:r>
      <w:r w:rsidR="00C50B13">
        <w:rPr>
          <w:sz w:val="28"/>
          <w:szCs w:val="28"/>
        </w:rPr>
        <w:t>установлена</w:t>
      </w:r>
      <w:r w:rsidR="00C50B13" w:rsidRPr="00B14CCE">
        <w:rPr>
          <w:sz w:val="28"/>
          <w:szCs w:val="28"/>
        </w:rPr>
        <w:t xml:space="preserve"> </w:t>
      </w:r>
      <w:r w:rsidR="0034350B" w:rsidRPr="00B14CCE">
        <w:rPr>
          <w:sz w:val="28"/>
          <w:szCs w:val="28"/>
        </w:rPr>
        <w:t xml:space="preserve">льгота </w:t>
      </w:r>
      <w:r w:rsidR="00C50B13">
        <w:rPr>
          <w:sz w:val="28"/>
          <w:szCs w:val="28"/>
        </w:rPr>
        <w:t xml:space="preserve">при </w:t>
      </w:r>
      <w:r w:rsidR="0034350B" w:rsidRPr="00B14CCE">
        <w:rPr>
          <w:sz w:val="28"/>
          <w:szCs w:val="28"/>
        </w:rPr>
        <w:t>уплате государственной пошлины.</w:t>
      </w:r>
      <w:r w:rsidR="001C5E59" w:rsidRPr="00B14CCE">
        <w:rPr>
          <w:sz w:val="28"/>
          <w:szCs w:val="28"/>
        </w:rPr>
        <w:t xml:space="preserve"> </w:t>
      </w:r>
      <w:r w:rsidR="0034350B" w:rsidRPr="00B14CCE">
        <w:rPr>
          <w:sz w:val="28"/>
          <w:szCs w:val="28"/>
        </w:rPr>
        <w:t>Размеры государственной пошлины применяются с учетом коэффициента 0,7</w:t>
      </w:r>
      <w:r w:rsidR="001C5E59" w:rsidRPr="00B14CCE">
        <w:rPr>
          <w:sz w:val="28"/>
          <w:szCs w:val="28"/>
        </w:rPr>
        <w:t xml:space="preserve"> </w:t>
      </w:r>
      <w:r w:rsidR="00C719BB" w:rsidRPr="00B14CCE">
        <w:rPr>
          <w:sz w:val="28"/>
          <w:szCs w:val="28"/>
        </w:rPr>
        <w:t xml:space="preserve">в случае подачи </w:t>
      </w:r>
      <w:r w:rsidR="0034350B" w:rsidRPr="00B14CCE">
        <w:rPr>
          <w:sz w:val="28"/>
          <w:szCs w:val="28"/>
        </w:rPr>
        <w:t xml:space="preserve">физическими лицами </w:t>
      </w:r>
      <w:r w:rsidR="00C719BB" w:rsidRPr="00B14CCE">
        <w:rPr>
          <w:sz w:val="28"/>
          <w:szCs w:val="28"/>
        </w:rPr>
        <w:t xml:space="preserve">заявлений о совершении юридически значимых действий и уплаты соответствующей государственной пошлины с использованием единого портала государственных и </w:t>
      </w:r>
      <w:r w:rsidR="00C719BB" w:rsidRPr="00B14CCE">
        <w:rPr>
          <w:sz w:val="28"/>
          <w:szCs w:val="28"/>
        </w:rPr>
        <w:lastRenderedPageBreak/>
        <w:t>муниципальных услуг, региональных порталов государственных и муниципальных услуг и иных порталов, интегрированных с единой системой идентификации и аутентификации</w:t>
      </w:r>
      <w:r w:rsidR="0034350B" w:rsidRPr="00B14CCE">
        <w:rPr>
          <w:sz w:val="28"/>
          <w:szCs w:val="28"/>
        </w:rPr>
        <w:t>.</w:t>
      </w:r>
      <w:r w:rsidR="001C5E59" w:rsidRPr="00B14CCE">
        <w:rPr>
          <w:sz w:val="28"/>
          <w:szCs w:val="28"/>
        </w:rPr>
        <w:t xml:space="preserve"> </w:t>
      </w:r>
    </w:p>
    <w:p w:rsidR="00166912" w:rsidRPr="00B14CCE" w:rsidRDefault="00166912" w:rsidP="00B14CCE">
      <w:pPr>
        <w:pStyle w:val="ConsPlusNormal"/>
        <w:ind w:firstLine="709"/>
        <w:jc w:val="both"/>
        <w:rPr>
          <w:sz w:val="28"/>
          <w:szCs w:val="28"/>
        </w:rPr>
      </w:pPr>
      <w:r w:rsidRPr="00B14CCE">
        <w:rPr>
          <w:sz w:val="28"/>
          <w:szCs w:val="28"/>
        </w:rPr>
        <w:t xml:space="preserve">Кроме того, Управлением сокращен срок осуществления </w:t>
      </w:r>
      <w:r w:rsidR="00274BAB" w:rsidRPr="00B14CCE">
        <w:rPr>
          <w:sz w:val="28"/>
          <w:szCs w:val="28"/>
        </w:rPr>
        <w:t>регистрации прав</w:t>
      </w:r>
      <w:r w:rsidRPr="00B14CCE">
        <w:rPr>
          <w:sz w:val="28"/>
          <w:szCs w:val="28"/>
        </w:rPr>
        <w:t xml:space="preserve"> в случае, если документы представляются </w:t>
      </w:r>
      <w:r w:rsidR="00636503">
        <w:rPr>
          <w:sz w:val="28"/>
          <w:szCs w:val="28"/>
        </w:rPr>
        <w:t xml:space="preserve">заявителем </w:t>
      </w:r>
      <w:r w:rsidRPr="00B14CCE">
        <w:rPr>
          <w:sz w:val="28"/>
          <w:szCs w:val="28"/>
        </w:rPr>
        <w:t>в электронном виде</w:t>
      </w:r>
      <w:r w:rsidR="00636503">
        <w:rPr>
          <w:sz w:val="28"/>
          <w:szCs w:val="28"/>
        </w:rPr>
        <w:t xml:space="preserve"> – услуга оказывается ведомством за</w:t>
      </w:r>
      <w:r w:rsidRPr="00B14CCE">
        <w:rPr>
          <w:sz w:val="28"/>
          <w:szCs w:val="28"/>
        </w:rPr>
        <w:t xml:space="preserve"> 1 рабочий день</w:t>
      </w:r>
      <w:r w:rsidR="00274BAB" w:rsidRPr="00B14CCE">
        <w:rPr>
          <w:sz w:val="28"/>
          <w:szCs w:val="28"/>
        </w:rPr>
        <w:t xml:space="preserve"> с момента поступления документов</w:t>
      </w:r>
      <w:r w:rsidRPr="00B14CCE">
        <w:rPr>
          <w:sz w:val="28"/>
          <w:szCs w:val="28"/>
        </w:rPr>
        <w:t>.</w:t>
      </w:r>
    </w:p>
    <w:p w:rsidR="003E032A" w:rsidRPr="00B14CCE" w:rsidRDefault="00E75ABF" w:rsidP="00636503">
      <w:pPr>
        <w:pStyle w:val="ConsPlusNormal"/>
        <w:ind w:firstLine="709"/>
        <w:jc w:val="both"/>
        <w:rPr>
          <w:sz w:val="28"/>
          <w:szCs w:val="28"/>
        </w:rPr>
      </w:pPr>
      <w:r w:rsidRPr="00B14CCE">
        <w:rPr>
          <w:sz w:val="28"/>
          <w:szCs w:val="28"/>
        </w:rPr>
        <w:t xml:space="preserve">Требования к электронным документам, электронным образам документов, представляемым для целей государственного кадастрового учета и (или) государственной регистрации прав, установлены в </w:t>
      </w:r>
      <w:r w:rsidR="00B64420" w:rsidRPr="00B14CCE">
        <w:rPr>
          <w:sz w:val="28"/>
          <w:szCs w:val="28"/>
        </w:rPr>
        <w:t>ст. 21 Федерального закона от 13.07.2015 № 218-ФЗ.</w:t>
      </w:r>
      <w:r w:rsidR="003E032A" w:rsidRPr="00B14CCE">
        <w:rPr>
          <w:sz w:val="28"/>
          <w:szCs w:val="28"/>
        </w:rPr>
        <w:t xml:space="preserve"> </w:t>
      </w:r>
      <w:r w:rsidR="00636503">
        <w:rPr>
          <w:sz w:val="28"/>
          <w:szCs w:val="28"/>
        </w:rPr>
        <w:t>В частности,</w:t>
      </w:r>
      <w:r w:rsidR="00327120" w:rsidRPr="00B14CCE">
        <w:rPr>
          <w:sz w:val="28"/>
          <w:szCs w:val="28"/>
        </w:rPr>
        <w:t xml:space="preserve"> предусмотрены </w:t>
      </w:r>
      <w:r w:rsidR="00636503">
        <w:rPr>
          <w:sz w:val="28"/>
          <w:szCs w:val="28"/>
        </w:rPr>
        <w:t>две</w:t>
      </w:r>
      <w:r w:rsidR="00327120" w:rsidRPr="00B14CCE">
        <w:rPr>
          <w:sz w:val="28"/>
          <w:szCs w:val="28"/>
        </w:rPr>
        <w:t xml:space="preserve"> формы документов:</w:t>
      </w:r>
    </w:p>
    <w:p w:rsidR="001D3E08" w:rsidRPr="00B14CCE" w:rsidRDefault="001D3E08" w:rsidP="00B14CCE">
      <w:pPr>
        <w:pStyle w:val="ConsPlusNormal"/>
        <w:ind w:firstLine="709"/>
        <w:jc w:val="both"/>
        <w:rPr>
          <w:sz w:val="28"/>
          <w:szCs w:val="28"/>
        </w:rPr>
      </w:pPr>
      <w:r w:rsidRPr="00B14CCE">
        <w:rPr>
          <w:sz w:val="28"/>
          <w:szCs w:val="28"/>
        </w:rPr>
        <w:t>1) Ф</w:t>
      </w:r>
      <w:r w:rsidR="00327120" w:rsidRPr="00B14CCE">
        <w:rPr>
          <w:sz w:val="28"/>
          <w:szCs w:val="28"/>
        </w:rPr>
        <w:t>орма</w:t>
      </w:r>
      <w:r w:rsidR="00A7508B" w:rsidRPr="00B14CCE">
        <w:rPr>
          <w:sz w:val="28"/>
          <w:szCs w:val="28"/>
        </w:rPr>
        <w:t xml:space="preserve"> электронных документов, если Федеральным законом </w:t>
      </w:r>
      <w:r w:rsidR="00D8273D" w:rsidRPr="00B14CCE">
        <w:rPr>
          <w:sz w:val="28"/>
          <w:szCs w:val="28"/>
        </w:rPr>
        <w:t xml:space="preserve">от 13.07.2015 № 218-ФЗ </w:t>
      </w:r>
      <w:r w:rsidR="00A7508B" w:rsidRPr="00B14CCE">
        <w:rPr>
          <w:sz w:val="28"/>
          <w:szCs w:val="28"/>
        </w:rPr>
        <w:t>предусмотрено, что такие документы при их представлении в форме документов на бумажном носителе должны быть представлены в подлиннике (</w:t>
      </w:r>
      <w:r w:rsidR="00F77CA7">
        <w:rPr>
          <w:sz w:val="28"/>
          <w:szCs w:val="28"/>
        </w:rPr>
        <w:t>например,</w:t>
      </w:r>
      <w:r w:rsidR="00327120" w:rsidRPr="00B14CCE">
        <w:rPr>
          <w:sz w:val="28"/>
          <w:szCs w:val="28"/>
        </w:rPr>
        <w:t xml:space="preserve"> </w:t>
      </w:r>
      <w:r w:rsidRPr="00B14CCE">
        <w:rPr>
          <w:sz w:val="28"/>
          <w:szCs w:val="28"/>
        </w:rPr>
        <w:t xml:space="preserve">заявления об осуществлении учетно-регистрационных действий, документы, выражающие содержание </w:t>
      </w:r>
      <w:r w:rsidR="00327120" w:rsidRPr="00B14CCE">
        <w:rPr>
          <w:sz w:val="28"/>
          <w:szCs w:val="28"/>
        </w:rPr>
        <w:t>сдел</w:t>
      </w:r>
      <w:r w:rsidRPr="00B14CCE">
        <w:rPr>
          <w:sz w:val="28"/>
          <w:szCs w:val="28"/>
        </w:rPr>
        <w:t>о</w:t>
      </w:r>
      <w:r w:rsidR="00327120" w:rsidRPr="00B14CCE">
        <w:rPr>
          <w:sz w:val="28"/>
          <w:szCs w:val="28"/>
        </w:rPr>
        <w:t xml:space="preserve">к, </w:t>
      </w:r>
      <w:r w:rsidRPr="00B14CCE">
        <w:rPr>
          <w:sz w:val="28"/>
          <w:szCs w:val="28"/>
        </w:rPr>
        <w:t xml:space="preserve">в том числе, нотариально удостоверенные, свидетельства о наследстве и иные документы, выданные нотариусом, декларации об объекте (в отношении военного имущества), выписки из </w:t>
      </w:r>
      <w:proofErr w:type="spellStart"/>
      <w:r w:rsidRPr="00B14CCE">
        <w:rPr>
          <w:sz w:val="28"/>
          <w:szCs w:val="28"/>
        </w:rPr>
        <w:t>похозяйственной</w:t>
      </w:r>
      <w:proofErr w:type="spellEnd"/>
      <w:r w:rsidRPr="00B14CCE">
        <w:rPr>
          <w:sz w:val="28"/>
          <w:szCs w:val="28"/>
        </w:rPr>
        <w:t xml:space="preserve"> книги</w:t>
      </w:r>
      <w:r w:rsidR="00F77CA7">
        <w:rPr>
          <w:sz w:val="28"/>
          <w:szCs w:val="28"/>
        </w:rPr>
        <w:t xml:space="preserve"> и т.д.)</w:t>
      </w:r>
      <w:r w:rsidRPr="00B14CCE">
        <w:rPr>
          <w:sz w:val="28"/>
          <w:szCs w:val="28"/>
        </w:rPr>
        <w:t>.</w:t>
      </w:r>
    </w:p>
    <w:p w:rsidR="003E032A" w:rsidRPr="00B14CCE" w:rsidRDefault="001D3E08" w:rsidP="00B14CCE">
      <w:pPr>
        <w:pStyle w:val="ConsPlusNormal"/>
        <w:ind w:firstLine="709"/>
        <w:jc w:val="both"/>
        <w:rPr>
          <w:sz w:val="28"/>
          <w:szCs w:val="28"/>
        </w:rPr>
      </w:pPr>
      <w:r w:rsidRPr="00B14CCE">
        <w:rPr>
          <w:sz w:val="28"/>
          <w:szCs w:val="28"/>
        </w:rPr>
        <w:t>2)</w:t>
      </w:r>
      <w:r w:rsidR="00327120" w:rsidRPr="00B14CCE">
        <w:rPr>
          <w:sz w:val="28"/>
          <w:szCs w:val="28"/>
        </w:rPr>
        <w:t xml:space="preserve"> </w:t>
      </w:r>
      <w:r w:rsidRPr="00B14CCE">
        <w:rPr>
          <w:sz w:val="28"/>
          <w:szCs w:val="28"/>
        </w:rPr>
        <w:t>Ф</w:t>
      </w:r>
      <w:r w:rsidR="00327120" w:rsidRPr="00B14CCE">
        <w:rPr>
          <w:sz w:val="28"/>
          <w:szCs w:val="28"/>
        </w:rPr>
        <w:t>орма</w:t>
      </w:r>
      <w:r w:rsidR="00A7508B" w:rsidRPr="00B14CCE">
        <w:rPr>
          <w:sz w:val="28"/>
          <w:szCs w:val="28"/>
        </w:rPr>
        <w:t xml:space="preserve"> электронных документов или электронных образов документов, если Федеральным законом </w:t>
      </w:r>
      <w:r w:rsidR="00D8273D" w:rsidRPr="00B14CCE">
        <w:rPr>
          <w:sz w:val="28"/>
          <w:szCs w:val="28"/>
        </w:rPr>
        <w:t xml:space="preserve">от 13.07.2015 № 218-ФЗ </w:t>
      </w:r>
      <w:r w:rsidR="00A7508B" w:rsidRPr="00B14CCE">
        <w:rPr>
          <w:sz w:val="28"/>
          <w:szCs w:val="28"/>
        </w:rPr>
        <w:t>предусмотрено, что такие документы при их представлении в форме документов на бумажном носителе могут быть представлены в виде копии без представления подлинника</w:t>
      </w:r>
      <w:r w:rsidR="005356A8" w:rsidRPr="00B14CCE">
        <w:rPr>
          <w:sz w:val="28"/>
          <w:szCs w:val="28"/>
        </w:rPr>
        <w:t xml:space="preserve"> </w:t>
      </w:r>
      <w:r w:rsidR="005356A8" w:rsidRPr="00B14CCE">
        <w:rPr>
          <w:sz w:val="28"/>
          <w:szCs w:val="28"/>
        </w:rPr>
        <w:lastRenderedPageBreak/>
        <w:t>(например, копии актов государственной власти, органов местного самоуправления)</w:t>
      </w:r>
      <w:r w:rsidR="00A7508B" w:rsidRPr="00B14CCE">
        <w:rPr>
          <w:sz w:val="28"/>
          <w:szCs w:val="28"/>
        </w:rPr>
        <w:t>.</w:t>
      </w:r>
      <w:r w:rsidR="005356A8" w:rsidRPr="00B14CCE">
        <w:rPr>
          <w:sz w:val="28"/>
          <w:szCs w:val="28"/>
        </w:rPr>
        <w:t xml:space="preserve"> </w:t>
      </w:r>
    </w:p>
    <w:p w:rsidR="00A7508B" w:rsidRPr="00B14CCE" w:rsidRDefault="00A7508B" w:rsidP="00124684">
      <w:pPr>
        <w:pStyle w:val="ConsPlusNormal"/>
        <w:ind w:firstLine="709"/>
        <w:jc w:val="both"/>
        <w:rPr>
          <w:sz w:val="28"/>
          <w:szCs w:val="28"/>
        </w:rPr>
      </w:pPr>
      <w:r w:rsidRPr="00B14CCE">
        <w:rPr>
          <w:sz w:val="28"/>
          <w:szCs w:val="28"/>
        </w:rPr>
        <w:t>Документы</w:t>
      </w:r>
      <w:r w:rsidR="00F77CA7">
        <w:rPr>
          <w:sz w:val="28"/>
          <w:szCs w:val="28"/>
        </w:rPr>
        <w:t>,</w:t>
      </w:r>
      <w:r w:rsidRPr="00B14CCE">
        <w:rPr>
          <w:sz w:val="28"/>
          <w:szCs w:val="28"/>
        </w:rPr>
        <w:t xml:space="preserve"> представляемые в форме электронных документов, должны подписываться усиленной квалифицированной электронной подписью уполномоченных на то лиц,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случаях.</w:t>
      </w:r>
      <w:r w:rsidR="00124684">
        <w:rPr>
          <w:sz w:val="28"/>
          <w:szCs w:val="28"/>
        </w:rPr>
        <w:t xml:space="preserve"> </w:t>
      </w:r>
      <w:r w:rsidRPr="00B14CCE">
        <w:rPr>
          <w:sz w:val="28"/>
          <w:szCs w:val="28"/>
        </w:rPr>
        <w:t>Документы, представляемые в форме электронных образов документов, должны быть подписаны усиленной квалифицированной электронной подписью лиц, подписавших такие документы на бумажном носителе, или лиц,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носителе.</w:t>
      </w:r>
    </w:p>
    <w:p w:rsidR="00277125" w:rsidRPr="00B14CCE" w:rsidRDefault="00277125" w:rsidP="00B14CCE">
      <w:pPr>
        <w:pStyle w:val="ConsPlusNormal"/>
        <w:ind w:firstLine="709"/>
        <w:jc w:val="both"/>
        <w:rPr>
          <w:sz w:val="28"/>
          <w:szCs w:val="28"/>
        </w:rPr>
      </w:pPr>
      <w:r w:rsidRPr="00B14CCE">
        <w:rPr>
          <w:sz w:val="28"/>
          <w:szCs w:val="28"/>
        </w:rPr>
        <w:t xml:space="preserve">По результатам осуществления </w:t>
      </w:r>
      <w:r w:rsidR="001E76D4" w:rsidRPr="00B14CCE">
        <w:rPr>
          <w:sz w:val="28"/>
          <w:szCs w:val="28"/>
        </w:rPr>
        <w:t xml:space="preserve">государственного кадастрового учета и (или) </w:t>
      </w:r>
      <w:r w:rsidRPr="00B14CCE">
        <w:rPr>
          <w:sz w:val="28"/>
          <w:szCs w:val="28"/>
        </w:rPr>
        <w:t xml:space="preserve">государственной регистрации </w:t>
      </w:r>
      <w:r w:rsidR="009C3D94" w:rsidRPr="00B14CCE">
        <w:rPr>
          <w:sz w:val="28"/>
          <w:szCs w:val="28"/>
        </w:rPr>
        <w:t xml:space="preserve">на основании электронных документов </w:t>
      </w:r>
      <w:r w:rsidRPr="00B14CCE">
        <w:rPr>
          <w:sz w:val="28"/>
          <w:szCs w:val="28"/>
        </w:rPr>
        <w:t>заявител</w:t>
      </w:r>
      <w:r w:rsidR="009C3D94" w:rsidRPr="00B14CCE">
        <w:rPr>
          <w:sz w:val="28"/>
          <w:szCs w:val="28"/>
        </w:rPr>
        <w:t>ям</w:t>
      </w:r>
      <w:r w:rsidRPr="00B14CCE">
        <w:rPr>
          <w:sz w:val="28"/>
          <w:szCs w:val="28"/>
        </w:rPr>
        <w:t xml:space="preserve"> </w:t>
      </w:r>
      <w:r w:rsidR="009C3D94" w:rsidRPr="00B14CCE">
        <w:rPr>
          <w:sz w:val="28"/>
          <w:szCs w:val="28"/>
        </w:rPr>
        <w:t>направляется</w:t>
      </w:r>
      <w:r w:rsidRPr="00B14CCE">
        <w:rPr>
          <w:sz w:val="28"/>
          <w:szCs w:val="28"/>
        </w:rPr>
        <w:t xml:space="preserve"> в электронном виде выписка из Единого государственного реестра </w:t>
      </w:r>
      <w:r w:rsidR="009C3D94" w:rsidRPr="00B14CCE">
        <w:rPr>
          <w:sz w:val="28"/>
          <w:szCs w:val="28"/>
        </w:rPr>
        <w:t>недвижимости</w:t>
      </w:r>
      <w:r w:rsidRPr="00B14CCE">
        <w:rPr>
          <w:sz w:val="28"/>
          <w:szCs w:val="28"/>
        </w:rPr>
        <w:t xml:space="preserve">. </w:t>
      </w:r>
    </w:p>
    <w:p w:rsidR="00277125" w:rsidRPr="00B14CCE" w:rsidRDefault="00277125" w:rsidP="00B14CCE">
      <w:pPr>
        <w:pStyle w:val="ConsPlusNormal"/>
        <w:ind w:firstLine="709"/>
        <w:jc w:val="both"/>
        <w:rPr>
          <w:sz w:val="28"/>
          <w:szCs w:val="28"/>
        </w:rPr>
      </w:pPr>
      <w:r w:rsidRPr="00B14CCE">
        <w:rPr>
          <w:sz w:val="28"/>
          <w:szCs w:val="28"/>
        </w:rPr>
        <w:t>Если основанием для государственной регистрации является договор либо соглашение, то после проведения регистрации заявителю направляется такой электронный документ с регистрационной надписью о проведенной регистрации, заверенной УКЭП регистрирующего органа.</w:t>
      </w:r>
    </w:p>
    <w:p w:rsidR="003E24B8" w:rsidRPr="00B14CCE" w:rsidRDefault="00F35C91" w:rsidP="00B14CCE">
      <w:pPr>
        <w:pStyle w:val="ConsPlusNormal"/>
        <w:ind w:firstLine="709"/>
        <w:jc w:val="both"/>
        <w:rPr>
          <w:sz w:val="28"/>
          <w:szCs w:val="28"/>
        </w:rPr>
      </w:pPr>
      <w:r w:rsidRPr="00B14CCE">
        <w:rPr>
          <w:sz w:val="28"/>
          <w:szCs w:val="28"/>
        </w:rPr>
        <w:t xml:space="preserve">Учитывая комфорт и доступность </w:t>
      </w:r>
      <w:r w:rsidR="00CA5D6E" w:rsidRPr="00B14CCE">
        <w:rPr>
          <w:sz w:val="28"/>
          <w:szCs w:val="28"/>
        </w:rPr>
        <w:t>представления документов в электронном виде</w:t>
      </w:r>
      <w:r w:rsidRPr="00B14CCE">
        <w:rPr>
          <w:sz w:val="28"/>
          <w:szCs w:val="28"/>
        </w:rPr>
        <w:t xml:space="preserve">, установленные льготные размеры государственной пошлины, обязанность органов по представлению документов на осуществление учетно-регистрационных действий в </w:t>
      </w:r>
      <w:r w:rsidRPr="00B14CCE">
        <w:rPr>
          <w:sz w:val="28"/>
          <w:szCs w:val="28"/>
        </w:rPr>
        <w:lastRenderedPageBreak/>
        <w:t xml:space="preserve">отдельных ситуациях, </w:t>
      </w:r>
      <w:r w:rsidR="00F77CA7">
        <w:rPr>
          <w:sz w:val="28"/>
          <w:szCs w:val="28"/>
        </w:rPr>
        <w:t xml:space="preserve">востребованность </w:t>
      </w:r>
      <w:r w:rsidRPr="00B14CCE">
        <w:rPr>
          <w:sz w:val="28"/>
          <w:szCs w:val="28"/>
        </w:rPr>
        <w:t>электронны</w:t>
      </w:r>
      <w:r w:rsidR="00F77CA7">
        <w:rPr>
          <w:sz w:val="28"/>
          <w:szCs w:val="28"/>
        </w:rPr>
        <w:t>х</w:t>
      </w:r>
      <w:r w:rsidRPr="00B14CCE">
        <w:rPr>
          <w:sz w:val="28"/>
          <w:szCs w:val="28"/>
        </w:rPr>
        <w:t xml:space="preserve"> услуг</w:t>
      </w:r>
      <w:r w:rsidR="00CA5D6E" w:rsidRPr="00B14CCE">
        <w:rPr>
          <w:sz w:val="28"/>
          <w:szCs w:val="28"/>
        </w:rPr>
        <w:t xml:space="preserve"> </w:t>
      </w:r>
      <w:proofErr w:type="spellStart"/>
      <w:r w:rsidR="00CA5D6E" w:rsidRPr="00B14CCE">
        <w:rPr>
          <w:sz w:val="28"/>
          <w:szCs w:val="28"/>
        </w:rPr>
        <w:t>Росреестр</w:t>
      </w:r>
      <w:r w:rsidR="00F77CA7">
        <w:rPr>
          <w:sz w:val="28"/>
          <w:szCs w:val="28"/>
        </w:rPr>
        <w:t>а</w:t>
      </w:r>
      <w:proofErr w:type="spellEnd"/>
      <w:r w:rsidR="00F77CA7">
        <w:rPr>
          <w:sz w:val="28"/>
          <w:szCs w:val="28"/>
        </w:rPr>
        <w:t xml:space="preserve"> постоянно растет</w:t>
      </w:r>
      <w:r w:rsidR="00CA5D6E" w:rsidRPr="00B14CCE">
        <w:rPr>
          <w:sz w:val="28"/>
          <w:szCs w:val="28"/>
        </w:rPr>
        <w:t>.</w:t>
      </w:r>
      <w:r w:rsidRPr="00B14CCE">
        <w:rPr>
          <w:sz w:val="28"/>
          <w:szCs w:val="28"/>
        </w:rPr>
        <w:t xml:space="preserve"> </w:t>
      </w:r>
    </w:p>
    <w:p w:rsidR="00166912" w:rsidRDefault="00C50B13" w:rsidP="00B14CC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1410D" w:rsidRPr="00B14CCE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="00E1410D" w:rsidRPr="00B14CCE">
        <w:rPr>
          <w:sz w:val="28"/>
          <w:szCs w:val="28"/>
        </w:rPr>
        <w:t xml:space="preserve"> о деятельности Управления</w:t>
      </w:r>
      <w:r>
        <w:rPr>
          <w:sz w:val="28"/>
          <w:szCs w:val="28"/>
        </w:rPr>
        <w:t>, в том числе об электронных услугах ведомства,</w:t>
      </w:r>
      <w:r w:rsidR="00E1410D" w:rsidRPr="00B14CCE">
        <w:rPr>
          <w:sz w:val="28"/>
          <w:szCs w:val="28"/>
        </w:rPr>
        <w:t xml:space="preserve"> размещена на </w:t>
      </w:r>
      <w:proofErr w:type="spellStart"/>
      <w:r w:rsidR="00166912" w:rsidRPr="00B14CCE">
        <w:rPr>
          <w:sz w:val="28"/>
          <w:szCs w:val="28"/>
        </w:rPr>
        <w:t>Youtube</w:t>
      </w:r>
      <w:proofErr w:type="spellEnd"/>
      <w:r w:rsidR="00166912" w:rsidRPr="00B14CCE">
        <w:rPr>
          <w:sz w:val="28"/>
          <w:szCs w:val="28"/>
        </w:rPr>
        <w:t> – канал "</w:t>
      </w:r>
      <w:proofErr w:type="spellStart"/>
      <w:r w:rsidR="00166912" w:rsidRPr="00B14CCE">
        <w:rPr>
          <w:sz w:val="28"/>
          <w:szCs w:val="28"/>
        </w:rPr>
        <w:t>Росреестр</w:t>
      </w:r>
      <w:proofErr w:type="spellEnd"/>
      <w:r w:rsidR="00166912" w:rsidRPr="00B14CCE">
        <w:rPr>
          <w:sz w:val="28"/>
          <w:szCs w:val="28"/>
        </w:rPr>
        <w:t> Иркутск"</w:t>
      </w:r>
      <w:r w:rsidR="00F77C0F" w:rsidRPr="00B14CCE">
        <w:rPr>
          <w:sz w:val="28"/>
          <w:szCs w:val="28"/>
        </w:rPr>
        <w:t>.</w:t>
      </w:r>
    </w:p>
    <w:p w:rsidR="00D43C41" w:rsidRDefault="00D43C41" w:rsidP="00B14CCE">
      <w:pPr>
        <w:pStyle w:val="ConsPlusNormal"/>
        <w:ind w:firstLine="709"/>
        <w:jc w:val="both"/>
        <w:rPr>
          <w:sz w:val="28"/>
          <w:szCs w:val="28"/>
        </w:rPr>
      </w:pPr>
    </w:p>
    <w:p w:rsidR="00180DA5" w:rsidRDefault="00180DA5" w:rsidP="00180DA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Контакты для СМИ:</w:t>
      </w:r>
    </w:p>
    <w:p w:rsidR="00180DA5" w:rsidRDefault="00180DA5" w:rsidP="00180DA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Ирина Кондратьева</w:t>
      </w:r>
    </w:p>
    <w:p w:rsidR="00180DA5" w:rsidRDefault="00180DA5" w:rsidP="00180DA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специалист-эксперт отдела организации, мониторинга и контроля</w:t>
      </w:r>
    </w:p>
    <w:p w:rsidR="00180DA5" w:rsidRDefault="00180DA5" w:rsidP="00180DA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Управления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по Иркутской области</w:t>
      </w:r>
    </w:p>
    <w:p w:rsidR="00180DA5" w:rsidRDefault="00180DA5" w:rsidP="00180DA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тел. раб.: 8 (3952) 450-107</w:t>
      </w:r>
    </w:p>
    <w:p w:rsidR="00180DA5" w:rsidRPr="007E4207" w:rsidRDefault="00180DA5" w:rsidP="00180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тел. сот.: +7 924 82 314 01</w:t>
      </w:r>
    </w:p>
    <w:p w:rsidR="00180DA5" w:rsidRDefault="00180DA5" w:rsidP="00B14CCE">
      <w:pPr>
        <w:pStyle w:val="ConsPlusNormal"/>
        <w:ind w:firstLine="709"/>
        <w:jc w:val="both"/>
        <w:rPr>
          <w:sz w:val="28"/>
          <w:szCs w:val="28"/>
        </w:rPr>
      </w:pPr>
    </w:p>
    <w:sectPr w:rsidR="00180DA5" w:rsidSect="00811B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25"/>
    <w:rsid w:val="000120FD"/>
    <w:rsid w:val="000B45D8"/>
    <w:rsid w:val="000D09D3"/>
    <w:rsid w:val="00124684"/>
    <w:rsid w:val="00163B7A"/>
    <w:rsid w:val="00166912"/>
    <w:rsid w:val="00180DA5"/>
    <w:rsid w:val="001C5E59"/>
    <w:rsid w:val="001D13B5"/>
    <w:rsid w:val="001D3E08"/>
    <w:rsid w:val="001E76D4"/>
    <w:rsid w:val="00274BAB"/>
    <w:rsid w:val="00277125"/>
    <w:rsid w:val="003024C5"/>
    <w:rsid w:val="00327120"/>
    <w:rsid w:val="0034350B"/>
    <w:rsid w:val="00347197"/>
    <w:rsid w:val="00363E04"/>
    <w:rsid w:val="00374E6C"/>
    <w:rsid w:val="003E032A"/>
    <w:rsid w:val="003E24B8"/>
    <w:rsid w:val="00420E34"/>
    <w:rsid w:val="004D1421"/>
    <w:rsid w:val="00522E56"/>
    <w:rsid w:val="00533222"/>
    <w:rsid w:val="005356A8"/>
    <w:rsid w:val="00572A6F"/>
    <w:rsid w:val="005A0F60"/>
    <w:rsid w:val="00636503"/>
    <w:rsid w:val="00703AF4"/>
    <w:rsid w:val="00761363"/>
    <w:rsid w:val="00785C96"/>
    <w:rsid w:val="007A1A14"/>
    <w:rsid w:val="00811B6F"/>
    <w:rsid w:val="00831A61"/>
    <w:rsid w:val="008600C1"/>
    <w:rsid w:val="008A1FCF"/>
    <w:rsid w:val="008C7BD1"/>
    <w:rsid w:val="009A3C58"/>
    <w:rsid w:val="009C3D94"/>
    <w:rsid w:val="009E3F9F"/>
    <w:rsid w:val="00A04821"/>
    <w:rsid w:val="00A7508B"/>
    <w:rsid w:val="00AA6116"/>
    <w:rsid w:val="00B14CCE"/>
    <w:rsid w:val="00B64420"/>
    <w:rsid w:val="00BE22B5"/>
    <w:rsid w:val="00BF3D63"/>
    <w:rsid w:val="00C50B13"/>
    <w:rsid w:val="00C719BB"/>
    <w:rsid w:val="00CA5D6E"/>
    <w:rsid w:val="00CB04C8"/>
    <w:rsid w:val="00CB6F6D"/>
    <w:rsid w:val="00CD1673"/>
    <w:rsid w:val="00CE2173"/>
    <w:rsid w:val="00CF044B"/>
    <w:rsid w:val="00CF0E81"/>
    <w:rsid w:val="00D43C41"/>
    <w:rsid w:val="00D8273D"/>
    <w:rsid w:val="00D84D30"/>
    <w:rsid w:val="00D921AD"/>
    <w:rsid w:val="00E053E4"/>
    <w:rsid w:val="00E0579B"/>
    <w:rsid w:val="00E1410D"/>
    <w:rsid w:val="00E5072F"/>
    <w:rsid w:val="00E6714D"/>
    <w:rsid w:val="00E75ABF"/>
    <w:rsid w:val="00EB2479"/>
    <w:rsid w:val="00F35C91"/>
    <w:rsid w:val="00F77C0F"/>
    <w:rsid w:val="00F7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D2289-8CF3-4745-A9EF-0CB0ED96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A5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AA6116"/>
    <w:pPr>
      <w:spacing w:before="300" w:after="150" w:line="240" w:lineRule="auto"/>
      <w:outlineLvl w:val="2"/>
    </w:pPr>
    <w:rPr>
      <w:rFonts w:ascii="inherit" w:eastAsia="Times New Roman" w:hAnsi="inherit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6116"/>
    <w:rPr>
      <w:rFonts w:ascii="inherit" w:eastAsia="Times New Roman" w:hAnsi="inherit" w:cs="Times New Roman"/>
      <w:sz w:val="33"/>
      <w:szCs w:val="33"/>
      <w:lang w:eastAsia="ru-RU"/>
    </w:rPr>
  </w:style>
  <w:style w:type="character" w:styleId="a3">
    <w:name w:val="Hyperlink"/>
    <w:basedOn w:val="a0"/>
    <w:uiPriority w:val="99"/>
    <w:semiHidden/>
    <w:unhideWhenUsed/>
    <w:rsid w:val="00AA6116"/>
    <w:rPr>
      <w:strike w:val="0"/>
      <w:dstrike w:val="0"/>
      <w:color w:val="3F3F3F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AA6116"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1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92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169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3928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Валентиновна</dc:creator>
  <cp:keywords/>
  <dc:description/>
  <cp:lastModifiedBy>Зеленкова Екатерина Юрьевна</cp:lastModifiedBy>
  <cp:revision>2</cp:revision>
  <dcterms:created xsi:type="dcterms:W3CDTF">2018-03-30T08:03:00Z</dcterms:created>
  <dcterms:modified xsi:type="dcterms:W3CDTF">2018-03-30T08:03:00Z</dcterms:modified>
</cp:coreProperties>
</file>