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32" w:rsidRPr="00674732" w:rsidRDefault="00674732" w:rsidP="00E92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74732" w:rsidRPr="00674732" w:rsidRDefault="00674732" w:rsidP="00E92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4732">
        <w:rPr>
          <w:rFonts w:ascii="Arial" w:eastAsia="Times New Roman" w:hAnsi="Arial" w:cs="Arial"/>
          <w:b/>
          <w:sz w:val="32"/>
          <w:szCs w:val="32"/>
        </w:rPr>
        <w:t>29.09.2017г. №103А</w:t>
      </w:r>
    </w:p>
    <w:p w:rsidR="00674732" w:rsidRPr="00674732" w:rsidRDefault="00674732" w:rsidP="00E92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473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92AE2" w:rsidRPr="00674732" w:rsidRDefault="00E92AE2" w:rsidP="00E92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473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74732" w:rsidRPr="00674732" w:rsidRDefault="00674732" w:rsidP="00E92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4732">
        <w:rPr>
          <w:rFonts w:ascii="Arial" w:eastAsia="Times New Roman" w:hAnsi="Arial" w:cs="Arial"/>
          <w:b/>
          <w:sz w:val="32"/>
          <w:szCs w:val="32"/>
        </w:rPr>
        <w:t>МУНИЦИПАЛЬНОЕ ОБРАЗОВАНИЕ «ТУЛУНСКИЙ РАЙОН»</w:t>
      </w:r>
    </w:p>
    <w:p w:rsidR="00674732" w:rsidRPr="00674732" w:rsidRDefault="00674732" w:rsidP="00E92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4732">
        <w:rPr>
          <w:rFonts w:ascii="Arial" w:eastAsia="Times New Roman" w:hAnsi="Arial" w:cs="Arial"/>
          <w:b/>
          <w:sz w:val="32"/>
          <w:szCs w:val="32"/>
        </w:rPr>
        <w:t>ПИСАРЕВСКОЕ СЕЛЬСКОЕ ПОСЕЛЕНИЕ</w:t>
      </w:r>
    </w:p>
    <w:p w:rsidR="00674732" w:rsidRPr="00674732" w:rsidRDefault="00674732" w:rsidP="00E92A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74732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92AE2" w:rsidRPr="00674732" w:rsidRDefault="00E92AE2" w:rsidP="00E92AE2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74732" w:rsidRPr="00674732" w:rsidRDefault="00674732" w:rsidP="006747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473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ПИСАРЕВСКОГО СЕЛЬСКОГО ПОСЕЛЕНИЯ ОТ 24.04.2017Г. №33 «ОБ УТВЕРЖДЕНИИ МЕРОПРИЯТИЙ ПЕРЕЧНЯ ПРОЕКТОВ НАРОДНЫХ ИНИЦИАТИВ, ПОРЯДКА ОРГАНИЗАЦИИ РАБОТЫ ПО ЕГО РЕАЛИЗАЦИИ И РАСХОДОВАНИЯ БЮДЖЕТНЫХ СРЕДСТВ В 2017 ГОДУ»</w:t>
      </w:r>
    </w:p>
    <w:p w:rsidR="00E92AE2" w:rsidRPr="00674732" w:rsidRDefault="00674732" w:rsidP="0067473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92AE2" w:rsidRPr="00674732" w:rsidRDefault="00E92AE2" w:rsidP="00E92AE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32">
        <w:rPr>
          <w:rFonts w:ascii="Arial" w:hAnsi="Arial" w:cs="Arial"/>
          <w:sz w:val="24"/>
          <w:szCs w:val="24"/>
          <w:lang w:eastAsia="ru-RU"/>
        </w:rPr>
        <w:t xml:space="preserve">В целях эффективной реализации в 2017 году мероприятий перечня народных инициатив, </w:t>
      </w:r>
      <w:r w:rsidRPr="00674732">
        <w:rPr>
          <w:rFonts w:ascii="Arial" w:hAnsi="Arial" w:cs="Arial"/>
          <w:sz w:val="24"/>
          <w:szCs w:val="24"/>
        </w:rPr>
        <w:t>постановлением</w:t>
      </w:r>
      <w:r w:rsidRPr="00674732">
        <w:rPr>
          <w:rFonts w:ascii="Arial" w:hAnsi="Arial" w:cs="Arial"/>
          <w:i/>
          <w:sz w:val="24"/>
          <w:szCs w:val="24"/>
        </w:rPr>
        <w:t xml:space="preserve"> </w:t>
      </w:r>
      <w:r w:rsidRPr="00674732">
        <w:rPr>
          <w:rFonts w:ascii="Arial" w:hAnsi="Arial" w:cs="Arial"/>
          <w:sz w:val="24"/>
          <w:szCs w:val="24"/>
        </w:rPr>
        <w:t xml:space="preserve">Администрации Писаревского сельского поселения от 25.12.2015г. № 93 «Об утверждении Положения о порядке принятия решений о разработке муниципальных программ Писаревского сельского поселения и </w:t>
      </w:r>
      <w:r w:rsidR="00D629FB" w:rsidRPr="00674732">
        <w:rPr>
          <w:rFonts w:ascii="Arial" w:hAnsi="Arial" w:cs="Arial"/>
          <w:sz w:val="24"/>
          <w:szCs w:val="24"/>
        </w:rPr>
        <w:t>их формирования,</w:t>
      </w:r>
      <w:r w:rsidRPr="00674732">
        <w:rPr>
          <w:rFonts w:ascii="Arial" w:hAnsi="Arial" w:cs="Arial"/>
          <w:sz w:val="24"/>
          <w:szCs w:val="24"/>
        </w:rPr>
        <w:t xml:space="preserve"> и реализации</w:t>
      </w:r>
      <w:r w:rsidRPr="00674732">
        <w:rPr>
          <w:rFonts w:ascii="Arial" w:hAnsi="Arial" w:cs="Arial"/>
          <w:bCs/>
          <w:sz w:val="24"/>
          <w:szCs w:val="24"/>
        </w:rPr>
        <w:t xml:space="preserve">», </w:t>
      </w:r>
      <w:r w:rsidRPr="00674732">
        <w:rPr>
          <w:rFonts w:ascii="Arial" w:hAnsi="Arial" w:cs="Arial"/>
          <w:sz w:val="24"/>
          <w:szCs w:val="24"/>
          <w:lang w:eastAsia="ru-RU"/>
        </w:rPr>
        <w:t>руководствуясь пунктом 1 статьи 78.1, пунктом 1 статьи 86, статьей 161 Бюджетного кодекса РФ, Уставом Писаревского муниципального образования</w:t>
      </w:r>
    </w:p>
    <w:p w:rsidR="00E92AE2" w:rsidRPr="00674732" w:rsidRDefault="00E92AE2" w:rsidP="00E92AE2">
      <w:pPr>
        <w:autoSpaceDE w:val="0"/>
        <w:autoSpaceDN w:val="0"/>
        <w:adjustRightInd w:val="0"/>
        <w:spacing w:after="0" w:line="240" w:lineRule="auto"/>
        <w:ind w:right="-710"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AE2" w:rsidRPr="00674732" w:rsidRDefault="00E92AE2" w:rsidP="00E92AE2">
      <w:pPr>
        <w:autoSpaceDE w:val="0"/>
        <w:autoSpaceDN w:val="0"/>
        <w:adjustRightInd w:val="0"/>
        <w:spacing w:after="0" w:line="240" w:lineRule="auto"/>
        <w:ind w:right="-710" w:firstLine="54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74732">
        <w:rPr>
          <w:rFonts w:ascii="Arial" w:hAnsi="Arial" w:cs="Arial"/>
          <w:b/>
          <w:bCs/>
          <w:sz w:val="24"/>
          <w:szCs w:val="24"/>
          <w:lang w:eastAsia="ru-RU"/>
        </w:rPr>
        <w:t>ПОСТАНОВЛЯЮ:</w:t>
      </w:r>
    </w:p>
    <w:p w:rsidR="00E92AE2" w:rsidRPr="00674732" w:rsidRDefault="00E92AE2" w:rsidP="00E92AE2">
      <w:pPr>
        <w:autoSpaceDE w:val="0"/>
        <w:autoSpaceDN w:val="0"/>
        <w:adjustRightInd w:val="0"/>
        <w:spacing w:after="0" w:line="240" w:lineRule="auto"/>
        <w:ind w:right="-710" w:firstLine="54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92AE2" w:rsidRPr="00674732" w:rsidRDefault="00E92AE2" w:rsidP="00E92A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4732">
        <w:rPr>
          <w:rFonts w:ascii="Arial" w:hAnsi="Arial" w:cs="Arial"/>
          <w:sz w:val="24"/>
          <w:szCs w:val="24"/>
        </w:rPr>
        <w:t>1. Внести изменения в перечень проектов народных инициатив на 2017 год Писаревского сельского поселения, изложив его в новой редакции (прилагается).</w:t>
      </w:r>
    </w:p>
    <w:p w:rsidR="00E92AE2" w:rsidRPr="00674732" w:rsidRDefault="00E92AE2" w:rsidP="00E92AE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74732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E92AE2" w:rsidRPr="00674732" w:rsidRDefault="00E92AE2" w:rsidP="00E92AE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74732">
        <w:rPr>
          <w:rFonts w:ascii="Arial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E92AE2" w:rsidRDefault="00E92AE2" w:rsidP="00E92AE2">
      <w:pPr>
        <w:spacing w:after="0" w:line="240" w:lineRule="auto"/>
        <w:ind w:right="-7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74732" w:rsidRPr="00674732" w:rsidRDefault="00674732" w:rsidP="00E92AE2">
      <w:pPr>
        <w:spacing w:after="0" w:line="240" w:lineRule="auto"/>
        <w:ind w:right="-7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AE2" w:rsidRPr="00674732" w:rsidRDefault="00E92AE2" w:rsidP="00E92AE2">
      <w:pPr>
        <w:spacing w:after="0" w:line="240" w:lineRule="auto"/>
        <w:ind w:right="-710"/>
        <w:jc w:val="both"/>
        <w:rPr>
          <w:rFonts w:ascii="Arial" w:hAnsi="Arial" w:cs="Arial"/>
          <w:sz w:val="24"/>
          <w:szCs w:val="24"/>
          <w:lang w:eastAsia="ru-RU"/>
        </w:rPr>
      </w:pPr>
      <w:r w:rsidRPr="00674732">
        <w:rPr>
          <w:rFonts w:ascii="Arial" w:hAnsi="Arial" w:cs="Arial"/>
          <w:sz w:val="24"/>
          <w:szCs w:val="24"/>
          <w:lang w:eastAsia="ru-RU"/>
        </w:rPr>
        <w:t>Глава Писаревского</w:t>
      </w:r>
      <w:r w:rsidR="0067473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4732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674732">
        <w:rPr>
          <w:rFonts w:ascii="Arial" w:hAnsi="Arial" w:cs="Arial"/>
          <w:sz w:val="24"/>
          <w:szCs w:val="24"/>
          <w:lang w:eastAsia="ru-RU"/>
        </w:rPr>
        <w:tab/>
      </w:r>
      <w:r w:rsidRPr="00674732">
        <w:rPr>
          <w:rFonts w:ascii="Arial" w:hAnsi="Arial" w:cs="Arial"/>
          <w:sz w:val="24"/>
          <w:szCs w:val="24"/>
          <w:lang w:eastAsia="ru-RU"/>
        </w:rPr>
        <w:tab/>
      </w:r>
      <w:r w:rsidRPr="00674732">
        <w:rPr>
          <w:rFonts w:ascii="Arial" w:hAnsi="Arial" w:cs="Arial"/>
          <w:sz w:val="24"/>
          <w:szCs w:val="24"/>
          <w:lang w:eastAsia="ru-RU"/>
        </w:rPr>
        <w:tab/>
      </w:r>
      <w:r w:rsidRPr="00674732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А.Е. Самарин</w:t>
      </w:r>
    </w:p>
    <w:p w:rsidR="00E92AE2" w:rsidRDefault="00E92AE2" w:rsidP="00E92AE2">
      <w:pPr>
        <w:spacing w:after="0" w:line="240" w:lineRule="auto"/>
        <w:ind w:right="-710"/>
        <w:jc w:val="both"/>
        <w:rPr>
          <w:rFonts w:ascii="Times New Roman" w:hAnsi="Times New Roman"/>
          <w:sz w:val="28"/>
          <w:szCs w:val="28"/>
          <w:lang w:eastAsia="ru-RU"/>
        </w:rPr>
        <w:sectPr w:rsidR="00E92AE2">
          <w:footerReference w:type="default" r:id="rId6"/>
          <w:pgSz w:w="11906" w:h="16838"/>
          <w:pgMar w:top="1134" w:right="850" w:bottom="1134" w:left="1701" w:header="708" w:footer="708" w:gutter="0"/>
          <w:cols w:space="720"/>
        </w:sectPr>
      </w:pPr>
    </w:p>
    <w:p w:rsidR="00E92AE2" w:rsidRPr="00674732" w:rsidRDefault="00E92AE2" w:rsidP="00E92AE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674732">
        <w:rPr>
          <w:rFonts w:ascii="Arial" w:hAnsi="Arial" w:cs="Arial"/>
          <w:sz w:val="28"/>
          <w:szCs w:val="28"/>
        </w:rPr>
        <w:lastRenderedPageBreak/>
        <w:t>Перечень проектов народных инициатив на 2017 год</w:t>
      </w:r>
    </w:p>
    <w:p w:rsidR="00E92AE2" w:rsidRPr="00674732" w:rsidRDefault="00E92AE2" w:rsidP="00E92AE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  <w:u w:val="single"/>
        </w:rPr>
      </w:pPr>
      <w:r w:rsidRPr="00674732">
        <w:rPr>
          <w:rFonts w:ascii="Arial" w:hAnsi="Arial" w:cs="Arial"/>
          <w:sz w:val="28"/>
          <w:szCs w:val="28"/>
          <w:u w:val="single"/>
        </w:rPr>
        <w:t>Писаревского сельского поселения</w:t>
      </w:r>
    </w:p>
    <w:p w:rsidR="00E92AE2" w:rsidRPr="00674732" w:rsidRDefault="00E92AE2" w:rsidP="00E92AE2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674732">
        <w:rPr>
          <w:rFonts w:ascii="Arial" w:hAnsi="Arial" w:cs="Arial"/>
          <w:sz w:val="16"/>
          <w:szCs w:val="16"/>
        </w:rPr>
        <w:t>(наименование муниципального образования)</w:t>
      </w:r>
    </w:p>
    <w:bookmarkEnd w:id="0"/>
    <w:p w:rsidR="00E92AE2" w:rsidRDefault="00E92AE2" w:rsidP="00E92AE2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3199"/>
        <w:gridCol w:w="1815"/>
        <w:gridCol w:w="1818"/>
        <w:gridCol w:w="1816"/>
        <w:gridCol w:w="1100"/>
        <w:gridCol w:w="2043"/>
        <w:gridCol w:w="2309"/>
      </w:tblGrid>
      <w:tr w:rsidR="00E92AE2" w:rsidTr="008719D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финансирования-всего,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из: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 статьи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и реквизиты муниципального правового акта, предусматривающего расходные обязательства по реализации проектов народных инициатив и порядок организации работ по выполнению указанных обязательств</w:t>
            </w:r>
          </w:p>
        </w:tc>
      </w:tr>
      <w:tr w:rsidR="00E92AE2" w:rsidTr="0087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Областного бюджета, 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Местного бюджета,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AE2" w:rsidTr="00D629FB">
        <w:trPr>
          <w:trHeight w:val="10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строительного материала для ремонта кровли МКУК «КДЦ Писаревского МО», Дома культуры в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Булюшкина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Школьная, дом 16 (ремонт произведется собственными силами)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2AE2" w:rsidRDefault="00E92AE2" w:rsidP="008719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2AE2" w:rsidRDefault="00E92AE2" w:rsidP="008719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2AE2" w:rsidRDefault="00E92AE2" w:rsidP="008719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30 декабря 2017 года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251 159,82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238 601,83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12 557, 99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14.1.1.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Писаревского сельского поселения «О внесении изменений и дополнений в Постановление администрации Писаревского сельского поселения «Об утверждении мероприятий перечня проектов народных инициатив, порядка организации работы по его реализации и расходовании бюджетных средств в 2017 году от 24.04.2017г. №33»</w:t>
            </w:r>
          </w:p>
        </w:tc>
      </w:tr>
      <w:tr w:rsidR="00E92AE2" w:rsidTr="008719D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 и транспортирование твёрдых коммунальных отходов на территории Писаревского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88 263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83 850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4 413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14.1.18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AE2" w:rsidTr="008719D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99 000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94 050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4 950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14.1.9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AE2" w:rsidTr="008719D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противопожарного оборудования (бензинового воздуходува, промышленной сирены для оповещения населения о ЧС в п. Центральные мастерские)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80 840,18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76 798,17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4 042,01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14.1.9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AE2" w:rsidTr="008719D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D629FB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промышленной сирены для оповещения населения о ЧС в п. Центральные мастерские.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45840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14.1.9.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AE2" w:rsidTr="008719D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519 263,0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493 300,0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25 963,0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E2" w:rsidRDefault="00E92AE2" w:rsidP="008719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2AE2" w:rsidRDefault="00E92AE2" w:rsidP="00E92AE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E92AE2" w:rsidRDefault="00E92AE2" w:rsidP="00E92AE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Глава Писаревского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А.Е. Самарин)</w:t>
      </w:r>
    </w:p>
    <w:p w:rsidR="00E92AE2" w:rsidRDefault="00E92AE2" w:rsidP="00E92AE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М.П.</w:t>
      </w:r>
    </w:p>
    <w:p w:rsidR="00E92AE2" w:rsidRDefault="00E92AE2" w:rsidP="00E92AE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E92AE2" w:rsidRDefault="00E92AE2" w:rsidP="00E92AE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комитета по финансам </w:t>
      </w:r>
      <w:proofErr w:type="spellStart"/>
      <w:r>
        <w:rPr>
          <w:rFonts w:ascii="Times New Roman" w:hAnsi="Times New Roman"/>
          <w:sz w:val="20"/>
          <w:szCs w:val="20"/>
        </w:rPr>
        <w:t>Тулунского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  <w:r>
        <w:rPr>
          <w:rFonts w:ascii="Times New Roman" w:hAnsi="Times New Roman"/>
          <w:sz w:val="20"/>
          <w:szCs w:val="20"/>
        </w:rPr>
        <w:tab/>
        <w:t>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ab/>
        <w:t>(</w:t>
      </w:r>
      <w:proofErr w:type="gramEnd"/>
      <w:r>
        <w:rPr>
          <w:rFonts w:ascii="Times New Roman" w:hAnsi="Times New Roman"/>
          <w:sz w:val="20"/>
          <w:szCs w:val="20"/>
        </w:rPr>
        <w:t>Г.Э.</w:t>
      </w:r>
      <w:r w:rsidR="00D629F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Романчук)</w:t>
      </w:r>
    </w:p>
    <w:p w:rsidR="00E92AE2" w:rsidRDefault="00E92AE2" w:rsidP="00E92AE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E92AE2" w:rsidRDefault="00E92AE2" w:rsidP="00E92AE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E92AE2" w:rsidRPr="00E92AE2" w:rsidRDefault="00E92AE2" w:rsidP="00E92AE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  <w:sectPr w:rsidR="00E92AE2" w:rsidRPr="00E92AE2" w:rsidSect="00E92AE2">
          <w:pgSz w:w="16838" w:h="11906" w:orient="landscape"/>
          <w:pgMar w:top="993" w:right="1134" w:bottom="850" w:left="1134" w:header="708" w:footer="708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Ответственный исполнитель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ab/>
        <w:t>(</w:t>
      </w:r>
      <w:proofErr w:type="gramEnd"/>
      <w:r>
        <w:rPr>
          <w:rFonts w:ascii="Times New Roman" w:hAnsi="Times New Roman"/>
          <w:sz w:val="20"/>
          <w:szCs w:val="20"/>
        </w:rPr>
        <w:t>А.А. Котова)</w:t>
      </w:r>
    </w:p>
    <w:p w:rsidR="00E92AE2" w:rsidRDefault="00E92AE2" w:rsidP="00D629FB">
      <w:pPr>
        <w:spacing w:after="0" w:line="240" w:lineRule="auto"/>
      </w:pPr>
    </w:p>
    <w:sectPr w:rsidR="00E9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F2" w:rsidRDefault="00F079F2" w:rsidP="00E92AE2">
      <w:pPr>
        <w:spacing w:after="0" w:line="240" w:lineRule="auto"/>
      </w:pPr>
      <w:r>
        <w:separator/>
      </w:r>
    </w:p>
  </w:endnote>
  <w:endnote w:type="continuationSeparator" w:id="0">
    <w:p w:rsidR="00F079F2" w:rsidRDefault="00F079F2" w:rsidP="00E9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E2" w:rsidRDefault="00E92AE2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F2" w:rsidRDefault="00F079F2" w:rsidP="00E92AE2">
      <w:pPr>
        <w:spacing w:after="0" w:line="240" w:lineRule="auto"/>
      </w:pPr>
      <w:r>
        <w:separator/>
      </w:r>
    </w:p>
  </w:footnote>
  <w:footnote w:type="continuationSeparator" w:id="0">
    <w:p w:rsidR="00F079F2" w:rsidRDefault="00F079F2" w:rsidP="00E92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D6"/>
    <w:rsid w:val="00674732"/>
    <w:rsid w:val="006C5E73"/>
    <w:rsid w:val="008F2ED6"/>
    <w:rsid w:val="00B466E4"/>
    <w:rsid w:val="00BF22FF"/>
    <w:rsid w:val="00D629FB"/>
    <w:rsid w:val="00E42E2F"/>
    <w:rsid w:val="00E92AE2"/>
    <w:rsid w:val="00F079F2"/>
    <w:rsid w:val="00F7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0B8A-84CC-443B-9801-0ED3661E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E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A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A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92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A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9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2017-10-27T01:54:00Z</cp:lastPrinted>
  <dcterms:created xsi:type="dcterms:W3CDTF">2017-10-18T00:28:00Z</dcterms:created>
  <dcterms:modified xsi:type="dcterms:W3CDTF">2017-10-30T08:32:00Z</dcterms:modified>
</cp:coreProperties>
</file>