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4"/>
      </w:tblGrid>
      <w:tr w:rsidR="00A37D49" w:rsidRPr="00EF3696" w:rsidTr="004704EA">
        <w:trPr>
          <w:trHeight w:val="2914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:rsidR="00A37D49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</w:pPr>
            <w:r w:rsidRPr="00EF3696">
              <w:rPr>
                <w:rFonts w:ascii="Century Schoolbook" w:eastAsia="Times New Roman" w:hAnsi="Century Schoolbook" w:cs="Times New Roman"/>
                <w:spacing w:val="20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A37D49" w:rsidRPr="00A75E58" w:rsidRDefault="00A37D49" w:rsidP="00A75E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4704EA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ИРКУТСКАЯ  ОБЛАСТЬ</w:t>
            </w:r>
          </w:p>
          <w:p w:rsidR="00A37D49" w:rsidRPr="004704EA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4704E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ТУЛУНСКИЙ РАЙОН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Администрация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36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Писаревского  сельского  поселения</w:t>
            </w:r>
          </w:p>
          <w:p w:rsidR="00A37D49" w:rsidRPr="00EF3696" w:rsidRDefault="00A37D49" w:rsidP="004704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37D49" w:rsidRPr="00EF3696" w:rsidRDefault="00EB1892" w:rsidP="00EB18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37D49" w:rsidRPr="00EF3696" w:rsidRDefault="00A37D49" w:rsidP="004704EA">
            <w:pPr>
              <w:tabs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942743" w:rsidP="0047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19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июля</w:t>
            </w:r>
            <w:r w:rsidR="00470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 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                                                                    </w:t>
            </w:r>
            <w:r w:rsidR="00074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A37D49"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07456C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1963C9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B1892" w:rsidRPr="00EB1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10</w:t>
            </w:r>
            <w:r w:rsidR="00267A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32"/>
                <w:szCs w:val="20"/>
                <w:lang w:eastAsia="ru-RU"/>
              </w:rPr>
            </w:pPr>
          </w:p>
          <w:p w:rsidR="00A37D49" w:rsidRPr="00EF3696" w:rsidRDefault="00A37D49" w:rsidP="00470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п</w:t>
            </w:r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F3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 отделение  Государственной  селекционной  станции </w:t>
            </w:r>
          </w:p>
          <w:p w:rsidR="00A37D49" w:rsidRPr="00EF3696" w:rsidRDefault="00A37D49" w:rsidP="004704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32"/>
                <w:szCs w:val="20"/>
                <w:lang w:eastAsia="ru-RU"/>
              </w:rPr>
            </w:pPr>
          </w:p>
        </w:tc>
      </w:tr>
    </w:tbl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роверок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готовности 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теплоснабжающих и теплосетевых </w:t>
      </w:r>
    </w:p>
    <w:p w:rsidR="0034234F" w:rsidRDefault="0034234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организаций, потребителей тепловой энергии </w:t>
      </w:r>
      <w:bookmarkStart w:id="0" w:name="_GoBack"/>
      <w:bookmarkEnd w:id="0"/>
    </w:p>
    <w:p w:rsidR="0034234F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EB1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B1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3423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г.г. </w:t>
      </w:r>
      <w:r w:rsidR="008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</w:p>
    <w:p w:rsidR="008A2E28" w:rsidRDefault="008A2E28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Писаревского муниципального образования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58" w:rsidRDefault="004704EA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Федеральным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06.10.2003г.</w:t>
      </w:r>
      <w:r w:rsidRP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27.07.2010г. № 190-ФЗ «О теплоснабжении», Приказом Министерства энергетики Российской Федерации от 12.03.2013 года № 103 «Об утверждении Правил оценки готовности к отопительному периоду», Уставом Писаревского сельского поселения, в целях определения готовно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отопительному периоду 20</w:t>
      </w:r>
      <w:r w:rsidR="00EB18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18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49"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 учреждений, организаций и предприятий, расположенных на территории Писаревского сельского поселения</w:t>
      </w:r>
      <w:r w:rsidR="00A75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4234F" w:rsidRPr="0034234F" w:rsidRDefault="00A37D49" w:rsidP="0034234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36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программу</w:t>
      </w:r>
      <w:r w:rsidR="0034234F"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проведения проверок готовности теплоснабжающих и теплосетевых организаций, потребителей тепловой энергии </w:t>
      </w:r>
    </w:p>
    <w:p w:rsidR="00A37D49" w:rsidRDefault="0034234F" w:rsidP="003423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отопительному периоду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="00EB1892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-20</w:t>
      </w:r>
      <w:r w:rsidR="002C684F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EB1892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0745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34234F">
        <w:rPr>
          <w:rFonts w:ascii="Times New Roman" w:eastAsia="Times New Roman" w:hAnsi="Times New Roman" w:cs="Times New Roman"/>
          <w:sz w:val="28"/>
          <w:szCs w:val="26"/>
          <w:lang w:eastAsia="ru-RU"/>
        </w:rPr>
        <w:t>г.г. на территории Писаревского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704EA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№1).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04D" w:rsidRPr="007422F4" w:rsidRDefault="0065204D" w:rsidP="0065204D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2.Утвердить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проверки готовности к отопительному периоду 20</w:t>
      </w:r>
      <w:r w:rsidR="00EB18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C68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18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3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2F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теплосетевых, теплоснабжающих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потребителей тепловой энергии. 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4704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7D49" w:rsidRDefault="0065204D" w:rsidP="0065204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убликовать настоящее р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</w:t>
      </w:r>
      <w:r w:rsidR="0010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</w:t>
      </w:r>
      <w:r w:rsidR="008A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7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«Писаревский вестник» и на официальном сайте администрации Писаревского муниципального образования.</w:t>
      </w:r>
    </w:p>
    <w:p w:rsidR="00A37D49" w:rsidRPr="00EF3696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Конт</w:t>
      </w:r>
      <w:r w:rsidR="008A2E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роль за исполнением настоящего р</w:t>
      </w:r>
      <w:r w:rsidR="00A37D49" w:rsidRPr="00EF369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аспоряжения оставляю за собой.</w:t>
      </w:r>
    </w:p>
    <w:p w:rsidR="00A37D49" w:rsidRPr="00EF3696" w:rsidRDefault="00A37D49" w:rsidP="00A37D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63DC2" w:rsidRDefault="00443EBF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</w:t>
      </w:r>
      <w:r w:rsidR="00163DC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Писаревского</w:t>
      </w:r>
    </w:p>
    <w:p w:rsidR="00A37D49" w:rsidRDefault="00163DC2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  <w:t xml:space="preserve">                                                  </w:t>
      </w:r>
      <w:r w:rsidR="00443EB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А. Е. Самарин</w:t>
      </w: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07C37" w:rsidRDefault="00107C37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2C684F" w:rsidRDefault="002C684F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lastRenderedPageBreak/>
        <w:t xml:space="preserve">Утверждена </w:t>
      </w:r>
      <w:r w:rsidR="004F59BA">
        <w:rPr>
          <w:rFonts w:ascii="Times New Roman" w:hAnsi="Times New Roman" w:cs="Times New Roman"/>
          <w:i/>
          <w:sz w:val="24"/>
          <w:lang w:eastAsia="ru-RU"/>
        </w:rPr>
        <w:t>постановлением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администрации Писаревского </w:t>
      </w:r>
    </w:p>
    <w:p w:rsidR="004704EA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>сельского поселения</w:t>
      </w:r>
    </w:p>
    <w:p w:rsidR="004704EA" w:rsidRPr="0007456C" w:rsidRDefault="00942743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>от «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24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»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июля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20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20 </w:t>
      </w:r>
      <w:r w:rsidR="0007456C" w:rsidRPr="0007456C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F7006" w:rsidRPr="0007456C">
        <w:rPr>
          <w:rFonts w:ascii="Times New Roman" w:hAnsi="Times New Roman" w:cs="Times New Roman"/>
          <w:i/>
          <w:sz w:val="24"/>
          <w:lang w:eastAsia="ru-RU"/>
        </w:rPr>
        <w:t>г. №</w:t>
      </w:r>
      <w:r w:rsidR="00EB1892">
        <w:rPr>
          <w:rFonts w:ascii="Times New Roman" w:hAnsi="Times New Roman" w:cs="Times New Roman"/>
          <w:i/>
          <w:sz w:val="24"/>
          <w:lang w:eastAsia="ru-RU"/>
        </w:rPr>
        <w:t xml:space="preserve"> 108</w:t>
      </w:r>
    </w:p>
    <w:p w:rsidR="0007456C" w:rsidRDefault="0007456C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107C37" w:rsidRPr="0007456C" w:rsidRDefault="004704EA" w:rsidP="0007456C">
      <w:pPr>
        <w:pStyle w:val="ab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07456C">
        <w:rPr>
          <w:rFonts w:ascii="Times New Roman" w:hAnsi="Times New Roman" w:cs="Times New Roman"/>
          <w:i/>
          <w:sz w:val="24"/>
          <w:lang w:eastAsia="ru-RU"/>
        </w:rPr>
        <w:t xml:space="preserve">Приложение № 1  </w:t>
      </w:r>
    </w:p>
    <w:p w:rsidR="0065204D" w:rsidRDefault="0065204D" w:rsidP="00A37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проведения проверки готовности к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отопительному периоду 20</w:t>
      </w:r>
      <w:r w:rsidR="00EB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C6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B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70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FB" w:rsidRPr="004704EA" w:rsidRDefault="00EF04FB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Default="00047056" w:rsidP="00EF04FB">
      <w:pPr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EF04FB" w:rsidRPr="00EF04FB" w:rsidRDefault="00EF04FB" w:rsidP="00EF04FB">
      <w:pPr>
        <w:tabs>
          <w:tab w:val="left" w:pos="142"/>
        </w:tabs>
        <w:spacing w:after="0" w:line="240" w:lineRule="auto"/>
        <w:ind w:left="7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4704EA" w:rsidRPr="004704EA" w:rsidRDefault="004704EA" w:rsidP="00FE6649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4704EA" w:rsidRPr="004704EA" w:rsidRDefault="004704EA" w:rsidP="00FE6649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-8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постоянным контролем за техническим состоянием, проведением всех видов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right="425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4704EA" w:rsidRPr="004704EA" w:rsidRDefault="004704EA" w:rsidP="00FE6649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Pr="004704EA" w:rsidRDefault="00EF04FB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F04FB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комиссии по проверке готовности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Администрация Писаревского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организует: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4704EA" w:rsidRPr="004704EA" w:rsidRDefault="004704EA" w:rsidP="00FE6649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готовности жилищного фонда к приему тепла,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</w:t>
      </w:r>
      <w:r w:rsidR="00FE6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 1), в котором указываются: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объекты, подлежащие проверке;</w:t>
      </w:r>
    </w:p>
    <w:p w:rsidR="004704EA" w:rsidRP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проверки;</w:t>
      </w:r>
    </w:p>
    <w:p w:rsidR="004704EA" w:rsidRDefault="004704EA" w:rsidP="00FE6649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проверяемые в ходе проведения проверки.</w:t>
      </w:r>
    </w:p>
    <w:p w:rsidR="00942743" w:rsidRDefault="00942743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4FB" w:rsidRDefault="00EF04FB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84F" w:rsidRDefault="002C684F" w:rsidP="00942743">
      <w:pPr>
        <w:widowControl w:val="0"/>
        <w:suppressAutoHyphens/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DF2" w:rsidRPr="004704EA" w:rsidRDefault="004704EA" w:rsidP="00CA0DF2">
      <w:pPr>
        <w:widowControl w:val="0"/>
        <w:suppressAutoHyphens/>
        <w:spacing w:after="0" w:line="26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:rsidR="00942743" w:rsidRPr="00EE2D0B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График проведения проверки готовности к отопительному периоду </w:t>
      </w:r>
    </w:p>
    <w:p w:rsidR="00942743" w:rsidRDefault="00EB1892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2020</w:t>
      </w:r>
      <w:r w:rsidR="00942743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- 20</w:t>
      </w:r>
      <w:r w:rsidR="0093517E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1</w:t>
      </w:r>
      <w:r w:rsidR="00942743"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годов на территории </w:t>
      </w:r>
    </w:p>
    <w:p w:rsidR="00942743" w:rsidRDefault="00942743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EE2D0B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Писарев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ского сельского поселения</w:t>
      </w:r>
    </w:p>
    <w:p w:rsidR="0083448C" w:rsidRDefault="0083448C" w:rsidP="0094274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tbl>
      <w:tblPr>
        <w:tblStyle w:val="a4"/>
        <w:tblW w:w="107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984"/>
        <w:gridCol w:w="3686"/>
      </w:tblGrid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№</w:t>
            </w:r>
          </w:p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Наименование предприятий, организаций и учреждений</w:t>
            </w:r>
          </w:p>
        </w:tc>
        <w:tc>
          <w:tcPr>
            <w:tcW w:w="1984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Дата проведения проверок</w:t>
            </w:r>
          </w:p>
        </w:tc>
        <w:tc>
          <w:tcPr>
            <w:tcW w:w="3686" w:type="dxa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Документы проверяемые в ходе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E2D0B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Теплоснабжающие организации</w:t>
            </w:r>
          </w:p>
        </w:tc>
      </w:tr>
      <w:tr w:rsidR="00942743" w:rsidRPr="000825A8" w:rsidTr="0083448C">
        <w:tc>
          <w:tcPr>
            <w:tcW w:w="56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ru-RU"/>
              </w:rPr>
              <w:t>Котельная МУСХП «Центральное»</w:t>
            </w:r>
          </w:p>
        </w:tc>
        <w:tc>
          <w:tcPr>
            <w:tcW w:w="1984" w:type="dxa"/>
          </w:tcPr>
          <w:p w:rsidR="00942743" w:rsidRPr="000825A8" w:rsidRDefault="00CA0DF2" w:rsidP="00EB18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  <w:r w:rsidR="008324B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</w:t>
            </w:r>
            <w:r w:rsidR="0094274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  <w:r w:rsidR="00942743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Pr="0083448C" w:rsidRDefault="0083448C" w:rsidP="0083448C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RPr="000825A8" w:rsidTr="0083448C">
        <w:tc>
          <w:tcPr>
            <w:tcW w:w="10774" w:type="dxa"/>
            <w:gridSpan w:val="4"/>
          </w:tcPr>
          <w:p w:rsidR="00942743" w:rsidRPr="000825A8" w:rsidRDefault="00942743" w:rsidP="0094274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8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тепловой энергии</w:t>
            </w:r>
          </w:p>
        </w:tc>
      </w:tr>
      <w:tr w:rsidR="0093517E" w:rsidTr="0083448C">
        <w:tc>
          <w:tcPr>
            <w:tcW w:w="567" w:type="dxa"/>
          </w:tcPr>
          <w:p w:rsidR="0093517E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93517E" w:rsidRPr="000825A8" w:rsidRDefault="00EB1892" w:rsidP="00EB189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4" w:type="dxa"/>
          </w:tcPr>
          <w:p w:rsidR="0093517E" w:rsidRDefault="00CA0DF2" w:rsidP="00443EBF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.08.2020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3517E" w:rsidRPr="000D6024" w:rsidRDefault="00EB1892" w:rsidP="00942743">
            <w:pPr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</w:pPr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МДОУ «Колосок»</w:t>
            </w:r>
          </w:p>
        </w:tc>
        <w:tc>
          <w:tcPr>
            <w:tcW w:w="1984" w:type="dxa"/>
          </w:tcPr>
          <w:p w:rsidR="00942743" w:rsidRPr="000825A8" w:rsidRDefault="00CA0DF2" w:rsidP="00443EBF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.08.2020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«Писаревская СОШ»</w:t>
            </w:r>
          </w:p>
        </w:tc>
        <w:tc>
          <w:tcPr>
            <w:tcW w:w="1984" w:type="dxa"/>
          </w:tcPr>
          <w:p w:rsidR="00942743" w:rsidRDefault="00CA0DF2" w:rsidP="00443EBF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.08.2020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61392F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825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Многоквартирный жилой дом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№ 23</w:t>
            </w:r>
          </w:p>
        </w:tc>
        <w:tc>
          <w:tcPr>
            <w:tcW w:w="1984" w:type="dxa"/>
          </w:tcPr>
          <w:p w:rsidR="0083448C" w:rsidRDefault="00CA0DF2" w:rsidP="00443EBF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.08.2020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</w:tcPr>
          <w:p w:rsidR="0083448C" w:rsidRPr="000825A8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жилой дом № 25</w:t>
            </w:r>
          </w:p>
        </w:tc>
        <w:tc>
          <w:tcPr>
            <w:tcW w:w="1984" w:type="dxa"/>
          </w:tcPr>
          <w:p w:rsidR="0083448C" w:rsidRDefault="00CA0DF2" w:rsidP="00443EBF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.08.2020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83448C" w:rsidRDefault="0083448C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83448C" w:rsidTr="0083448C">
        <w:tc>
          <w:tcPr>
            <w:tcW w:w="567" w:type="dxa"/>
          </w:tcPr>
          <w:p w:rsidR="0083448C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</w:tcPr>
          <w:p w:rsidR="0083448C" w:rsidRPr="00B05B91" w:rsidRDefault="0083448C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05B9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Многоквартирный жилой дом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№ 27</w:t>
            </w:r>
          </w:p>
        </w:tc>
        <w:tc>
          <w:tcPr>
            <w:tcW w:w="1984" w:type="dxa"/>
          </w:tcPr>
          <w:p w:rsidR="0083448C" w:rsidRDefault="00CA0DF2" w:rsidP="00443EBF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.08.2020</w:t>
            </w:r>
            <w:r w:rsidR="00EB1892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83448C" w:rsidRPr="000D6024" w:rsidRDefault="0083448C" w:rsidP="00942743">
            <w:pPr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</w:pPr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3517E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«Начальная школа № 10»</w:t>
            </w:r>
          </w:p>
        </w:tc>
        <w:tc>
          <w:tcPr>
            <w:tcW w:w="1984" w:type="dxa"/>
          </w:tcPr>
          <w:p w:rsidR="00942743" w:rsidRDefault="00CA0DF2" w:rsidP="00EB1892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  <w:r w:rsidR="0093517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  <w:r w:rsidR="0093517E"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CA0DF2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</w:tcPr>
          <w:p w:rsidR="00942743" w:rsidRPr="00FE6649" w:rsidRDefault="00942743" w:rsidP="0094274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596558" w:rsidRPr="0083448C" w:rsidRDefault="00942743" w:rsidP="0094274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6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стадион «Урожай»</w:t>
            </w:r>
          </w:p>
        </w:tc>
        <w:tc>
          <w:tcPr>
            <w:tcW w:w="1984" w:type="dxa"/>
          </w:tcPr>
          <w:p w:rsidR="00942743" w:rsidRDefault="0093517E" w:rsidP="00CA0DF2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CA0D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CA0DF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A0D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МКУК «КДЦ Писаревского муниципального образования»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дом культуры д. Булюшкина</w:t>
            </w:r>
          </w:p>
        </w:tc>
        <w:tc>
          <w:tcPr>
            <w:tcW w:w="1984" w:type="dxa"/>
          </w:tcPr>
          <w:p w:rsidR="00942743" w:rsidRDefault="0093517E" w:rsidP="00CA0DF2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CA0D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CA0DF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A0D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942743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МОУ «Булюшкинская СОШ»</w:t>
            </w:r>
          </w:p>
        </w:tc>
        <w:tc>
          <w:tcPr>
            <w:tcW w:w="1984" w:type="dxa"/>
          </w:tcPr>
          <w:p w:rsidR="00942743" w:rsidRDefault="0093517E" w:rsidP="00CA0DF2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CA0D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  <w:tr w:rsidR="00942743" w:rsidTr="0083448C">
        <w:tc>
          <w:tcPr>
            <w:tcW w:w="567" w:type="dxa"/>
          </w:tcPr>
          <w:p w:rsidR="00942743" w:rsidRPr="000825A8" w:rsidRDefault="00942743" w:rsidP="00CA0DF2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CA0D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942743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Филиал МОУ «Булюшкинская СОШ» </w:t>
            </w:r>
          </w:p>
          <w:p w:rsidR="00596558" w:rsidRPr="000825A8" w:rsidRDefault="00942743" w:rsidP="00942743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«Начальная школа №11»</w:t>
            </w:r>
          </w:p>
        </w:tc>
        <w:tc>
          <w:tcPr>
            <w:tcW w:w="1984" w:type="dxa"/>
          </w:tcPr>
          <w:p w:rsidR="00942743" w:rsidRDefault="0093517E" w:rsidP="00CA0DF2"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CA0DF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.08.20</w:t>
            </w:r>
            <w:r w:rsidR="00EB18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  <w:r w:rsidRPr="00A968A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6" w:type="dxa"/>
          </w:tcPr>
          <w:p w:rsidR="00942743" w:rsidRDefault="00942743" w:rsidP="00942743">
            <w:r w:rsidRPr="000D6024">
              <w:rPr>
                <w:rFonts w:ascii="Times New Roman" w:eastAsia="Calibri" w:hAnsi="Times New Roman" w:cs="Times New Roman"/>
                <w:color w:val="00000A"/>
                <w:szCs w:val="28"/>
                <w:lang w:eastAsia="ru-RU"/>
              </w:rPr>
              <w:t>В соответствии с Приложением №1 Программы проведения проверки</w:t>
            </w:r>
          </w:p>
        </w:tc>
      </w:tr>
    </w:tbl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48C" w:rsidRDefault="0083448C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66" w:lineRule="auto"/>
        <w:ind w:left="13396" w:firstLine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4704EA" w:rsidRPr="004704EA" w:rsidRDefault="004704EA" w:rsidP="00CA0DF2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комиссиями проверяется выполнение требований, установленных Приложениями 3, 4 настоящей Программы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проведения проверки готовнос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9427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г.г.</w:t>
      </w:r>
      <w:r w:rsidR="005C44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Программа).</w:t>
      </w:r>
    </w:p>
    <w:p w:rsidR="004704EA" w:rsidRPr="004704EA" w:rsidRDefault="004704EA" w:rsidP="00CA0DF2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4704EA" w:rsidRPr="004704EA" w:rsidRDefault="004704EA" w:rsidP="00CA0DF2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7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 1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настоящим Правилам.</w:t>
      </w:r>
    </w:p>
    <w:bookmarkEnd w:id="1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готов к отопительному периоду;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4704EA" w:rsidRPr="004704EA" w:rsidRDefault="004704EA" w:rsidP="00E238E5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не готов к отопительному периоду.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8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9"/>
      <w:bookmarkEnd w:id="2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4704E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приложению 2</w:t>
        </w:r>
      </w:hyperlink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Программе и выдае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администрацией Писаревского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0"/>
      <w:bookmarkEnd w:id="3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выдачи паспортов определяются :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позднее 15 сентября - для потребителей тепловой энергии, 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позднее 1 ноября - для теплоснабжающих и теплосетевых организаций.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1"/>
      <w:bookmarkEnd w:id="4"/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E238E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8E5" w:rsidRDefault="004704EA" w:rsidP="00E238E5">
      <w:pPr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sub_12"/>
      <w:bookmarkEnd w:id="5"/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взаимодействия теплоснабжающих и теплосетевых </w:t>
      </w:r>
    </w:p>
    <w:p w:rsidR="00E238E5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организаций, потребителей тепловой энергии, теплопотребляющие</w:t>
      </w:r>
    </w:p>
    <w:p w:rsidR="004704EA" w:rsidRPr="004704EA" w:rsidRDefault="004704EA" w:rsidP="00E238E5">
      <w:pPr>
        <w:widowControl w:val="0"/>
        <w:suppressAutoHyphens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установки которых подключены к системе теплоснабжения с Комиссией.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6"/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1. Теплоснабжающие и теплосетевые организаций представляют в администрацию информацию по выполнению требований по готовности указанных в приложении 3.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требованию комиссии самостоятельно в администрацию.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r w:rsidR="00A244A5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гидропневматической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промывке систем теплопотребления теплофикационной водой и проводит осмотр объектов проверки.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оформляет Акт проверки готовнос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244A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E2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 потребителей и направляет его в администрацию поселения на рассмотрение комиссии.</w:t>
      </w:r>
    </w:p>
    <w:p w:rsidR="004704EA" w:rsidRPr="004704EA" w:rsidRDefault="00A244A5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Еженедельно </w:t>
      </w:r>
      <w:r w:rsidR="004704EA"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:rsidR="004704EA" w:rsidRPr="004704EA" w:rsidRDefault="004704EA" w:rsidP="004704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№________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готовнос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A24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F4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E23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0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г.г.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"_____"____________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составление акта)</w:t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(дата составления акта)</w:t>
      </w:r>
    </w:p>
    <w:p w:rsidR="004704EA" w:rsidRPr="004704EA" w:rsidRDefault="004704EA" w:rsidP="00470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образованная 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документа и его реквизиты, которым образована комиссия)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"___"____________20__ г. по "___"_____________ 20__ г. в соответствии с </w:t>
      </w:r>
      <w:hyperlink r:id="rId8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Федеральным 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объектов: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объекта, площадь в тыс. м²)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3._____________________________________________________;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телефон руководителя/уполномоченного представителя потребителя)</w:t>
      </w:r>
    </w:p>
    <w:p w:rsidR="004704EA" w:rsidRPr="004704EA" w:rsidRDefault="004704EA" w:rsidP="0047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осмотр и проверку тепловых пунктов объектов потребителя.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1). Промывка оборудования и коммуникаций теплопотребляющих установок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(произведена/не произведена)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2). Тепловые сети, принадлежащие потребителю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4). Трубопроводы, арматура и тепловая изоляция в пределах тепловых пунктов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удовлетворительном/неудовлетворительном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5). Приборы учета тепловой энергии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(допущены/не допущены в эксплуатацию в количестве______шт.)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6). Автоматические регуляторы на систему отопления и горячего водоснабжения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 исправном/неисправном состоянии)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7). Паспорта на тепловые пункты___________________________________________________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(в наличии/отсутствуют)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8). Прямые соединения оборудования тепловых пунктов с водопроводом и канализацией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(отсутствуют/имеются)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9). Оборудование тепловых пунктов_________________________________________________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(плотное/неплотное)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10). Пломбы на расчетных шайбах и соплах элеваторов________________________________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(установлены/неустановленны)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11). Задолженность за поставленную тепловую энергию (мощность), теплоноситель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(отсутствует/имеется в размере)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12). Протокол проверки знаний ответственного за исправное состояние и безопасную эксплуатацию тепловых энергоустановок_______________________________________________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(предоставлен/не предоставлен)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13). Оборудование теплового пункта испытания на плотность и прочность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(выдержало/не выдержало)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установила:_____________________________________________________________________.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к работе в отопительном периоде)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комиссии по итогам проведения проверки готовности к отопительному периоду:________________________________________________________________________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__/__ г.г.</w:t>
      </w:r>
      <w:hyperlink w:anchor="sub_1991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*</w:t>
        </w:r>
      </w:hyperlink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___________________/_______________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</w:t>
      </w:r>
    </w:p>
    <w:p w:rsidR="00A244A5" w:rsidRPr="004704EA" w:rsidRDefault="00A244A5" w:rsidP="00A24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4704EA" w:rsidRPr="004704EA" w:rsidRDefault="004704EA" w:rsidP="0047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"___"____________20__г.__________________________________________________________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руководителя (его уполномоченного представителя) муниципального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образования, теплоснабжающей организации, теплосетевой организации, потребителя тепловой энергии,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 20__ г. ________________________________________________________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(подпись, расшифровка подписи председатель Совета МКД**)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1991"/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 комиссии замечаний к выполнению требований по готовности</w:t>
      </w:r>
    </w:p>
    <w:bookmarkEnd w:id="7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при невыполнении требований по готовности к акту прилагается перечень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замечаний с указанием сроков их устранения.</w:t>
      </w:r>
    </w:p>
    <w:p w:rsidR="004704EA" w:rsidRPr="004704EA" w:rsidRDefault="00F97358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sub_1991" w:history="1">
        <w:r w:rsidR="004704EA"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*</w:t>
        </w:r>
      </w:hyperlink>
      <w:r w:rsidR="004704EA"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Совета многоквартирного дома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замечаний к выполнению требований по готовности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№___ от </w:t>
      </w: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"_____"_______________ 20__ 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готовности к отопительному периоду.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3.__________________________________________________________________________________________________________________________________________________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устранения -______________________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4E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ind w:left="6379"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000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bookmarkEnd w:id="8"/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ПАСПОРТ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>готовнос</w:t>
      </w:r>
      <w:r w:rsidR="00A244A5">
        <w:rPr>
          <w:rFonts w:ascii="Times New Roman" w:eastAsia="Times New Roman" w:hAnsi="Times New Roman" w:cs="Times New Roman"/>
          <w:b/>
          <w:bCs/>
          <w:lang w:eastAsia="ru-RU"/>
        </w:rPr>
        <w:t>ти к отопительному периоду 20</w:t>
      </w:r>
      <w:r w:rsidR="005F4612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4F59BA">
        <w:rPr>
          <w:rFonts w:ascii="Times New Roman" w:eastAsia="Times New Roman" w:hAnsi="Times New Roman" w:cs="Times New Roman"/>
          <w:b/>
          <w:bCs/>
          <w:lang w:eastAsia="ru-RU"/>
        </w:rPr>
        <w:t>-2021</w:t>
      </w:r>
      <w:r w:rsidRPr="004704EA">
        <w:rPr>
          <w:rFonts w:ascii="Times New Roman" w:eastAsia="Times New Roman" w:hAnsi="Times New Roman" w:cs="Times New Roman"/>
          <w:b/>
          <w:bCs/>
          <w:lang w:eastAsia="ru-RU"/>
        </w:rPr>
        <w:t xml:space="preserve"> гг.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Выдан________________________________________________________________________,</w:t>
      </w: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3._______________________;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готовности к отопительному периоду от __________ N_________.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_______________________/_________________________</w:t>
      </w:r>
    </w:p>
    <w:p w:rsidR="004704EA" w:rsidRPr="004704EA" w:rsidRDefault="004704EA" w:rsidP="004704EA">
      <w:pPr>
        <w:widowControl w:val="0"/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4E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04EA" w:rsidRPr="004704EA" w:rsidRDefault="00A244A5" w:rsidP="00470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 к П</w:t>
      </w:r>
      <w:r w:rsidR="004704EA" w:rsidRPr="0047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</w:t>
      </w:r>
    </w:p>
    <w:p w:rsidR="004704EA" w:rsidRPr="004704EA" w:rsidRDefault="004704EA" w:rsidP="00470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4A5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по готовности к отопительному периоду </w:t>
      </w:r>
    </w:p>
    <w:p w:rsidR="00A244A5" w:rsidRDefault="00A244A5" w:rsidP="00A244A5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теплоснабжающих</w:t>
      </w:r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теплосе</w:t>
      </w:r>
      <w:bookmarkStart w:id="9" w:name="sub_13"/>
      <w:r w:rsidR="004704EA" w:rsidRPr="00470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тевых организаций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</w:p>
    <w:p w:rsidR="004704EA" w:rsidRPr="004704EA" w:rsidRDefault="00A244A5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 на 20</w:t>
      </w:r>
      <w:r w:rsidR="004F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F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EA" w:rsidRPr="004704EA" w:rsidRDefault="004704EA" w:rsidP="004704EA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30001"/>
      <w:bookmarkEnd w:id="9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4704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30002"/>
      <w:bookmarkEnd w:id="10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704EA" w:rsidRPr="004704EA" w:rsidRDefault="004704EA" w:rsidP="004704EA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30003"/>
      <w:bookmarkEnd w:id="1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30004"/>
      <w:bookmarkEnd w:id="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4704EA" w:rsidRPr="004704EA" w:rsidRDefault="004704EA" w:rsidP="004704EA">
      <w:pPr>
        <w:tabs>
          <w:tab w:val="left" w:pos="96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0005"/>
      <w:bookmarkEnd w:id="13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bookmarkEnd w:id="14"/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указанных служб персоналом;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нормативно-технической и оперативной документацией, инструкциями, схемами,</w:t>
      </w:r>
    </w:p>
    <w:p w:rsidR="004704EA" w:rsidRPr="004704EA" w:rsidRDefault="004704EA" w:rsidP="004704EA">
      <w:pPr>
        <w:numPr>
          <w:ilvl w:val="0"/>
          <w:numId w:val="9"/>
        </w:numPr>
        <w:tabs>
          <w:tab w:val="left" w:pos="-3261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 средствами пожаротушения;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000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30007"/>
      <w:bookmarkEnd w:id="15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0008"/>
      <w:bookmarkEnd w:id="16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0009"/>
      <w:bookmarkEnd w:id="17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0010"/>
      <w:bookmarkEnd w:id="18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теплоснабжении;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0011"/>
      <w:bookmarkEnd w:id="19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20"/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систем приема и разгрузки топлива, топливоприготовления и топливоподачи;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4704EA" w:rsidRPr="004704EA" w:rsidRDefault="004704EA" w:rsidP="00E238E5">
      <w:pPr>
        <w:numPr>
          <w:ilvl w:val="0"/>
          <w:numId w:val="10"/>
        </w:numPr>
        <w:tabs>
          <w:tab w:val="left" w:pos="-3402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001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0013"/>
      <w:bookmarkEnd w:id="21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704EA" w:rsidRP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30014"/>
      <w:bookmarkEnd w:id="22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4704EA" w:rsidRPr="004704EA" w:rsidRDefault="004704EA" w:rsidP="00E238E5">
      <w:pPr>
        <w:tabs>
          <w:tab w:val="left" w:pos="-3402"/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4"/>
      <w:bookmarkEnd w:id="23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5" w:name="sub_15"/>
      <w:bookmarkEnd w:id="24"/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 1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7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09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sub_30010" w:history="1">
        <w:r w:rsidRPr="00470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10 </w:t>
        </w:r>
      </w:hyperlink>
      <w:r w:rsidRPr="0047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 3.</w:t>
      </w:r>
    </w:p>
    <w:bookmarkEnd w:id="25"/>
    <w:p w:rsidR="004704EA" w:rsidRDefault="004704EA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Default="00E238E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 к Программе</w:t>
      </w:r>
    </w:p>
    <w:p w:rsidR="002F3C78" w:rsidRPr="002F3C78" w:rsidRDefault="002F3C78" w:rsidP="002F3C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готовности к отопительному периоду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потребителей тепловой энергии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30015"/>
      <w:bookmarkEnd w:id="2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30016"/>
      <w:bookmarkEnd w:id="2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промывки оборудования и коммуникаций теплопотребляющих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30017"/>
      <w:bookmarkEnd w:id="2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30018"/>
      <w:bookmarkEnd w:id="2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30019"/>
      <w:bookmarkEnd w:id="3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30020"/>
      <w:bookmarkEnd w:id="3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30021"/>
      <w:bookmarkEnd w:id="3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30022"/>
      <w:bookmarkEnd w:id="3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30023"/>
      <w:bookmarkEnd w:id="34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30024"/>
      <w:bookmarkEnd w:id="35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30025"/>
      <w:bookmarkEnd w:id="36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30026"/>
      <w:bookmarkEnd w:id="37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30027"/>
      <w:bookmarkEnd w:id="38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30028"/>
      <w:bookmarkEnd w:id="39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30029"/>
      <w:bookmarkEnd w:id="40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30030"/>
      <w:bookmarkEnd w:id="41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проведение испытания оборудования теплопотребляющих установок на плотность и прочность;</w:t>
      </w:r>
    </w:p>
    <w:p w:rsidR="002F3C78" w:rsidRPr="002F3C78" w:rsidRDefault="002F3C78" w:rsidP="002F3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30031"/>
      <w:bookmarkEnd w:id="42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приложении 3</w:t>
        </w:r>
      </w:hyperlink>
      <w:bookmarkStart w:id="44" w:name="sub_17"/>
      <w:bookmarkEnd w:id="43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2F3C78" w:rsidRPr="002F3C78" w:rsidRDefault="002F3C78" w:rsidP="002F3C78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подпунктах 8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7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13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30028" w:history="1">
        <w:r w:rsidRPr="002F3C7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F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bookmarkEnd w:id="44"/>
      <w:r w:rsidRPr="002F3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 4.</w:t>
      </w:r>
    </w:p>
    <w:p w:rsidR="002F3C78" w:rsidRPr="002F3C78" w:rsidRDefault="002F3C78" w:rsidP="002F3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3C78" w:rsidRPr="002F3C78" w:rsidRDefault="002F3C78" w:rsidP="002F3C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tabs>
          <w:tab w:val="right" w:pos="91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8E5" w:rsidRPr="002F3C78" w:rsidRDefault="00E238E5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C78" w:rsidRPr="004F59BA" w:rsidRDefault="00A75E5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A75E58" w:rsidRPr="004F59BA" w:rsidRDefault="00E238E5" w:rsidP="00E238E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Писаревского </w:t>
      </w:r>
      <w:r w:rsidR="00A75E58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</w:p>
    <w:p w:rsidR="002F3C78" w:rsidRPr="004F59BA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F59BA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238E5"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75E58" w:rsidRPr="004F59BA" w:rsidRDefault="00A75E58" w:rsidP="00A75E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F3C78" w:rsidRPr="00E238E5" w:rsidRDefault="002F3C78" w:rsidP="002F3C7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F3C78" w:rsidRPr="002F3C78" w:rsidRDefault="002F3C78" w:rsidP="002F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8E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Состав комиссии по проведению проверки готовности </w:t>
      </w:r>
    </w:p>
    <w:p w:rsidR="006F60D2" w:rsidRPr="006F60D2" w:rsidRDefault="002F3C78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lang w:eastAsia="ru-RU"/>
        </w:rPr>
        <w:t xml:space="preserve">к </w:t>
      </w: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отопительному периоду</w:t>
      </w:r>
      <w:r w:rsidR="00D34B8E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20</w:t>
      </w:r>
      <w:r w:rsidR="004F59BA">
        <w:rPr>
          <w:rFonts w:ascii="Times New Roman" w:hAnsi="Times New Roman" w:cs="Times New Roman"/>
          <w:b/>
          <w:sz w:val="28"/>
          <w:szCs w:val="26"/>
          <w:lang w:eastAsia="ru-RU"/>
        </w:rPr>
        <w:t>20</w:t>
      </w:r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-20</w:t>
      </w:r>
      <w:r w:rsidR="004F59BA">
        <w:rPr>
          <w:rFonts w:ascii="Times New Roman" w:hAnsi="Times New Roman" w:cs="Times New Roman"/>
          <w:b/>
          <w:sz w:val="28"/>
          <w:szCs w:val="26"/>
          <w:lang w:eastAsia="ru-RU"/>
        </w:rPr>
        <w:t>21</w:t>
      </w:r>
      <w:r w:rsidR="00213ED2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F60D2"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г.г.</w:t>
      </w:r>
    </w:p>
    <w:p w:rsidR="002F3C78" w:rsidRDefault="006F60D2" w:rsidP="006F60D2">
      <w:pPr>
        <w:pStyle w:val="ab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hAnsi="Times New Roman" w:cs="Times New Roman"/>
          <w:b/>
          <w:sz w:val="28"/>
          <w:szCs w:val="26"/>
          <w:lang w:eastAsia="ru-RU"/>
        </w:rPr>
        <w:t>по Писаревскому сельскому поселению</w:t>
      </w:r>
    </w:p>
    <w:p w:rsidR="006F60D2" w:rsidRPr="006F60D2" w:rsidRDefault="006F60D2" w:rsidP="006F60D2">
      <w:pPr>
        <w:pStyle w:val="ab"/>
        <w:jc w:val="center"/>
        <w:rPr>
          <w:rFonts w:ascii="Times New Roman" w:hAnsi="Times New Roman" w:cs="Times New Roman"/>
          <w:b/>
          <w:sz w:val="32"/>
          <w:szCs w:val="26"/>
          <w:lang w:eastAsia="ru-RU"/>
        </w:rPr>
      </w:pPr>
    </w:p>
    <w:p w:rsidR="002F3C78" w:rsidRDefault="002F3C78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F3C7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Председатель комиссии: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F60D2" w:rsidRPr="006F60D2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 Писаревского сельского поселения</w:t>
      </w:r>
      <w:r w:rsidR="006F60D2"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– </w:t>
      </w:r>
      <w:r w:rsidR="002F45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Самарин Анатолий Ефимович</w:t>
      </w:r>
    </w:p>
    <w:p w:rsidR="00D34B8E" w:rsidRPr="002F3C78" w:rsidRDefault="00D34B8E" w:rsidP="002F3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34B8E" w:rsidRDefault="006F60D2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6F60D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Члены комиссии</w:t>
      </w:r>
      <w:r w:rsidR="00D34B8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: </w:t>
      </w:r>
    </w:p>
    <w:p w:rsidR="002F3C78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EF04F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генеральный директор МУСХП «Центральное»</w:t>
      </w:r>
    </w:p>
    <w:p w:rsid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EF04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старшие по домам № 23;25; 27 по ул. Мичурина</w:t>
      </w:r>
    </w:p>
    <w:p w:rsidR="00D34B8E" w:rsidRDefault="00EF04FB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r w:rsidR="00D34B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руководители структурных подразделений и </w:t>
      </w:r>
      <w:r w:rsidR="00D34B8E" w:rsidRPr="00D3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всех форм собственности</w:t>
      </w:r>
    </w:p>
    <w:p w:rsidR="00B235E5" w:rsidRDefault="002F45F5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депутат Думы пятого</w:t>
      </w:r>
      <w:r w:rsidR="00B2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Писаревского сельского поселения</w:t>
      </w:r>
    </w:p>
    <w:p w:rsidR="00D34B8E" w:rsidRPr="00D34B8E" w:rsidRDefault="00D34B8E" w:rsidP="004704EA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Писаревского сельского поселения</w:t>
      </w:r>
    </w:p>
    <w:sectPr w:rsidR="00D34B8E" w:rsidRPr="00D34B8E" w:rsidSect="00EF04FB">
      <w:footerReference w:type="default" r:id="rId11"/>
      <w:pgSz w:w="11907" w:h="16840" w:code="9"/>
      <w:pgMar w:top="851" w:right="851" w:bottom="567" w:left="1418" w:header="720" w:footer="720" w:gutter="0"/>
      <w:paperSrc w:first="257" w:other="257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358" w:rsidRDefault="00F97358" w:rsidP="006D700F">
      <w:pPr>
        <w:spacing w:after="0" w:line="240" w:lineRule="auto"/>
      </w:pPr>
      <w:r>
        <w:separator/>
      </w:r>
    </w:p>
  </w:endnote>
  <w:endnote w:type="continuationSeparator" w:id="0">
    <w:p w:rsidR="00F97358" w:rsidRDefault="00F97358" w:rsidP="006D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87583969"/>
      <w:docPartObj>
        <w:docPartGallery w:val="Page Numbers (Bottom of Page)"/>
        <w:docPartUnique/>
      </w:docPartObj>
    </w:sdtPr>
    <w:sdtEndPr/>
    <w:sdtContent>
      <w:p w:rsidR="004F59BA" w:rsidRPr="006D700F" w:rsidRDefault="004F59BA">
        <w:pPr>
          <w:pStyle w:val="a9"/>
          <w:jc w:val="right"/>
          <w:rPr>
            <w:rFonts w:ascii="Times New Roman" w:hAnsi="Times New Roman" w:cs="Times New Roman"/>
          </w:rPr>
        </w:pPr>
        <w:r w:rsidRPr="006D700F">
          <w:rPr>
            <w:rFonts w:ascii="Times New Roman" w:hAnsi="Times New Roman" w:cs="Times New Roman"/>
          </w:rPr>
          <w:fldChar w:fldCharType="begin"/>
        </w:r>
        <w:r w:rsidRPr="006D700F">
          <w:rPr>
            <w:rFonts w:ascii="Times New Roman" w:hAnsi="Times New Roman" w:cs="Times New Roman"/>
          </w:rPr>
          <w:instrText>PAGE   \* MERGEFORMAT</w:instrText>
        </w:r>
        <w:r w:rsidRPr="006D700F">
          <w:rPr>
            <w:rFonts w:ascii="Times New Roman" w:hAnsi="Times New Roman" w:cs="Times New Roman"/>
          </w:rPr>
          <w:fldChar w:fldCharType="separate"/>
        </w:r>
        <w:r w:rsidR="00267A51">
          <w:rPr>
            <w:rFonts w:ascii="Times New Roman" w:hAnsi="Times New Roman" w:cs="Times New Roman"/>
            <w:noProof/>
          </w:rPr>
          <w:t>14</w:t>
        </w:r>
        <w:r w:rsidRPr="006D700F">
          <w:rPr>
            <w:rFonts w:ascii="Times New Roman" w:hAnsi="Times New Roman" w:cs="Times New Roman"/>
          </w:rPr>
          <w:fldChar w:fldCharType="end"/>
        </w:r>
      </w:p>
    </w:sdtContent>
  </w:sdt>
  <w:p w:rsidR="004F59BA" w:rsidRDefault="004F59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358" w:rsidRDefault="00F97358" w:rsidP="006D700F">
      <w:pPr>
        <w:spacing w:after="0" w:line="240" w:lineRule="auto"/>
      </w:pPr>
      <w:r>
        <w:separator/>
      </w:r>
    </w:p>
  </w:footnote>
  <w:footnote w:type="continuationSeparator" w:id="0">
    <w:p w:rsidR="00F97358" w:rsidRDefault="00F97358" w:rsidP="006D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7D69"/>
    <w:multiLevelType w:val="multilevel"/>
    <w:tmpl w:val="549E91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7D03688"/>
    <w:multiLevelType w:val="hybridMultilevel"/>
    <w:tmpl w:val="825A5F08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2E51566"/>
    <w:multiLevelType w:val="hybridMultilevel"/>
    <w:tmpl w:val="96523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49"/>
    <w:rsid w:val="00005E66"/>
    <w:rsid w:val="00024AD2"/>
    <w:rsid w:val="00047056"/>
    <w:rsid w:val="0007456C"/>
    <w:rsid w:val="000825A8"/>
    <w:rsid w:val="000C1138"/>
    <w:rsid w:val="000F7006"/>
    <w:rsid w:val="00107C37"/>
    <w:rsid w:val="00163DC2"/>
    <w:rsid w:val="001963C9"/>
    <w:rsid w:val="001B0229"/>
    <w:rsid w:val="001C17E5"/>
    <w:rsid w:val="00213ED2"/>
    <w:rsid w:val="002200CE"/>
    <w:rsid w:val="00267A51"/>
    <w:rsid w:val="002C684F"/>
    <w:rsid w:val="002F3C78"/>
    <w:rsid w:val="002F45F5"/>
    <w:rsid w:val="0034234F"/>
    <w:rsid w:val="003713B3"/>
    <w:rsid w:val="00377D8F"/>
    <w:rsid w:val="00382BA8"/>
    <w:rsid w:val="00405872"/>
    <w:rsid w:val="00443EBF"/>
    <w:rsid w:val="0046113B"/>
    <w:rsid w:val="004704EA"/>
    <w:rsid w:val="004F59BA"/>
    <w:rsid w:val="0051743D"/>
    <w:rsid w:val="0057718B"/>
    <w:rsid w:val="00596558"/>
    <w:rsid w:val="005C4486"/>
    <w:rsid w:val="005D2982"/>
    <w:rsid w:val="005F4612"/>
    <w:rsid w:val="0061392F"/>
    <w:rsid w:val="006179CB"/>
    <w:rsid w:val="0065204D"/>
    <w:rsid w:val="006D700F"/>
    <w:rsid w:val="006F60D2"/>
    <w:rsid w:val="0070145B"/>
    <w:rsid w:val="00705B39"/>
    <w:rsid w:val="00714F98"/>
    <w:rsid w:val="00734997"/>
    <w:rsid w:val="007422F4"/>
    <w:rsid w:val="007679D1"/>
    <w:rsid w:val="007C705E"/>
    <w:rsid w:val="008324B1"/>
    <w:rsid w:val="0083448C"/>
    <w:rsid w:val="00871E26"/>
    <w:rsid w:val="008A2E28"/>
    <w:rsid w:val="008B264A"/>
    <w:rsid w:val="008E6924"/>
    <w:rsid w:val="00902A41"/>
    <w:rsid w:val="0093517E"/>
    <w:rsid w:val="00942743"/>
    <w:rsid w:val="00943A54"/>
    <w:rsid w:val="00950074"/>
    <w:rsid w:val="009946AE"/>
    <w:rsid w:val="009D3660"/>
    <w:rsid w:val="00A244A5"/>
    <w:rsid w:val="00A37D49"/>
    <w:rsid w:val="00A4271D"/>
    <w:rsid w:val="00A75E58"/>
    <w:rsid w:val="00AB1DBE"/>
    <w:rsid w:val="00B235E5"/>
    <w:rsid w:val="00B35F43"/>
    <w:rsid w:val="00BB6930"/>
    <w:rsid w:val="00C8218E"/>
    <w:rsid w:val="00C83AE4"/>
    <w:rsid w:val="00CA0DF2"/>
    <w:rsid w:val="00CB159E"/>
    <w:rsid w:val="00CC6EB9"/>
    <w:rsid w:val="00D34B8E"/>
    <w:rsid w:val="00D479ED"/>
    <w:rsid w:val="00D60953"/>
    <w:rsid w:val="00D97327"/>
    <w:rsid w:val="00E238E5"/>
    <w:rsid w:val="00EA628B"/>
    <w:rsid w:val="00EB1892"/>
    <w:rsid w:val="00EE2D0B"/>
    <w:rsid w:val="00EF047C"/>
    <w:rsid w:val="00EF04FB"/>
    <w:rsid w:val="00F97358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FE8B-E947-4447-8D65-E0407EDF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F4"/>
    <w:pPr>
      <w:ind w:left="720"/>
      <w:contextualSpacing/>
    </w:pPr>
  </w:style>
  <w:style w:type="table" w:styleId="a4">
    <w:name w:val="Table Grid"/>
    <w:basedOn w:val="a1"/>
    <w:uiPriority w:val="39"/>
    <w:rsid w:val="00EE2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00F"/>
  </w:style>
  <w:style w:type="paragraph" w:styleId="a9">
    <w:name w:val="footer"/>
    <w:basedOn w:val="a"/>
    <w:link w:val="aa"/>
    <w:uiPriority w:val="99"/>
    <w:unhideWhenUsed/>
    <w:rsid w:val="006D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00F"/>
  </w:style>
  <w:style w:type="paragraph" w:styleId="ab">
    <w:name w:val="No Spacing"/>
    <w:uiPriority w:val="1"/>
    <w:qFormat/>
    <w:rsid w:val="00470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2251-D396-4224-9EB2-C12A24B7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4268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cp:lastPrinted>2020-09-10T02:29:00Z</cp:lastPrinted>
  <dcterms:created xsi:type="dcterms:W3CDTF">2020-07-29T00:23:00Z</dcterms:created>
  <dcterms:modified xsi:type="dcterms:W3CDTF">2020-09-10T02:32:00Z</dcterms:modified>
</cp:coreProperties>
</file>