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E6" w:rsidRPr="00AA24E6" w:rsidRDefault="00F175DC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</w:t>
      </w:r>
      <w:r w:rsidR="00AA24E6"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РКУТСКАЯ ОБЛАСТЬ</w:t>
      </w: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proofErr w:type="spellStart"/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</w:t>
      </w:r>
      <w:proofErr w:type="spellEnd"/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район</w:t>
      </w:r>
    </w:p>
    <w:p w:rsidR="00F175DC" w:rsidRDefault="00F175DC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Писаревского сельского поселения</w:t>
      </w: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«25» октября 2018г.                                                          №_118_</w:t>
      </w:r>
    </w:p>
    <w:p w:rsidR="00AA24E6" w:rsidRPr="00AA24E6" w:rsidRDefault="00AA24E6" w:rsidP="00AA24E6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4-е отделение ГСС</w:t>
      </w:r>
    </w:p>
    <w:p w:rsidR="00AA24E6" w:rsidRPr="00AA24E6" w:rsidRDefault="00AA24E6" w:rsidP="00AA24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AA24E6" w:rsidRPr="00F175DC" w:rsidRDefault="00AA24E6" w:rsidP="00F175DC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175DC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</w:t>
      </w:r>
    </w:p>
    <w:p w:rsidR="00AA24E6" w:rsidRPr="00F175DC" w:rsidRDefault="00AA24E6" w:rsidP="00F175DC">
      <w:pPr>
        <w:tabs>
          <w:tab w:val="left" w:pos="7370"/>
        </w:tabs>
        <w:spacing w:after="0" w:line="240" w:lineRule="auto"/>
        <w:ind w:right="176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175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(с изменениями </w:t>
      </w:r>
      <w:r w:rsidR="00DB5E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 12.01.2018г. № 3-а, </w:t>
      </w:r>
      <w:r w:rsidRPr="00F175DC">
        <w:rPr>
          <w:rFonts w:ascii="Times New Roman" w:eastAsia="Times New Roman" w:hAnsi="Times New Roman" w:cs="Times New Roman"/>
          <w:b/>
          <w:i/>
          <w:sz w:val="28"/>
          <w:szCs w:val="28"/>
        </w:rPr>
        <w:t>от 22.02.2018г. № 16-А, от 12.04</w:t>
      </w:r>
      <w:bookmarkStart w:id="0" w:name="_GoBack"/>
      <w:bookmarkEnd w:id="0"/>
      <w:r w:rsidRPr="00F175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.2018 г. №42) </w:t>
      </w:r>
    </w:p>
    <w:p w:rsidR="00AA24E6" w:rsidRPr="00F175DC" w:rsidRDefault="00AA24E6" w:rsidP="00AA2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4E6" w:rsidRPr="00F175DC" w:rsidRDefault="00AA24E6" w:rsidP="00F17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F175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17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F175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F175DC">
        <w:rPr>
          <w:rFonts w:ascii="Times New Roman" w:eastAsia="Times New Roman" w:hAnsi="Times New Roman" w:cs="Times New Roman"/>
          <w:sz w:val="28"/>
          <w:szCs w:val="28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 сельского поселения и их формирования и реализации» в целях </w:t>
      </w:r>
      <w:r w:rsidRPr="00F175D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AA24E6" w:rsidRPr="00AA24E6" w:rsidRDefault="00AA24E6" w:rsidP="00AA2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2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24E6" w:rsidRPr="00F175DC" w:rsidRDefault="00AA24E6" w:rsidP="00AA2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F175DC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14.12.2017 г. № 125-А </w:t>
      </w:r>
      <w:r w:rsidRPr="00F175DC">
        <w:rPr>
          <w:rFonts w:ascii="Times New Roman" w:eastAsia="Times New Roman" w:hAnsi="Times New Roman" w:cs="Times New Roman"/>
          <w:b/>
          <w:i/>
          <w:sz w:val="28"/>
          <w:szCs w:val="28"/>
        </w:rPr>
        <w:t>(с изменениями от 22.02.2018г. № 16-А, от 12.04.2018 г. №42</w:t>
      </w:r>
      <w:r w:rsidRPr="00F175DC">
        <w:rPr>
          <w:rFonts w:ascii="Times New Roman" w:eastAsia="Times New Roman" w:hAnsi="Times New Roman" w:cs="Times New Roman"/>
          <w:bCs/>
          <w:sz w:val="28"/>
          <w:szCs w:val="28"/>
        </w:rPr>
        <w:t>) (далее - Программа) следующие изменения:</w:t>
      </w:r>
    </w:p>
    <w:p w:rsidR="00AA24E6" w:rsidRPr="00F175DC" w:rsidRDefault="00AA24E6" w:rsidP="00AA2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5DC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F175D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AA24E6" w:rsidRPr="00AA24E6" w:rsidRDefault="00AA24E6" w:rsidP="00AA24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8"/>
        <w:gridCol w:w="6487"/>
      </w:tblGrid>
      <w:tr w:rsidR="00AA24E6" w:rsidRPr="00AA24E6" w:rsidTr="00791708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Ресурсное обеспечение муниципальной программы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A24E6" w:rsidRPr="00AA24E6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</w:rPr>
              <w:t>168 329</w:t>
            </w:r>
            <w:r w:rsidR="00AA24E6" w:rsidRPr="00AA24E6">
              <w:rPr>
                <w:rFonts w:ascii="Courier New" w:eastAsia="Calibri" w:hAnsi="Courier New" w:cs="Courier New"/>
              </w:rPr>
              <w:t xml:space="preserve">,873 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–21 272,6 тыс. руб.;</w:t>
            </w:r>
          </w:p>
          <w:p w:rsidR="00AA24E6" w:rsidRPr="00AA24E6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2019 год –10 743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,9 тыс. руб.;</w:t>
            </w:r>
          </w:p>
          <w:p w:rsidR="00AA24E6" w:rsidRPr="00AA24E6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2020 год –10 519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,5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–64 964,5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2022 год –60 830,373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AA24E6" w:rsidRPr="00AA24E6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126204,173 </w:t>
            </w:r>
            <w:r w:rsidR="00AA24E6" w:rsidRPr="00AA24E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–19 552,4 тыс. руб.;</w:t>
            </w:r>
          </w:p>
          <w:p w:rsidR="00AA24E6" w:rsidRPr="00AA24E6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2019 год –10 446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,9 тыс. руб.;</w:t>
            </w:r>
          </w:p>
          <w:p w:rsidR="00AA24E6" w:rsidRPr="00AA24E6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2020 год –10 212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,3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C01B11">
              <w:rPr>
                <w:rFonts w:ascii="Courier New" w:eastAsia="Calibri" w:hAnsi="Courier New" w:cs="Courier New"/>
                <w:color w:val="000000"/>
              </w:rPr>
              <w:t xml:space="preserve"> 25436,4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2022 год –60 556,173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Объем финансирования за счет средств областного бюджета составляет </w:t>
            </w:r>
          </w:p>
          <w:p w:rsidR="00AA24E6" w:rsidRPr="00AA24E6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40 006,7 </w:t>
            </w:r>
            <w:r w:rsidR="00AA24E6" w:rsidRPr="00AA24E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–687,8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–33,0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–33,0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</w:t>
            </w:r>
            <w:r w:rsidR="00C01B11">
              <w:rPr>
                <w:rFonts w:ascii="Courier New" w:eastAsia="Calibri" w:hAnsi="Courier New" w:cs="Courier New"/>
              </w:rPr>
              <w:t xml:space="preserve"> 39252,9 </w:t>
            </w:r>
            <w:r w:rsidRPr="00AA24E6">
              <w:rPr>
                <w:rFonts w:ascii="Courier New" w:eastAsia="Calibri" w:hAnsi="Courier New" w:cs="Courier New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–0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объем финансирования за счет средств федерального бюджета составляет </w:t>
            </w:r>
          </w:p>
          <w:p w:rsidR="00AA24E6" w:rsidRPr="00AA24E6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2119,0 </w:t>
            </w:r>
            <w:r w:rsidR="00AA24E6" w:rsidRPr="00AA24E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</w:t>
            </w:r>
            <w:r w:rsidR="00C01B11">
              <w:rPr>
                <w:rFonts w:ascii="Courier New" w:eastAsia="Calibri" w:hAnsi="Courier New" w:cs="Courier New"/>
              </w:rPr>
              <w:t xml:space="preserve">1032,4 </w:t>
            </w:r>
            <w:r w:rsidRPr="00AA24E6">
              <w:rPr>
                <w:rFonts w:ascii="Courier New" w:eastAsia="Calibri" w:hAnsi="Courier New" w:cs="Courier New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–264,0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2020год – 274,2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274,2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274,2 тыс. руб.</w:t>
            </w:r>
          </w:p>
        </w:tc>
      </w:tr>
    </w:tbl>
    <w:p w:rsidR="00AA24E6" w:rsidRPr="00F175D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24E6" w:rsidRPr="00F175D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F175DC">
        <w:rPr>
          <w:rFonts w:ascii="Times New Roman" w:eastAsia="Calibri" w:hAnsi="Times New Roman" w:cs="Times New Roman"/>
          <w:sz w:val="28"/>
          <w:szCs w:val="28"/>
        </w:rPr>
        <w:t>1.2. Приложение № 3</w:t>
      </w:r>
      <w:r w:rsidR="001F6841">
        <w:rPr>
          <w:rFonts w:ascii="Times New Roman" w:eastAsia="Calibri" w:hAnsi="Times New Roman" w:cs="Times New Roman"/>
          <w:sz w:val="28"/>
          <w:szCs w:val="28"/>
        </w:rPr>
        <w:t xml:space="preserve"> и 4</w:t>
      </w:r>
      <w:r w:rsidRPr="00F175DC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изложить в новой редакции (прилагаются).</w:t>
      </w:r>
    </w:p>
    <w:p w:rsidR="00AA24E6" w:rsidRPr="00F175D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75DC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F175DC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Писаревского сельского поселения и администрации Писаревского сельского поселения на 2018-2022 гг.</w:t>
      </w:r>
      <w:r w:rsidRPr="00F175D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AA24E6" w:rsidRPr="00AA24E6" w:rsidTr="00791708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B11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38 903,53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2018 год –8 268,8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2019 год –6 214,8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AA24E6">
              <w:rPr>
                <w:rFonts w:ascii="Courier New" w:eastAsia="Calibri" w:hAnsi="Courier New" w:cs="Courier New"/>
              </w:rPr>
              <w:t xml:space="preserve"> 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2020 год –6 225,0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AA24E6">
              <w:rPr>
                <w:rFonts w:ascii="Courier New" w:eastAsia="Calibri" w:hAnsi="Courier New" w:cs="Courier New"/>
              </w:rPr>
              <w:t xml:space="preserve"> 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2021год – 7 842,3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2022 год –10 352,63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37423,73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–7 973,3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2019 год –5 917,8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>2020 год –5 917,8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–7 536,4 тыс. руб.;</w:t>
            </w:r>
          </w:p>
          <w:p w:rsidR="00AA24E6" w:rsidRPr="00AA24E6" w:rsidRDefault="00AA24E6" w:rsidP="00AA24E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2022 год –10 078,43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областного бюджета составляет 132,0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–34,3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33,0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33,0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31,7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1 347,8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 261,2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264,0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274,2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274,2 тыс. руб.;</w:t>
            </w:r>
          </w:p>
          <w:p w:rsidR="00AA24E6" w:rsidRPr="00AA24E6" w:rsidRDefault="00AA24E6" w:rsidP="00AA24E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274,2 тыс. руб.</w:t>
            </w:r>
          </w:p>
        </w:tc>
      </w:tr>
    </w:tbl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AA24E6" w:rsidRPr="00F175D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75DC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F175DC">
        <w:rPr>
          <w:rFonts w:ascii="Times New Roman" w:eastAsia="Calibri" w:hAnsi="Times New Roman" w:cs="Times New Roman"/>
          <w:sz w:val="28"/>
          <w:szCs w:val="28"/>
        </w:rPr>
        <w:t>«Развитие инфраструктуры на территории Писаревского сельского поселения на 2018-2022 гг.</w:t>
      </w:r>
      <w:r w:rsidRPr="00F175D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AA24E6" w:rsidRPr="00AA24E6" w:rsidTr="00791708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25630,32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–2843,3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2019 год –1259,9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2020 год –1274,7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 5124,0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2022 год – 15 128,42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25 280,42 </w:t>
            </w:r>
            <w:r w:rsidRPr="00AA24E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–2 493,4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2019 год –1259,9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2020 год –1274,7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 5124,0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2022 год –15 128,42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областного бюджета составляет 349,9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 349,9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2021 год – 0 тыс. руб.;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</w:tbl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A24E6" w:rsidRPr="00F175D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175DC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F175DC">
        <w:rPr>
          <w:rFonts w:ascii="Times New Roman" w:eastAsia="Calibri" w:hAnsi="Times New Roman" w:cs="Times New Roman"/>
          <w:sz w:val="28"/>
          <w:szCs w:val="28"/>
        </w:rPr>
        <w:t>«Обеспечение комплексного пространственного и территориального развития Писаревского сельского поселения на 2018-2022 гг.</w:t>
      </w:r>
      <w:r w:rsidRPr="00F175D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AA24E6" w:rsidRPr="00AA24E6" w:rsidTr="00791708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5846,51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 304,5,0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2019 год –0,0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2020 год –0,0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–1169,2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2022 год –4372,81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бюджета Писаревского сельского поселения составляет 5846,51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–304,5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2019 год –0,0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2020 год –0,0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–1169,2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2022 год – 4372,81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</w:tbl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F175D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175DC"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F175DC">
        <w:rPr>
          <w:rFonts w:ascii="Times New Roman" w:eastAsia="Calibri" w:hAnsi="Times New Roman" w:cs="Times New Roman"/>
          <w:sz w:val="28"/>
          <w:szCs w:val="28"/>
        </w:rPr>
        <w:t>«Обеспечение комплексных мер безопасности на территории Писаревского сельского поселения на 2018-2022 гг.</w:t>
      </w:r>
      <w:r w:rsidRPr="00F175D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AA24E6" w:rsidRPr="00AA24E6" w:rsidTr="0079170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>Предполагаемый общий объем финансирования муниципа</w:t>
            </w:r>
            <w:r w:rsidR="00C01B11">
              <w:rPr>
                <w:rFonts w:ascii="Courier New" w:eastAsia="Calibri" w:hAnsi="Courier New" w:cs="Courier New"/>
              </w:rPr>
              <w:t>льной программы составляет 1 980</w:t>
            </w:r>
            <w:r w:rsidRPr="00AA24E6">
              <w:rPr>
                <w:rFonts w:ascii="Courier New" w:eastAsia="Calibri" w:hAnsi="Courier New" w:cs="Courier New"/>
              </w:rPr>
              <w:t xml:space="preserve">,8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–101,0 тыс. руб.;</w:t>
            </w:r>
          </w:p>
          <w:p w:rsidR="00AA24E6" w:rsidRPr="00AA24E6" w:rsidRDefault="003920B3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2019 год –1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,0 тыс. руб.;</w:t>
            </w:r>
          </w:p>
          <w:p w:rsidR="00AA24E6" w:rsidRPr="00AA24E6" w:rsidRDefault="003920B3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2020 год –1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 431,0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2022 год –1446,8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бюджета Писаревского сельского поселения составляет 1878,8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 1,0 тыс. руб.;</w:t>
            </w:r>
          </w:p>
          <w:p w:rsidR="00AA24E6" w:rsidRPr="00AA24E6" w:rsidRDefault="003920B3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2019 год – 1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,0 тыс. руб.;</w:t>
            </w:r>
          </w:p>
          <w:p w:rsidR="00AA24E6" w:rsidRPr="00AA24E6" w:rsidRDefault="003920B3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2020 год – 1</w:t>
            </w:r>
            <w:r w:rsidR="00AA24E6" w:rsidRPr="00AA24E6">
              <w:rPr>
                <w:rFonts w:ascii="Courier New" w:eastAsia="Calibri" w:hAnsi="Courier New" w:cs="Courier New"/>
                <w:color w:val="000000"/>
              </w:rPr>
              <w:t>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–431,0тыс.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2022 год –1446,8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областного бюджета составляет 0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 100,0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</w:tbl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AA24E6" w:rsidRPr="00F175D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175DC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F175DC">
        <w:rPr>
          <w:rFonts w:ascii="Times New Roman" w:eastAsia="Calibri" w:hAnsi="Times New Roman" w:cs="Times New Roman"/>
          <w:sz w:val="28"/>
          <w:szCs w:val="28"/>
        </w:rPr>
        <w:t>«Развитие сферы культуры и спорта на территории Писаревского сельского поселения на 2018-2022 гг.</w:t>
      </w:r>
      <w:r w:rsidRPr="00F175D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AA24E6" w:rsidRPr="00AA24E6" w:rsidTr="00791708">
        <w:trPr>
          <w:trHeight w:val="465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95 518,213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 8753,2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2019 год – 3263,2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2020 год – 3013,8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 50300,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2022 год – 29213,213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бюджета Писаревского с</w:t>
            </w:r>
            <w:r w:rsidR="003920B3">
              <w:rPr>
                <w:rFonts w:ascii="Courier New" w:eastAsia="Calibri" w:hAnsi="Courier New" w:cs="Courier New"/>
              </w:rPr>
              <w:t>ельского поселения составляет 55 272,2</w:t>
            </w:r>
            <w:r w:rsidRPr="00AA24E6">
              <w:rPr>
                <w:rFonts w:ascii="Courier New" w:eastAsia="Calibri" w:hAnsi="Courier New" w:cs="Courier New"/>
              </w:rPr>
              <w:t>13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 8 753,2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2019 год – 3 263,2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2020 год –</w:t>
            </w:r>
            <w:r w:rsidR="003920B3">
              <w:rPr>
                <w:rFonts w:ascii="Courier New" w:eastAsia="Calibri" w:hAnsi="Courier New" w:cs="Courier New"/>
                <w:color w:val="000000"/>
              </w:rPr>
              <w:t xml:space="preserve"> 3013,8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3920B3">
              <w:rPr>
                <w:rFonts w:ascii="Courier New" w:eastAsia="Calibri" w:hAnsi="Courier New" w:cs="Courier New"/>
                <w:color w:val="000000"/>
              </w:rPr>
              <w:t xml:space="preserve"> 11078,8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2022 год – 29 213,213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Прогнозный объем финансирования за счет средств областного бюджета составляет 203,6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 203,6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AA24E6" w:rsidRPr="00AA24E6" w:rsidRDefault="003920B3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2021 год – 39221,2 </w:t>
            </w:r>
            <w:r w:rsidR="00AA24E6" w:rsidRPr="00AA24E6">
              <w:rPr>
                <w:rFonts w:ascii="Courier New" w:eastAsia="Calibri" w:hAnsi="Courier New" w:cs="Courier New"/>
              </w:rPr>
              <w:t>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федерального бюджета составляет 771,2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–771,2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</w:tbl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A24E6" w:rsidRPr="00F175DC" w:rsidRDefault="00AA24E6" w:rsidP="00AA24E6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5DC">
        <w:rPr>
          <w:rFonts w:ascii="Times New Roman" w:eastAsia="Calibri" w:hAnsi="Times New Roman" w:cs="Times New Roman"/>
          <w:bCs/>
          <w:sz w:val="28"/>
          <w:szCs w:val="28"/>
        </w:rPr>
        <w:t xml:space="preserve">2. Опубликовать настоящее постановление в газете «Писаревский вестник» и разместить на официальном </w:t>
      </w:r>
      <w:r w:rsidRPr="00F175DC">
        <w:rPr>
          <w:rFonts w:ascii="Times New Roman" w:eastAsia="Calibri" w:hAnsi="Times New Roman" w:cs="Times New Roman"/>
          <w:sz w:val="28"/>
          <w:szCs w:val="28"/>
        </w:rPr>
        <w:t>сайте администрации Писаревского сельского поселения в информационно-телекоммуникационной сети «Интернет».</w:t>
      </w:r>
    </w:p>
    <w:p w:rsidR="00AA24E6" w:rsidRPr="00F175DC" w:rsidRDefault="00AA24E6" w:rsidP="00AA2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175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AA24E6" w:rsidRPr="00F175DC" w:rsidRDefault="00AA24E6" w:rsidP="00AA24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A24E6" w:rsidRPr="00F175DC" w:rsidRDefault="00AA24E6" w:rsidP="00AA24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A24E6" w:rsidRPr="00F175DC" w:rsidRDefault="00AA24E6" w:rsidP="00AA24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75DC">
        <w:rPr>
          <w:rFonts w:ascii="Times New Roman" w:eastAsia="Calibri" w:hAnsi="Times New Roman" w:cs="Times New Roman"/>
          <w:bCs/>
          <w:sz w:val="28"/>
          <w:szCs w:val="28"/>
        </w:rPr>
        <w:t>Глава Писаревского сельского поселения                                       Самарин А.Е.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  <w:sectPr w:rsidR="00AA24E6" w:rsidRPr="00AA24E6" w:rsidSect="00AA24E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lastRenderedPageBreak/>
        <w:t>Приложение №3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 к муниципальной программе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b/>
          <w:sz w:val="24"/>
          <w:szCs w:val="24"/>
          <w:lang w:eastAsia="ru-RU"/>
        </w:rPr>
        <w:t>«</w:t>
      </w:r>
      <w:r w:rsidRPr="00AA24E6">
        <w:rPr>
          <w:rFonts w:ascii="Arial" w:eastAsia="Calibri" w:hAnsi="Arial" w:cs="Arial"/>
          <w:sz w:val="24"/>
          <w:szCs w:val="24"/>
          <w:lang w:eastAsia="ru-RU"/>
        </w:rPr>
        <w:t xml:space="preserve">Социально-экономическое развитие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территории сельского поселения на 2018-2022гг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РЕСУРСНОЕ ОБЕСПЕЧЕНИЕ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муниципальной программы «Социально-экономическое развитие территории сельского поселения на 2018-</w:t>
      </w:r>
      <w:smartTag w:uri="urn:schemas-microsoft-com:office:smarttags" w:element="metricconverter">
        <w:smartTagPr>
          <w:attr w:name="ProductID" w:val="2022 г"/>
        </w:smartTagPr>
        <w:r w:rsidRPr="00AA24E6">
          <w:rPr>
            <w:rFonts w:ascii="Arial" w:eastAsia="Calibri" w:hAnsi="Arial" w:cs="Arial"/>
            <w:sz w:val="24"/>
            <w:szCs w:val="24"/>
          </w:rPr>
          <w:t xml:space="preserve">2022 </w:t>
        </w:r>
        <w:proofErr w:type="spellStart"/>
        <w:r w:rsidRPr="00AA24E6">
          <w:rPr>
            <w:rFonts w:ascii="Arial" w:eastAsia="Calibri" w:hAnsi="Arial" w:cs="Arial"/>
            <w:sz w:val="24"/>
            <w:szCs w:val="24"/>
          </w:rPr>
          <w:t>г</w:t>
        </w:r>
      </w:smartTag>
      <w:r w:rsidRPr="00AA24E6">
        <w:rPr>
          <w:rFonts w:ascii="Arial" w:eastAsia="Calibri" w:hAnsi="Arial" w:cs="Arial"/>
          <w:sz w:val="24"/>
          <w:szCs w:val="24"/>
        </w:rPr>
        <w:t>.г</w:t>
      </w:r>
      <w:proofErr w:type="spellEnd"/>
      <w:r w:rsidRPr="00AA24E6">
        <w:rPr>
          <w:rFonts w:ascii="Arial" w:eastAsia="Calibri" w:hAnsi="Arial" w:cs="Arial"/>
          <w:sz w:val="24"/>
          <w:szCs w:val="24"/>
        </w:rPr>
        <w:t xml:space="preserve">.»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за счет средств, предусмотренных в бюджете Писаревского сельского поселения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210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5"/>
        <w:gridCol w:w="2285"/>
        <w:gridCol w:w="2285"/>
        <w:gridCol w:w="1370"/>
        <w:gridCol w:w="17"/>
        <w:gridCol w:w="1354"/>
        <w:gridCol w:w="63"/>
        <w:gridCol w:w="1299"/>
        <w:gridCol w:w="8"/>
        <w:gridCol w:w="1375"/>
        <w:gridCol w:w="38"/>
        <w:gridCol w:w="1484"/>
        <w:gridCol w:w="51"/>
        <w:gridCol w:w="1628"/>
        <w:gridCol w:w="30"/>
        <w:gridCol w:w="1644"/>
        <w:gridCol w:w="1214"/>
        <w:gridCol w:w="1214"/>
        <w:gridCol w:w="1219"/>
      </w:tblGrid>
      <w:tr w:rsidR="00AA24E6" w:rsidRPr="00AA24E6" w:rsidTr="00791708">
        <w:trPr>
          <w:gridAfter w:val="5"/>
          <w:wAfter w:w="1262" w:type="pct"/>
          <w:trHeight w:val="83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0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AA24E6" w:rsidRPr="00AA24E6" w:rsidTr="00791708">
        <w:trPr>
          <w:gridAfter w:val="5"/>
          <w:wAfter w:w="1262" w:type="pct"/>
          <w:trHeight w:val="329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AA24E6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8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Программа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AA24E6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МКУК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«КДЦ Писаревского МО»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21272,6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96004F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10743</w:t>
            </w:r>
            <w:r w:rsidR="00630840" w:rsidRPr="00AA24E6">
              <w:rPr>
                <w:rFonts w:ascii="Courier New" w:eastAsia="Calibri" w:hAnsi="Courier New" w:cs="Courier New"/>
              </w:rPr>
              <w:t>,9</w:t>
            </w:r>
            <w:r w:rsidR="00630840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96004F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10519</w:t>
            </w:r>
            <w:r w:rsidR="00630840" w:rsidRPr="00AA24E6">
              <w:rPr>
                <w:rFonts w:ascii="Courier New" w:eastAsia="Calibri" w:hAnsi="Courier New" w:cs="Courier New"/>
              </w:rPr>
              <w:t>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</w:t>
            </w:r>
            <w:r w:rsidR="0096004F">
              <w:rPr>
                <w:rFonts w:ascii="Courier New" w:eastAsia="Calibri" w:hAnsi="Courier New" w:cs="Courier New"/>
              </w:rPr>
              <w:t>4963</w:t>
            </w:r>
            <w:r>
              <w:rPr>
                <w:rFonts w:ascii="Courier New" w:eastAsia="Calibri" w:hAnsi="Courier New" w:cs="Courier New"/>
              </w:rPr>
              <w:t>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E236F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630840" w:rsidRPr="007E236F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E236F">
              <w:rPr>
                <w:rFonts w:ascii="Courier New" w:eastAsia="Calibri" w:hAnsi="Courier New" w:cs="Courier New"/>
              </w:rPr>
              <w:t>6</w:t>
            </w:r>
            <w:r w:rsidR="0096004F" w:rsidRPr="007E236F">
              <w:rPr>
                <w:rFonts w:ascii="Courier New" w:eastAsia="Calibri" w:hAnsi="Courier New" w:cs="Courier New"/>
              </w:rPr>
              <w:t>0830</w:t>
            </w:r>
            <w:r w:rsidRPr="007E236F">
              <w:rPr>
                <w:rFonts w:ascii="Courier New" w:eastAsia="Calibri" w:hAnsi="Courier New" w:cs="Courier New"/>
              </w:rPr>
              <w:t>,373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E236F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E236F">
              <w:rPr>
                <w:rFonts w:ascii="Courier New" w:eastAsia="Calibri" w:hAnsi="Courier New" w:cs="Courier New"/>
              </w:rPr>
              <w:t>168329,873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19552,4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96004F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10446</w:t>
            </w:r>
            <w:r w:rsidR="00630840" w:rsidRPr="00AA24E6">
              <w:rPr>
                <w:rFonts w:ascii="Courier New" w:eastAsia="Calibri" w:hAnsi="Courier New" w:cs="Courier New"/>
              </w:rPr>
              <w:t>,9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96004F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10212</w:t>
            </w:r>
            <w:r w:rsidR="00630840" w:rsidRPr="00AA24E6">
              <w:rPr>
                <w:rFonts w:ascii="Courier New" w:eastAsia="Calibri" w:hAnsi="Courier New" w:cs="Courier New"/>
              </w:rPr>
              <w:t>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96004F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25436</w:t>
            </w:r>
            <w:r w:rsidR="00630840">
              <w:rPr>
                <w:rFonts w:ascii="Courier New" w:eastAsia="Calibri" w:hAnsi="Courier New" w:cs="Courier New"/>
              </w:rPr>
              <w:t>,4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E236F" w:rsidRDefault="0096004F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E236F">
              <w:rPr>
                <w:rFonts w:ascii="Courier New" w:eastAsia="Calibri" w:hAnsi="Courier New" w:cs="Courier New"/>
              </w:rPr>
              <w:t>60556</w:t>
            </w:r>
            <w:r w:rsidR="00630840" w:rsidRPr="007E236F">
              <w:rPr>
                <w:rFonts w:ascii="Courier New" w:eastAsia="Calibri" w:hAnsi="Courier New" w:cs="Courier New"/>
              </w:rPr>
              <w:t>,173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E236F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Courier New" w:eastAsia="Calibri" w:hAnsi="Courier New" w:cs="Courier New"/>
              </w:rPr>
            </w:pPr>
            <w:r w:rsidRPr="007E236F">
              <w:rPr>
                <w:rFonts w:ascii="Courier New" w:eastAsia="Calibri" w:hAnsi="Courier New" w:cs="Courier New"/>
              </w:rPr>
              <w:t>126204,173</w:t>
            </w:r>
          </w:p>
        </w:tc>
      </w:tr>
      <w:tr w:rsidR="00630840" w:rsidRPr="00AA24E6" w:rsidTr="00791708">
        <w:trPr>
          <w:gridAfter w:val="5"/>
          <w:wAfter w:w="1262" w:type="pct"/>
          <w:trHeight w:val="558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687,8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33,0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39252,9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40006,7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Средства федерального бюджета, предусмотренные в местном </w:t>
            </w:r>
            <w:r w:rsidRPr="00AA24E6">
              <w:rPr>
                <w:rFonts w:ascii="Courier New" w:eastAsia="Calibri" w:hAnsi="Courier New" w:cs="Courier New"/>
              </w:rPr>
              <w:lastRenderedPageBreak/>
              <w:t>бюджете (далее - ФБ) - при наличии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1032,4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264,0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2119,0</w:t>
            </w:r>
          </w:p>
        </w:tc>
      </w:tr>
      <w:tr w:rsidR="00630840" w:rsidRPr="00AA24E6" w:rsidTr="00791708">
        <w:trPr>
          <w:gridAfter w:val="5"/>
          <w:wAfter w:w="1262" w:type="pct"/>
          <w:trHeight w:val="85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Подпрограмма 1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AA24E6">
              <w:rPr>
                <w:rFonts w:ascii="Courier New" w:eastAsia="Calibri" w:hAnsi="Courier New" w:cs="Courier New"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8268,8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6214,8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6225,0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7842,3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10352,63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38903,53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7973,3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5917,8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5917,8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7536,4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10078,43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37423,73</w:t>
            </w:r>
          </w:p>
        </w:tc>
      </w:tr>
      <w:tr w:rsidR="00630840" w:rsidRPr="00AA24E6" w:rsidTr="00791708">
        <w:trPr>
          <w:gridAfter w:val="5"/>
          <w:wAfter w:w="1262" w:type="pct"/>
          <w:trHeight w:val="120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33,0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31,7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132,0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261,2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264,0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1347,8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1.1.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5654,1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3712,6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3722,8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5258,2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7922,4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26270,1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5358,6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3415,6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3415,6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4952,3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7648,2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24790,3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33,0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31,7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132,0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261,2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264,0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1347,8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1.2.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Управление муниципальным долгом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Администрация Писаревского 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599,0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814,0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599,0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814,0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Основное мероприятие 1.3.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152,0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562,93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714,93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152,0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562,93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714,93</w:t>
            </w:r>
          </w:p>
        </w:tc>
      </w:tr>
      <w:tr w:rsidR="00630840" w:rsidRPr="00AA24E6" w:rsidTr="00791708">
        <w:trPr>
          <w:gridAfter w:val="5"/>
          <w:wAfter w:w="1262" w:type="pct"/>
          <w:trHeight w:val="47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47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47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47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479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1.4.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Повышение квалификации муниципальных служащих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156,5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156,5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78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1.5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67</w:t>
            </w:r>
            <w:r w:rsidRPr="00AA24E6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94,0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67</w:t>
            </w:r>
            <w:r w:rsidRPr="00AA24E6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94,0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1.6.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 xml:space="preserve">Администрация Писаревского </w:t>
            </w:r>
            <w:r w:rsidRPr="00AA24E6">
              <w:rPr>
                <w:rFonts w:ascii="Courier New" w:eastAsia="Calibri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2607,2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2498,2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2498,2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2162,1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1044,8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10810,5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2607,2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2498,2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2498,2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2162,1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1044,8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10810,5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Подпрограмма 2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27,0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98,0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316,5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451,5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27,0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98,0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316,5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451,5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b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27,0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98,0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316,5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451,5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27,0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98,0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316,5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451,5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Подпрограмма 3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«Развитие инфраструктуры на территории сельского поселения на 2018-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2022 </w:t>
            </w:r>
            <w:proofErr w:type="spellStart"/>
            <w:r w:rsidRPr="00AA24E6">
              <w:rPr>
                <w:rFonts w:ascii="Courier New" w:eastAsia="Calibri" w:hAnsi="Courier New" w:cs="Courier New"/>
                <w:color w:val="000000"/>
              </w:rPr>
              <w:t>гг</w:t>
            </w:r>
            <w:proofErr w:type="spellEnd"/>
            <w:r w:rsidRPr="00AA24E6">
              <w:rPr>
                <w:rFonts w:ascii="Courier New" w:eastAsia="Calibri" w:hAnsi="Courier New" w:cs="Courier New"/>
                <w:color w:val="000000"/>
              </w:rPr>
              <w:t>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 Администрации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2843,3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1259,9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1274,7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5124,0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15128,42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25630,32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2493,4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1259,9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1274,7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5124,0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15128,42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25280,42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349,9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349,9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4"/>
          <w:wAfter w:w="1255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3.1.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u w:val="single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Ремонт и содержание автомобильных дорог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1774,4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1259,9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1274,7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2120,0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3531,0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9960,0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1774,4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1259,9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1274,7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2120,0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3531,0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9960,0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3.2.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u w:val="single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Организация благоустройства территории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bCs/>
                <w:color w:val="000000"/>
              </w:rPr>
              <w:t>669,0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bCs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bCs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bCs/>
                <w:color w:val="000000"/>
              </w:rPr>
              <w:t>2299,0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bCs/>
                <w:color w:val="000000"/>
              </w:rPr>
              <w:t>9177,5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12145,5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619,0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bCs/>
                <w:color w:val="000000"/>
              </w:rPr>
              <w:t>2299,0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9177,5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12095,5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50,0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50,0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3.3.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Организация водоснабжения населения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400,0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705,0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2419,82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3 524,82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100,1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705,0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2419,82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3 224,92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299,9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299,9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3.4.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Проведение оценки объектов муниципальной собственности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Подпрограмма 4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Администрации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304,5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1169,2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4372,81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5846,51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304,5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1169,2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4372,81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5846,51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4.1.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Администрации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10,5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spacing w:after="200" w:line="276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480,7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spacing w:after="200" w:line="276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1912,57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2403,77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10,5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480,7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1912,57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2403,77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4.2.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294,0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688,5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spacing w:after="200" w:line="276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2460,24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3442,74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294,0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688,5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2460,24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3442,74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Подпрограмма 5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«Обеспечение комплексных мер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>безопасности на территории 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>Администрации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101,0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96004F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96004F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1,</w:t>
            </w:r>
            <w:r w:rsidR="00630840"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E236F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E236F">
              <w:rPr>
                <w:rFonts w:ascii="Courier New" w:eastAsia="Calibri" w:hAnsi="Courier New" w:cs="Courier New"/>
                <w:color w:val="000000"/>
              </w:rPr>
              <w:t>431,0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E236F" w:rsidRDefault="0096004F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E236F">
              <w:rPr>
                <w:rFonts w:ascii="Courier New" w:eastAsia="Calibri" w:hAnsi="Courier New" w:cs="Courier New"/>
                <w:color w:val="000000"/>
              </w:rPr>
              <w:t>1446</w:t>
            </w:r>
            <w:r w:rsidR="00630840" w:rsidRPr="007E236F">
              <w:rPr>
                <w:rFonts w:ascii="Courier New" w:eastAsia="Calibri" w:hAnsi="Courier New" w:cs="Courier New"/>
                <w:color w:val="000000"/>
              </w:rPr>
              <w:t>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E236F" w:rsidRDefault="0096004F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E236F">
              <w:rPr>
                <w:rFonts w:ascii="Courier New" w:eastAsia="Calibri" w:hAnsi="Courier New" w:cs="Courier New"/>
                <w:color w:val="000000"/>
              </w:rPr>
              <w:t>1980</w:t>
            </w:r>
            <w:r w:rsidR="00630840" w:rsidRPr="007E236F">
              <w:rPr>
                <w:rFonts w:ascii="Courier New" w:eastAsia="Calibri" w:hAnsi="Courier New" w:cs="Courier New"/>
                <w:color w:val="000000"/>
              </w:rPr>
              <w:t>,8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96004F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96004F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E236F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E236F">
              <w:rPr>
                <w:rFonts w:ascii="Courier New" w:eastAsia="Calibri" w:hAnsi="Courier New" w:cs="Courier New"/>
                <w:color w:val="000000"/>
              </w:rPr>
              <w:t>431,0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E236F" w:rsidRDefault="0096004F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E236F">
              <w:rPr>
                <w:rFonts w:ascii="Courier New" w:eastAsia="Calibri" w:hAnsi="Courier New" w:cs="Courier New"/>
                <w:color w:val="000000"/>
              </w:rPr>
              <w:t>1446</w:t>
            </w:r>
            <w:r w:rsidR="00630840" w:rsidRPr="007E236F">
              <w:rPr>
                <w:rFonts w:ascii="Courier New" w:eastAsia="Calibri" w:hAnsi="Courier New" w:cs="Courier New"/>
                <w:color w:val="000000"/>
              </w:rPr>
              <w:t>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E236F" w:rsidRDefault="0096004F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E236F">
              <w:rPr>
                <w:rFonts w:ascii="Courier New" w:eastAsia="Calibri" w:hAnsi="Courier New" w:cs="Courier New"/>
                <w:color w:val="000000"/>
              </w:rPr>
              <w:t>1880</w:t>
            </w:r>
            <w:r w:rsidR="00630840" w:rsidRPr="007E236F">
              <w:rPr>
                <w:rFonts w:ascii="Courier New" w:eastAsia="Calibri" w:hAnsi="Courier New" w:cs="Courier New"/>
                <w:color w:val="000000"/>
              </w:rPr>
              <w:t>,8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E236F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E236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E236F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E236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E236F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E236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E236F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E236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E236F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E236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E236F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E236F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E236F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E236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E236F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E236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E236F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E236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ind w:left="-62" w:right="-95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E236F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E236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E236F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E236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E236F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E236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5.1.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100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E236F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E236F">
              <w:rPr>
                <w:rFonts w:ascii="Courier New" w:eastAsia="Calibri" w:hAnsi="Courier New" w:cs="Courier New"/>
                <w:color w:val="000000"/>
              </w:rPr>
              <w:t>431,0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E236F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E236F">
              <w:rPr>
                <w:rFonts w:ascii="Courier New" w:eastAsia="Calibri" w:hAnsi="Courier New" w:cs="Courier New"/>
                <w:color w:val="000000"/>
              </w:rPr>
              <w:t>1446,8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E236F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E236F">
              <w:rPr>
                <w:rFonts w:ascii="Courier New" w:eastAsia="Calibri" w:hAnsi="Courier New" w:cs="Courier New"/>
                <w:color w:val="000000"/>
              </w:rPr>
              <w:t>1977,8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E236F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E236F">
              <w:rPr>
                <w:rFonts w:ascii="Courier New" w:eastAsia="Calibri" w:hAnsi="Courier New" w:cs="Courier New"/>
                <w:color w:val="000000"/>
              </w:rPr>
              <w:t>431,0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E236F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E236F">
              <w:rPr>
                <w:rFonts w:ascii="Courier New" w:eastAsia="Calibri" w:hAnsi="Courier New" w:cs="Courier New"/>
                <w:color w:val="000000"/>
              </w:rPr>
              <w:t>1446,8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E236F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E236F">
              <w:rPr>
                <w:rFonts w:ascii="Courier New" w:eastAsia="Calibri" w:hAnsi="Courier New" w:cs="Courier New"/>
                <w:color w:val="000000"/>
              </w:rPr>
              <w:t>1877,8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5.2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96004F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96004F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96004F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</w:t>
            </w:r>
            <w:r w:rsidR="00630840" w:rsidRPr="00AA24E6">
              <w:rPr>
                <w:rFonts w:ascii="Courier New" w:eastAsia="Calibri" w:hAnsi="Courier New" w:cs="Courier New"/>
                <w:color w:val="000000"/>
              </w:rPr>
              <w:t>,5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96004F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96004F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96004F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</w:t>
            </w:r>
            <w:r w:rsidR="00630840" w:rsidRPr="00AA24E6">
              <w:rPr>
                <w:rFonts w:ascii="Courier New" w:eastAsia="Calibri" w:hAnsi="Courier New" w:cs="Courier New"/>
                <w:color w:val="000000"/>
              </w:rPr>
              <w:t>,5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  <w:sz w:val="24"/>
              </w:rPr>
            </w:pPr>
            <w:r w:rsidRPr="00AA24E6">
              <w:rPr>
                <w:rFonts w:ascii="Courier New" w:eastAsia="Calibri" w:hAnsi="Courier New" w:cs="Courier New"/>
                <w:color w:val="000000"/>
                <w:sz w:val="24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5.3.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Участие в профилактике терроризма и экстремизма в границах поселения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96004F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96004F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96004F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</w:t>
            </w:r>
            <w:r w:rsidR="00630840" w:rsidRPr="00AA24E6">
              <w:rPr>
                <w:rFonts w:ascii="Courier New" w:eastAsia="Calibri" w:hAnsi="Courier New" w:cs="Courier New"/>
                <w:color w:val="000000"/>
              </w:rPr>
              <w:t>,5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96004F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96004F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96004F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</w:t>
            </w:r>
            <w:r w:rsidR="00630840" w:rsidRPr="00AA24E6">
              <w:rPr>
                <w:rFonts w:ascii="Courier New" w:eastAsia="Calibri" w:hAnsi="Courier New" w:cs="Courier New"/>
                <w:color w:val="000000"/>
              </w:rPr>
              <w:t>,5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Подпрограмма 6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«Развитие сферы культуры и спорта на территории </w:t>
            </w:r>
            <w:r w:rsidRPr="00AA24E6">
              <w:rPr>
                <w:rFonts w:ascii="Courier New" w:eastAsia="Calibri" w:hAnsi="Courier New" w:cs="Courier New"/>
              </w:rPr>
              <w:lastRenderedPageBreak/>
              <w:t>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 xml:space="preserve"> Директор 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МКУК «КДЦ Писаревского МО»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9728,0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3263,2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3013,8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50300,0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29213,213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95518,213 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8753,2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3263,2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3013,8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11078,8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29213,213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55272,213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203,6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39221,2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39424,8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771,2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771,2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6.1.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Расходы, направленные на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Директор 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МКУК «КДЦ Писаревского МО»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9678,0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3263,2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3013,8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50300,0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29213,213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95468,213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8703,2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3263,2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3013,8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11078,8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29213,213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55272,213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203,6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39221,2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39424,8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771,2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771,2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6.2.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Директор 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МКУК «КДЦ Писаревского МО»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50,0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50,0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50,0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50,0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791708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A24E6">
        <w:rPr>
          <w:rFonts w:ascii="Courier New" w:eastAsia="Times New Roman" w:hAnsi="Courier New" w:cs="Courier New"/>
        </w:rPr>
        <w:lastRenderedPageBreak/>
        <w:t>Приложение №4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A24E6">
        <w:rPr>
          <w:rFonts w:ascii="Courier New" w:eastAsia="Times New Roman" w:hAnsi="Courier New" w:cs="Courier New"/>
        </w:rPr>
        <w:t xml:space="preserve"> к муниципальной программе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u w:val="single"/>
          <w:lang w:eastAsia="ru-RU"/>
        </w:rPr>
      </w:pPr>
      <w:r w:rsidRPr="00AA24E6">
        <w:rPr>
          <w:rFonts w:ascii="Courier New" w:eastAsia="Calibri" w:hAnsi="Courier New" w:cs="Courier New"/>
          <w:b/>
          <w:u w:val="single"/>
          <w:lang w:eastAsia="ru-RU"/>
        </w:rPr>
        <w:t>«</w:t>
      </w:r>
      <w:r w:rsidRPr="00AA24E6">
        <w:rPr>
          <w:rFonts w:ascii="Courier New" w:eastAsia="Calibri" w:hAnsi="Courier New" w:cs="Courier New"/>
          <w:u w:val="single"/>
          <w:lang w:eastAsia="ru-RU"/>
        </w:rPr>
        <w:t xml:space="preserve">Социально-экономическое развитие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A24E6">
        <w:rPr>
          <w:rFonts w:ascii="Courier New" w:eastAsia="Times New Roman" w:hAnsi="Courier New" w:cs="Courier New"/>
          <w:u w:val="single"/>
        </w:rPr>
        <w:t>территории сельского поселения на 2018-2022гг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24E6">
        <w:rPr>
          <w:rFonts w:ascii="Arial" w:eastAsia="Times New Roman" w:hAnsi="Arial" w:cs="Arial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AA24E6">
        <w:rPr>
          <w:rFonts w:ascii="Arial" w:eastAsia="Times New Roman" w:hAnsi="Arial" w:cs="Arial"/>
          <w:sz w:val="24"/>
          <w:szCs w:val="24"/>
        </w:rPr>
        <w:t>муниципальной программы</w:t>
      </w:r>
      <w:r w:rsidRPr="00AA24E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A24E6">
        <w:rPr>
          <w:rFonts w:ascii="Arial" w:eastAsia="Times New Roman" w:hAnsi="Arial" w:cs="Arial"/>
          <w:sz w:val="24"/>
          <w:szCs w:val="24"/>
        </w:rPr>
        <w:t>«</w:t>
      </w:r>
      <w:r w:rsidRPr="00AA24E6">
        <w:rPr>
          <w:rFonts w:ascii="Arial" w:eastAsia="Times New Roman" w:hAnsi="Arial" w:cs="Arial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4E6">
        <w:rPr>
          <w:rFonts w:ascii="Times New Roman" w:eastAsia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206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1845"/>
        <w:gridCol w:w="2551"/>
        <w:gridCol w:w="1209"/>
        <w:gridCol w:w="1342"/>
        <w:gridCol w:w="1346"/>
        <w:gridCol w:w="1767"/>
        <w:gridCol w:w="1630"/>
        <w:gridCol w:w="1610"/>
        <w:gridCol w:w="999"/>
        <w:gridCol w:w="1280"/>
        <w:gridCol w:w="1280"/>
        <w:gridCol w:w="1234"/>
      </w:tblGrid>
      <w:tr w:rsidR="007F73BC" w:rsidRPr="00AA24E6" w:rsidTr="00BF34F0">
        <w:trPr>
          <w:gridAfter w:val="4"/>
          <w:wAfter w:w="1162" w:type="pct"/>
          <w:trHeight w:val="83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Источники финансирования</w:t>
            </w:r>
          </w:p>
        </w:tc>
        <w:tc>
          <w:tcPr>
            <w:tcW w:w="2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Расходы (тыс. руб.), годы</w:t>
            </w:r>
          </w:p>
        </w:tc>
      </w:tr>
      <w:tr w:rsidR="007F73BC" w:rsidRPr="00AA24E6" w:rsidTr="00BF34F0">
        <w:trPr>
          <w:gridAfter w:val="4"/>
          <w:wAfter w:w="1162" w:type="pct"/>
          <w:trHeight w:val="329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2018г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2019г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2020г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2021г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2022г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всего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7F73BC" w:rsidRPr="00AA24E6" w:rsidTr="00BF34F0">
        <w:trPr>
          <w:gridAfter w:val="4"/>
          <w:wAfter w:w="1162" w:type="pct"/>
          <w:trHeight w:val="385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AA24E6">
              <w:rPr>
                <w:rFonts w:ascii="Courier New" w:eastAsia="Times New Roman" w:hAnsi="Courier New" w:cs="Courier New"/>
                <w:b/>
              </w:rPr>
              <w:t>Программа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AA24E6">
              <w:rPr>
                <w:rFonts w:ascii="Courier New" w:eastAsia="Times New Roman" w:hAnsi="Courier New" w:cs="Courier New"/>
                <w:b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AA24E6">
              <w:rPr>
                <w:rFonts w:ascii="Courier New" w:eastAsia="Times New Roman" w:hAnsi="Courier New" w:cs="Courier New"/>
                <w:b/>
              </w:rPr>
              <w:t>Всего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21272,6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10742,9</w:t>
            </w:r>
            <w:r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10518,5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2A9" w:rsidRPr="00AA24E6" w:rsidRDefault="00B932A9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</w:t>
            </w:r>
            <w:r w:rsidR="00415F0D">
              <w:rPr>
                <w:rFonts w:ascii="Courier New" w:eastAsia="Calibri" w:hAnsi="Courier New" w:cs="Courier New"/>
              </w:rPr>
              <w:t>4965</w:t>
            </w:r>
            <w:r>
              <w:rPr>
                <w:rFonts w:ascii="Courier New" w:eastAsia="Calibri" w:hAnsi="Courier New" w:cs="Courier New"/>
              </w:rPr>
              <w:t>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7215E1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B932A9" w:rsidRPr="007215E1" w:rsidRDefault="00B932A9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15E1">
              <w:rPr>
                <w:rFonts w:ascii="Courier New" w:eastAsia="Calibri" w:hAnsi="Courier New" w:cs="Courier New"/>
              </w:rPr>
              <w:t>6</w:t>
            </w:r>
            <w:r w:rsidR="00415F0D" w:rsidRPr="007215E1">
              <w:rPr>
                <w:rFonts w:ascii="Courier New" w:eastAsia="Calibri" w:hAnsi="Courier New" w:cs="Courier New"/>
              </w:rPr>
              <w:t>0832</w:t>
            </w:r>
            <w:r w:rsidRPr="007215E1">
              <w:rPr>
                <w:rFonts w:ascii="Courier New" w:eastAsia="Calibri" w:hAnsi="Courier New" w:cs="Courier New"/>
              </w:rPr>
              <w:t>,373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7215E1" w:rsidRDefault="00415F0D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15E1">
              <w:rPr>
                <w:rFonts w:ascii="Courier New" w:eastAsia="Calibri" w:hAnsi="Courier New" w:cs="Courier New"/>
              </w:rPr>
              <w:t>168331</w:t>
            </w:r>
            <w:r w:rsidR="007F73BC" w:rsidRPr="007215E1">
              <w:rPr>
                <w:rFonts w:ascii="Courier New" w:eastAsia="Calibri" w:hAnsi="Courier New" w:cs="Courier New"/>
              </w:rPr>
              <w:t>,873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Местный бюджет (далее – МБ)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19552,4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10445,9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10211,3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415F0D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25438</w:t>
            </w:r>
            <w:r w:rsidR="00F07528">
              <w:rPr>
                <w:rFonts w:ascii="Courier New" w:eastAsia="Calibri" w:hAnsi="Courier New" w:cs="Courier New"/>
              </w:rPr>
              <w:t>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7215E1" w:rsidRDefault="00415F0D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15E1">
              <w:rPr>
                <w:rFonts w:ascii="Courier New" w:eastAsia="Calibri" w:hAnsi="Courier New" w:cs="Courier New"/>
              </w:rPr>
              <w:t>60558</w:t>
            </w:r>
            <w:r w:rsidR="00F07528" w:rsidRPr="007215E1">
              <w:rPr>
                <w:rFonts w:ascii="Courier New" w:eastAsia="Calibri" w:hAnsi="Courier New" w:cs="Courier New"/>
              </w:rPr>
              <w:t>,1</w:t>
            </w:r>
            <w:r w:rsidR="007F73BC" w:rsidRPr="007215E1">
              <w:rPr>
                <w:rFonts w:ascii="Courier New" w:eastAsia="Calibri" w:hAnsi="Courier New" w:cs="Courier New"/>
              </w:rPr>
              <w:t>73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7215E1" w:rsidRDefault="00415F0D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Courier New" w:eastAsia="Calibri" w:hAnsi="Courier New" w:cs="Courier New"/>
              </w:rPr>
            </w:pPr>
            <w:r w:rsidRPr="007215E1">
              <w:rPr>
                <w:rFonts w:ascii="Courier New" w:eastAsia="Calibri" w:hAnsi="Courier New" w:cs="Courier New"/>
              </w:rPr>
              <w:t>126206</w:t>
            </w:r>
            <w:r w:rsidR="007F73BC" w:rsidRPr="007215E1">
              <w:rPr>
                <w:rFonts w:ascii="Courier New" w:eastAsia="Calibri" w:hAnsi="Courier New" w:cs="Courier New"/>
              </w:rPr>
              <w:t>,173</w:t>
            </w:r>
          </w:p>
        </w:tc>
      </w:tr>
      <w:tr w:rsidR="007F73BC" w:rsidRPr="00AA24E6" w:rsidTr="00BF34F0">
        <w:trPr>
          <w:gridAfter w:val="4"/>
          <w:wAfter w:w="1162" w:type="pct"/>
          <w:trHeight w:val="559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687,8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33,0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39252,9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40006,7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1032,4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264,0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2119,0</w:t>
            </w:r>
          </w:p>
        </w:tc>
      </w:tr>
      <w:tr w:rsidR="007F73BC" w:rsidRPr="00AA24E6" w:rsidTr="00BF34F0">
        <w:trPr>
          <w:gridAfter w:val="4"/>
          <w:wAfter w:w="1162" w:type="pct"/>
          <w:trHeight w:val="1200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b/>
                <w:u w:val="single"/>
              </w:rPr>
              <w:t>Подпрограмма 1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  <w:i/>
                <w:color w:val="000000"/>
              </w:rPr>
              <w:t>«</w:t>
            </w:r>
            <w:r w:rsidRPr="00AA24E6">
              <w:rPr>
                <w:rFonts w:ascii="Courier New" w:eastAsia="Times New Roman" w:hAnsi="Courier New" w:cs="Courier New"/>
                <w:b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AA24E6">
              <w:rPr>
                <w:rFonts w:ascii="Courier New" w:eastAsia="Times New Roman" w:hAnsi="Courier New" w:cs="Courier New"/>
              </w:rPr>
              <w:t>»</w:t>
            </w:r>
            <w:r w:rsidRPr="00AA24E6">
              <w:rPr>
                <w:rFonts w:ascii="Courier New" w:eastAsia="Times New Roman" w:hAnsi="Courier New" w:cs="Courier New"/>
                <w:b/>
              </w:rPr>
              <w:t xml:space="preserve"> 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AA24E6">
              <w:rPr>
                <w:rFonts w:ascii="Courier New" w:eastAsia="Times New Roman" w:hAnsi="Courier New" w:cs="Courier New"/>
                <w:b/>
              </w:rPr>
              <w:t>Всего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8268,8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6214,8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6225,0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7842,3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10352,63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38903,53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7973,3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5917,8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5917,8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7536,4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10078,43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37423,73</w:t>
            </w:r>
          </w:p>
        </w:tc>
      </w:tr>
      <w:tr w:rsidR="007F73BC" w:rsidRPr="00AA24E6" w:rsidTr="00BF34F0">
        <w:trPr>
          <w:gridAfter w:val="4"/>
          <w:wAfter w:w="1162" w:type="pct"/>
          <w:trHeight w:val="120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33,0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31,7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132,0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261,2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264,0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1347,8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u w:val="single"/>
              </w:rPr>
              <w:t>Основное мероприятие 1.1.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5654,1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3712,6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3722,8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5258,2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7922,4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26270,1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5358,6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3415,6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3415,6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4952,3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7648,2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24790,3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33,0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31,7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132,0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261,2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264,0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1347,8</w:t>
            </w:r>
          </w:p>
        </w:tc>
      </w:tr>
      <w:tr w:rsidR="007F73BC" w:rsidRPr="00AA24E6" w:rsidTr="00BF34F0">
        <w:trPr>
          <w:gridAfter w:val="4"/>
          <w:wAfter w:w="1162" w:type="pct"/>
          <w:trHeight w:val="142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u w:val="single"/>
              </w:rPr>
              <w:t>Основное мероприятие 1.2.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Управление муниципальным долгом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209,0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814,0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209,0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814,0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u w:val="single"/>
              </w:rPr>
              <w:t>Основное мероприятие 1.3.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 xml:space="preserve">Пенсионное обеспечение </w:t>
            </w:r>
            <w:r w:rsidRPr="00AA24E6">
              <w:rPr>
                <w:rFonts w:ascii="Courier New" w:eastAsia="Times New Roman" w:hAnsi="Courier New" w:cs="Courier New"/>
                <w:color w:val="000000"/>
              </w:rPr>
              <w:lastRenderedPageBreak/>
              <w:t>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</w:rPr>
              <w:lastRenderedPageBreak/>
              <w:t xml:space="preserve"> </w:t>
            </w:r>
            <w:r w:rsidRPr="00AA24E6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 xml:space="preserve">Писаревского сельского </w:t>
            </w:r>
            <w:r w:rsidRPr="00AA24E6">
              <w:rPr>
                <w:rFonts w:ascii="Courier New" w:eastAsia="Times New Roman" w:hAnsi="Courier New" w:cs="Courier New"/>
                <w:color w:val="000000"/>
              </w:rPr>
              <w:lastRenderedPageBreak/>
              <w:t>поселения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lastRenderedPageBreak/>
              <w:t>Всего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152,0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562,93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714,93</w:t>
            </w:r>
          </w:p>
        </w:tc>
      </w:tr>
      <w:tr w:rsidR="007F73BC" w:rsidRPr="00AA24E6" w:rsidTr="00BF34F0">
        <w:trPr>
          <w:trHeight w:val="12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152,0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562,93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714,93</w:t>
            </w:r>
          </w:p>
        </w:tc>
        <w:tc>
          <w:tcPr>
            <w:tcW w:w="242" w:type="pct"/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3BC" w:rsidRPr="00AA24E6" w:rsidTr="00BF34F0">
        <w:trPr>
          <w:trHeight w:val="12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242" w:type="pct"/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47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u w:val="single"/>
              </w:rPr>
              <w:t>Основное мероприятие 1.4.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Повышение квалификации муниципальных служащих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156,5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156,5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78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u w:val="single"/>
              </w:rPr>
              <w:t>Основное мероприятие 1.5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7F73BC" w:rsidRPr="00AE259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</w:t>
            </w:r>
            <w:r w:rsidR="00AE2596">
              <w:rPr>
                <w:rFonts w:ascii="Courier New" w:eastAsia="Times New Roman" w:hAnsi="Courier New" w:cs="Courier New"/>
                <w:color w:val="000000"/>
              </w:rPr>
              <w:t>исаревского сельского поселения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21,0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67</w:t>
            </w:r>
            <w:r w:rsidRPr="00AA24E6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94,0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21,0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67</w:t>
            </w:r>
            <w:r w:rsidRPr="00AA24E6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94,0</w:t>
            </w:r>
          </w:p>
        </w:tc>
      </w:tr>
      <w:tr w:rsidR="007F73BC" w:rsidRPr="00AA24E6" w:rsidTr="00AE2596">
        <w:trPr>
          <w:gridAfter w:val="4"/>
          <w:wAfter w:w="1162" w:type="pct"/>
          <w:trHeight w:val="36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AE2596">
        <w:trPr>
          <w:gridAfter w:val="4"/>
          <w:wAfter w:w="1162" w:type="pct"/>
          <w:trHeight w:val="2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AE2596">
        <w:trPr>
          <w:gridAfter w:val="4"/>
          <w:wAfter w:w="1162" w:type="pct"/>
          <w:trHeight w:val="9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AE2596">
        <w:trPr>
          <w:gridAfter w:val="4"/>
          <w:wAfter w:w="1162" w:type="pct"/>
          <w:trHeight w:val="56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AE2596">
        <w:trPr>
          <w:gridAfter w:val="4"/>
          <w:wAfter w:w="1162" w:type="pct"/>
          <w:trHeight w:val="871"/>
        </w:trPr>
        <w:tc>
          <w:tcPr>
            <w:tcW w:w="61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u w:val="single"/>
              </w:rPr>
              <w:t>Основное мероприятие 1.6.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 xml:space="preserve">Межбюджетные трансферты бюджетам муниципальных районов из бюджетов поселений на осуществление </w:t>
            </w:r>
            <w:r w:rsidRPr="00AA24E6">
              <w:rPr>
                <w:rFonts w:ascii="Courier New" w:eastAsia="Times New Roman" w:hAnsi="Courier New" w:cs="Courier New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lastRenderedPageBreak/>
              <w:t>Администрации</w:t>
            </w:r>
          </w:p>
          <w:p w:rsidR="007F73BC" w:rsidRPr="00AE259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</w:t>
            </w:r>
            <w:r w:rsidR="00AE2596">
              <w:rPr>
                <w:rFonts w:ascii="Courier New" w:eastAsia="Times New Roman" w:hAnsi="Courier New" w:cs="Courier New"/>
                <w:color w:val="000000"/>
              </w:rPr>
              <w:t>исаревского сельского поселения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2607,2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2498,2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2498,2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2162,1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1044,8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10810,5</w:t>
            </w:r>
          </w:p>
        </w:tc>
      </w:tr>
      <w:tr w:rsidR="007F73BC" w:rsidRPr="00AA24E6" w:rsidTr="00BF34F0">
        <w:trPr>
          <w:gridAfter w:val="4"/>
          <w:wAfter w:w="1162" w:type="pct"/>
          <w:trHeight w:val="334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2607,2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2498,2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2498,2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2162,1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1044,8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10810,5</w:t>
            </w:r>
          </w:p>
        </w:tc>
      </w:tr>
      <w:tr w:rsidR="007F73BC" w:rsidRPr="00AA24E6" w:rsidTr="00BF34F0">
        <w:trPr>
          <w:gridAfter w:val="4"/>
          <w:wAfter w:w="1162" w:type="pct"/>
          <w:trHeight w:val="48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54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18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83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b/>
                <w:u w:val="single"/>
              </w:rPr>
              <w:t>Подпрограмма 2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«</w:t>
            </w:r>
            <w:r w:rsidRPr="00AA24E6">
              <w:rPr>
                <w:rFonts w:ascii="Courier New" w:eastAsia="Times New Roman" w:hAnsi="Courier New" w:cs="Courier New"/>
                <w:b/>
              </w:rPr>
              <w:t>Повышение эффективности бюджетных расходов сельского поселения на 2018-2022 гг.</w:t>
            </w:r>
            <w:r w:rsidRPr="00AA24E6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</w:rPr>
              <w:t xml:space="preserve"> </w:t>
            </w:r>
            <w:r w:rsidRPr="00AA24E6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AA24E6">
              <w:rPr>
                <w:rFonts w:ascii="Courier New" w:eastAsia="Times New Roman" w:hAnsi="Courier New" w:cs="Courier New"/>
                <w:b/>
              </w:rPr>
              <w:t>Всего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27,0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98,0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316,5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451,5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27,0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98,0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316,5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451,5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  <w:u w:val="single"/>
              </w:rPr>
              <w:t>Основное мероприятие 2.1.</w:t>
            </w:r>
            <w:r w:rsidRPr="00AA24E6">
              <w:rPr>
                <w:rFonts w:ascii="Courier New" w:eastAsia="Times New Roman" w:hAnsi="Courier New" w:cs="Courier New"/>
              </w:rPr>
              <w:t xml:space="preserve"> 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</w:rPr>
            </w:pPr>
            <w:r w:rsidRPr="00AA24E6">
              <w:rPr>
                <w:rFonts w:ascii="Courier New" w:eastAsia="Times New Roman" w:hAnsi="Courier New" w:cs="Courier New"/>
              </w:rPr>
              <w:t>«Информационные технологии в управлении»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27,0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98,0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316,5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451,5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27,0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98,0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316,5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451,5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b/>
                <w:color w:val="000000"/>
                <w:u w:val="single"/>
              </w:rPr>
              <w:t>Подпрограмма 3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highlight w:val="yellow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«</w:t>
            </w:r>
            <w:r w:rsidRPr="00AA24E6">
              <w:rPr>
                <w:rFonts w:ascii="Courier New" w:eastAsia="Times New Roman" w:hAnsi="Courier New" w:cs="Courier New"/>
                <w:b/>
                <w:color w:val="000000"/>
              </w:rPr>
              <w:t>Развитие инфраструктуры на территории о сельского поселения на 2018-2022гг</w:t>
            </w:r>
            <w:r w:rsidRPr="00AA24E6">
              <w:rPr>
                <w:rFonts w:ascii="Courier New" w:eastAsia="Times New Roman" w:hAnsi="Courier New" w:cs="Courier New"/>
                <w:color w:val="000000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highlight w:val="yellow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  <w:highlight w:val="yellow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b/>
                <w:color w:val="000000"/>
              </w:rPr>
              <w:t>Всего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2843,3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1259,9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1274,7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5124,0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15128,42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25630,32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2493,4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1259,9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1274,7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5124,0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15128,42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25280,42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РБ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349,9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349,9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  <w:u w:val="single"/>
              </w:rPr>
              <w:t>Основное мероприятие 3.1</w:t>
            </w:r>
            <w:r w:rsidRPr="00AA24E6"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Ремонт и содержание автомобильных дорог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lastRenderedPageBreak/>
              <w:t>Администрации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 xml:space="preserve">Писаревского </w:t>
            </w:r>
            <w:r w:rsidRPr="00AA24E6">
              <w:rPr>
                <w:rFonts w:ascii="Courier New" w:eastAsia="Times New Roman" w:hAnsi="Courier New" w:cs="Courier New"/>
                <w:color w:val="000000"/>
              </w:rPr>
              <w:lastRenderedPageBreak/>
              <w:t>сельского поселения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lastRenderedPageBreak/>
              <w:t>Всего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1774,4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1259,9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1274,7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2120,0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3531,0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9960,0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1774,4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1259,9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1274,7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2120,0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3531,0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9960,0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РБ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  <w:u w:val="single"/>
              </w:rPr>
              <w:t>Основное мероприятие 3.2</w:t>
            </w:r>
            <w:r w:rsidRPr="00AA24E6"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Организация благоустройства территории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bCs/>
                <w:color w:val="000000"/>
              </w:rPr>
              <w:t>669,0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bCs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bCs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bCs/>
                <w:color w:val="000000"/>
              </w:rPr>
              <w:t>2299,0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bCs/>
                <w:color w:val="000000"/>
              </w:rPr>
              <w:t>9177,5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12145,5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619,0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bCs/>
                <w:color w:val="000000"/>
              </w:rPr>
              <w:t>2299,0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9177,5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12095,5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РБ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50,0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  <w:u w:val="single"/>
              </w:rPr>
              <w:t>Основное мероприятие 3.3</w:t>
            </w:r>
            <w:r w:rsidRPr="00AA24E6"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Организация водоснабжения населения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400,0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705,0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2419,82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3 524,82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100,1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705,0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2419,82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3 224,92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РБ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299,9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299,9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424"/>
        </w:trPr>
        <w:tc>
          <w:tcPr>
            <w:tcW w:w="61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  <w:u w:val="single"/>
              </w:rPr>
              <w:t>Основное мероприятие 3.4</w:t>
            </w:r>
            <w:r w:rsidRPr="00AA24E6"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Проведение оценки объектов муниципальной собственности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РБ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08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b/>
                <w:u w:val="single"/>
              </w:rPr>
              <w:t>Подпрограмма 4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AA24E6">
              <w:rPr>
                <w:rFonts w:ascii="Courier New" w:eastAsia="Times New Roman" w:hAnsi="Courier New" w:cs="Courier New"/>
                <w:b/>
              </w:rPr>
              <w:t xml:space="preserve">«Обеспечение </w:t>
            </w:r>
            <w:r w:rsidRPr="00AA24E6">
              <w:rPr>
                <w:rFonts w:ascii="Courier New" w:eastAsia="Times New Roman" w:hAnsi="Courier New" w:cs="Courier New"/>
                <w:b/>
              </w:rPr>
              <w:lastRenderedPageBreak/>
              <w:t>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</w:rPr>
              <w:t xml:space="preserve"> </w:t>
            </w:r>
            <w:r w:rsidRPr="00AA24E6">
              <w:rPr>
                <w:rFonts w:ascii="Courier New" w:eastAsia="Times New Roman" w:hAnsi="Courier New" w:cs="Courier New"/>
                <w:color w:val="000000"/>
              </w:rPr>
              <w:lastRenderedPageBreak/>
              <w:t>Администрации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b/>
                <w:color w:val="000000"/>
              </w:rPr>
              <w:lastRenderedPageBreak/>
              <w:t>Всего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304,5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1169,2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4372,81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5846,51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304,5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1169,2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4372,81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5846,51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214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330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  <w:u w:val="single"/>
              </w:rPr>
              <w:t>Основное мероприятие 4.1.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 xml:space="preserve"> Администрации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AE259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480,7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spacing w:after="200" w:line="276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1912,57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2403,77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480,7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1912,57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2403,77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РБ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  <w:u w:val="single"/>
              </w:rPr>
              <w:t>Основное мероприятие 4.2.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294,0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688,5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spacing w:after="200" w:line="276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2460,24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3442,74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294,0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688,5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2460,24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3442,74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РБ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b/>
                <w:color w:val="000000"/>
                <w:u w:val="single"/>
              </w:rPr>
              <w:t>Подпрограмма 5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«</w:t>
            </w:r>
            <w:r w:rsidRPr="00AA24E6">
              <w:rPr>
                <w:rFonts w:ascii="Courier New" w:eastAsia="Times New Roman" w:hAnsi="Courier New" w:cs="Courier New"/>
                <w:b/>
                <w:color w:val="000000"/>
              </w:rPr>
              <w:t>Обеспечение комплексных мер безопасности на территории о сельского поселения на 2018-2022</w:t>
            </w:r>
            <w:r w:rsidRPr="00AA24E6">
              <w:rPr>
                <w:rFonts w:ascii="Courier New" w:eastAsia="Times New Roman" w:hAnsi="Courier New" w:cs="Courier New"/>
                <w:color w:val="000000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b/>
                <w:color w:val="000000"/>
              </w:rPr>
              <w:t>Всего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101,0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E236F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1,</w:t>
            </w:r>
            <w:r w:rsidR="007F73BC"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E236F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1,</w:t>
            </w:r>
            <w:r w:rsidR="007F73BC"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E236F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432,0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415F0D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1447</w:t>
            </w:r>
            <w:r w:rsidR="00B932A9" w:rsidRPr="00415F0D">
              <w:rPr>
                <w:rFonts w:ascii="Courier New" w:eastAsia="Calibri" w:hAnsi="Courier New" w:cs="Courier New"/>
                <w:color w:val="000000"/>
              </w:rPr>
              <w:t>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E236F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1982,8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96004F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96004F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E236F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432,0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415F0D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1447</w:t>
            </w:r>
            <w:r w:rsidR="00B932A9" w:rsidRPr="00415F0D">
              <w:rPr>
                <w:rFonts w:ascii="Courier New" w:eastAsia="Calibri" w:hAnsi="Courier New" w:cs="Courier New"/>
                <w:color w:val="000000"/>
              </w:rPr>
              <w:t>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E236F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1882</w:t>
            </w:r>
            <w:r w:rsidR="00B932A9" w:rsidRPr="00415F0D">
              <w:rPr>
                <w:rFonts w:ascii="Courier New" w:eastAsia="Calibri" w:hAnsi="Courier New" w:cs="Courier New"/>
                <w:color w:val="000000"/>
              </w:rPr>
              <w:t>,8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РБ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ind w:left="-62" w:right="-95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  <w:u w:val="single"/>
              </w:rPr>
              <w:t xml:space="preserve">Основное </w:t>
            </w:r>
            <w:r w:rsidRPr="00AA24E6">
              <w:rPr>
                <w:rFonts w:ascii="Courier New" w:eastAsia="Times New Roman" w:hAnsi="Courier New" w:cs="Courier New"/>
                <w:color w:val="000000"/>
                <w:u w:val="single"/>
              </w:rPr>
              <w:lastRenderedPageBreak/>
              <w:t>мероприятие 5.1.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lastRenderedPageBreak/>
              <w:t>Администрации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lastRenderedPageBreak/>
              <w:t>Писаревского сельского поселения</w:t>
            </w:r>
          </w:p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lastRenderedPageBreak/>
              <w:t>Всего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B932A9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431,0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415F0D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1446,8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415F0D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1977,8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431,0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415F0D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1446,8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415F0D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1877,8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РБ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F73BC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AA24E6" w:rsidRDefault="007F73BC" w:rsidP="007F73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3BC" w:rsidRPr="00415F0D" w:rsidRDefault="007F73BC" w:rsidP="007F73B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842EE7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5.2</w:t>
            </w:r>
          </w:p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630840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  <w:r w:rsidR="007E236F" w:rsidRPr="00415F0D">
              <w:rPr>
                <w:rFonts w:ascii="Courier New" w:eastAsia="Calibri" w:hAnsi="Courier New" w:cs="Courier New"/>
                <w:color w:val="000000"/>
              </w:rPr>
              <w:t>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630840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  <w:r w:rsidR="007E236F" w:rsidRPr="00415F0D">
              <w:rPr>
                <w:rFonts w:ascii="Courier New" w:eastAsia="Calibri" w:hAnsi="Courier New" w:cs="Courier New"/>
                <w:color w:val="000000"/>
              </w:rPr>
              <w:t>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7E236F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2</w:t>
            </w:r>
            <w:r w:rsidR="00842EE7" w:rsidRPr="00415F0D">
              <w:rPr>
                <w:rFonts w:ascii="Courier New" w:eastAsia="Calibri" w:hAnsi="Courier New" w:cs="Courier New"/>
                <w:color w:val="000000"/>
              </w:rPr>
              <w:t>,5</w:t>
            </w:r>
          </w:p>
        </w:tc>
      </w:tr>
      <w:tr w:rsidR="00842EE7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630840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  <w:r w:rsidR="007E236F" w:rsidRPr="00415F0D">
              <w:rPr>
                <w:rFonts w:ascii="Courier New" w:eastAsia="Calibri" w:hAnsi="Courier New" w:cs="Courier New"/>
                <w:color w:val="000000"/>
              </w:rPr>
              <w:t>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630840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  <w:r w:rsidR="007E236F" w:rsidRPr="00415F0D">
              <w:rPr>
                <w:rFonts w:ascii="Courier New" w:eastAsia="Calibri" w:hAnsi="Courier New" w:cs="Courier New"/>
                <w:color w:val="000000"/>
              </w:rPr>
              <w:t>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7E236F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2</w:t>
            </w:r>
            <w:r w:rsidR="00842EE7" w:rsidRPr="00415F0D">
              <w:rPr>
                <w:rFonts w:ascii="Courier New" w:eastAsia="Calibri" w:hAnsi="Courier New" w:cs="Courier New"/>
                <w:color w:val="000000"/>
              </w:rPr>
              <w:t>,5</w:t>
            </w:r>
          </w:p>
        </w:tc>
      </w:tr>
      <w:tr w:rsidR="00842EE7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РБ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  <w:sz w:val="24"/>
              </w:rPr>
            </w:pPr>
            <w:r w:rsidRPr="00415F0D">
              <w:rPr>
                <w:rFonts w:ascii="Courier New" w:eastAsia="Calibri" w:hAnsi="Courier New" w:cs="Courier New"/>
                <w:color w:val="000000"/>
                <w:sz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842EE7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842EE7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842EE7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842EE7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5.3.</w:t>
            </w:r>
          </w:p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Участие в профилактике терроризма и экстремизма в границах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630840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  <w:r w:rsidR="007E236F" w:rsidRPr="00415F0D">
              <w:rPr>
                <w:rFonts w:ascii="Courier New" w:eastAsia="Calibri" w:hAnsi="Courier New" w:cs="Courier New"/>
                <w:color w:val="000000"/>
              </w:rPr>
              <w:t>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630840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  <w:r w:rsidR="007E236F" w:rsidRPr="00415F0D">
              <w:rPr>
                <w:rFonts w:ascii="Courier New" w:eastAsia="Calibri" w:hAnsi="Courier New" w:cs="Courier New"/>
                <w:color w:val="000000"/>
              </w:rPr>
              <w:t>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7E236F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2</w:t>
            </w:r>
            <w:r w:rsidR="00842EE7" w:rsidRPr="00415F0D">
              <w:rPr>
                <w:rFonts w:ascii="Courier New" w:eastAsia="Calibri" w:hAnsi="Courier New" w:cs="Courier New"/>
                <w:color w:val="000000"/>
              </w:rPr>
              <w:t>,5</w:t>
            </w:r>
          </w:p>
        </w:tc>
      </w:tr>
      <w:tr w:rsidR="00842EE7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630840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  <w:r w:rsidR="007E236F" w:rsidRPr="00415F0D">
              <w:rPr>
                <w:rFonts w:ascii="Courier New" w:eastAsia="Calibri" w:hAnsi="Courier New" w:cs="Courier New"/>
                <w:color w:val="000000"/>
              </w:rPr>
              <w:t>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630840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  <w:r w:rsidR="007E236F" w:rsidRPr="00415F0D">
              <w:rPr>
                <w:rFonts w:ascii="Courier New" w:eastAsia="Calibri" w:hAnsi="Courier New" w:cs="Courier New"/>
                <w:color w:val="000000"/>
              </w:rPr>
              <w:t>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7E236F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2</w:t>
            </w:r>
            <w:r w:rsidR="00842EE7" w:rsidRPr="00415F0D">
              <w:rPr>
                <w:rFonts w:ascii="Courier New" w:eastAsia="Calibri" w:hAnsi="Courier New" w:cs="Courier New"/>
                <w:color w:val="000000"/>
              </w:rPr>
              <w:t>,5</w:t>
            </w:r>
          </w:p>
        </w:tc>
      </w:tr>
      <w:tr w:rsidR="00842EE7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РБ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842EE7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842EE7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842EE7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415F0D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15F0D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842EE7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b/>
                <w:u w:val="single"/>
              </w:rPr>
              <w:t>Подпрограмма 6</w:t>
            </w:r>
          </w:p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«</w:t>
            </w:r>
            <w:r w:rsidRPr="00AA24E6">
              <w:rPr>
                <w:rFonts w:ascii="Courier New" w:eastAsia="Times New Roman" w:hAnsi="Courier New" w:cs="Courier New"/>
                <w:b/>
              </w:rPr>
              <w:t>Развитие культуры и спорта на территории сельского поселения на 2018-2022гг</w:t>
            </w:r>
            <w:r w:rsidRPr="00AA24E6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 xml:space="preserve"> Директор </w:t>
            </w:r>
          </w:p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МКУК КДЦ Писаревского МО</w:t>
            </w:r>
          </w:p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9728,0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3263,2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3013,8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50300,0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29213,213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95518,213 </w:t>
            </w:r>
          </w:p>
        </w:tc>
      </w:tr>
      <w:tr w:rsidR="00842EE7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8753,2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3263,2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3013,8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11078,8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29213,213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55272,213</w:t>
            </w:r>
          </w:p>
        </w:tc>
      </w:tr>
      <w:tr w:rsidR="00842EE7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842EE7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203,6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39221,2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39424,8</w:t>
            </w:r>
          </w:p>
        </w:tc>
      </w:tr>
      <w:tr w:rsidR="00842EE7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771,2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771,2</w:t>
            </w:r>
          </w:p>
        </w:tc>
      </w:tr>
      <w:tr w:rsidR="00842EE7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842EE7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u w:val="single"/>
              </w:rPr>
              <w:t xml:space="preserve">Основное </w:t>
            </w:r>
            <w:r w:rsidRPr="00AA24E6">
              <w:rPr>
                <w:rFonts w:ascii="Courier New" w:eastAsia="Times New Roman" w:hAnsi="Courier New" w:cs="Courier New"/>
                <w:u w:val="single"/>
              </w:rPr>
              <w:lastRenderedPageBreak/>
              <w:t>мероприятие 6.1.</w:t>
            </w:r>
          </w:p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lastRenderedPageBreak/>
              <w:t xml:space="preserve"> Директор </w:t>
            </w:r>
          </w:p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lastRenderedPageBreak/>
              <w:t>МКУК КДЦ Писаревского МО</w:t>
            </w:r>
          </w:p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lastRenderedPageBreak/>
              <w:t>Всего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9678,0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3263,2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3013,8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50300,0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29213,213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95468,213</w:t>
            </w:r>
          </w:p>
        </w:tc>
      </w:tr>
      <w:tr w:rsidR="00842EE7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8703,2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3263,2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3013,8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11078,8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29213,213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55272,213</w:t>
            </w:r>
          </w:p>
        </w:tc>
      </w:tr>
      <w:tr w:rsidR="00842EE7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842EE7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203,6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39221,2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39424,8</w:t>
            </w:r>
          </w:p>
        </w:tc>
      </w:tr>
      <w:tr w:rsidR="00842EE7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771,2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771,2</w:t>
            </w:r>
          </w:p>
        </w:tc>
      </w:tr>
      <w:tr w:rsidR="00842EE7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842EE7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  <w:u w:val="single"/>
              </w:rPr>
              <w:t>Основное мероприятие 6.2</w:t>
            </w:r>
            <w:r w:rsidRPr="00AA24E6">
              <w:rPr>
                <w:rFonts w:ascii="Courier New" w:eastAsia="Times New Roman" w:hAnsi="Courier New" w:cs="Courier New"/>
              </w:rPr>
              <w:t>.</w:t>
            </w:r>
          </w:p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 xml:space="preserve"> Директор </w:t>
            </w:r>
          </w:p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МКУК КДЦ Писаревского МО</w:t>
            </w:r>
          </w:p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50,0</w:t>
            </w:r>
          </w:p>
        </w:tc>
      </w:tr>
      <w:tr w:rsidR="00842EE7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50,0</w:t>
            </w:r>
          </w:p>
        </w:tc>
      </w:tr>
      <w:tr w:rsidR="00842EE7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842EE7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842EE7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  <w:tr w:rsidR="00842EE7" w:rsidRPr="00AA24E6" w:rsidTr="00BF34F0">
        <w:trPr>
          <w:gridAfter w:val="4"/>
          <w:wAfter w:w="1162" w:type="pct"/>
          <w:trHeight w:val="12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E7" w:rsidRPr="00AA24E6" w:rsidRDefault="00842EE7" w:rsidP="00842E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AA24E6" w:rsidRPr="00AA24E6" w:rsidSect="00791708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lastRenderedPageBreak/>
        <w:t>Приложение № 5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>к муниципальной программе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>сельского поселения»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>на 2018-2022 годы</w:t>
      </w:r>
    </w:p>
    <w:p w:rsidR="00AA24E6" w:rsidRPr="00AA24E6" w:rsidRDefault="00AA24E6" w:rsidP="00AA24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Подпрограмма </w:t>
      </w: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AA24E6" w:rsidRPr="00AA24E6" w:rsidRDefault="00AA24E6" w:rsidP="00AA24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п. 4-е отделение ГСС </w:t>
      </w: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2017г.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Паспорт подпрограммы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 «Обеспечение деятельности главы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49"/>
        <w:gridCol w:w="6175"/>
      </w:tblGrid>
      <w:tr w:rsidR="00AA24E6" w:rsidRPr="00AA24E6" w:rsidTr="00791708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4E6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AA24E6" w:rsidRPr="00AA24E6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«Обеспечение деятельности главы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AA24E6" w:rsidRPr="00AA24E6" w:rsidTr="00791708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AA24E6" w:rsidRPr="00AA24E6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AA24E6" w:rsidRPr="00AA24E6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AA24E6" w:rsidRPr="00AA24E6" w:rsidTr="00791708">
        <w:trPr>
          <w:trHeight w:val="166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AA24E6" w:rsidRPr="00AA24E6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2018-2022гг</w:t>
            </w:r>
          </w:p>
        </w:tc>
      </w:tr>
      <w:tr w:rsidR="00AA24E6" w:rsidRPr="00AA24E6" w:rsidTr="00791708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lang w:eastAsia="ru-RU"/>
              </w:rPr>
              <w:t xml:space="preserve">1. </w:t>
            </w:r>
            <w:r w:rsidRPr="00AA24E6">
              <w:rPr>
                <w:rFonts w:ascii="Courier New" w:eastAsia="Calibri" w:hAnsi="Courier New" w:cs="Courier New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2.Количество муниципальных служащих, прошедших обучение по повышению квалификации;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AA24E6" w:rsidRPr="00AA24E6" w:rsidTr="00791708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Courier New" w:eastAsia="Calibri" w:hAnsi="Courier New" w:cs="Courier New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2. </w:t>
            </w:r>
            <w:r w:rsidRPr="00AA24E6">
              <w:rPr>
                <w:rFonts w:ascii="Courier New" w:eastAsia="Calibri" w:hAnsi="Courier New" w:cs="Courier New"/>
              </w:rPr>
              <w:t>Управление муниципальным долгом сельского поселения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>4. Повышение квалификации муниципальных служащих.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>5. Управление средствами резервного фонда администрации сельского поселения.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AA24E6" w:rsidRPr="00AA24E6" w:rsidTr="007215E1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38903,53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2018 год – 8268,8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2019 год –6214,8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AA24E6">
              <w:rPr>
                <w:rFonts w:ascii="Courier New" w:eastAsia="Calibri" w:hAnsi="Courier New" w:cs="Courier New"/>
              </w:rPr>
              <w:t xml:space="preserve"> 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2020 год – 6225,0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2021год – 7842,2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2022 год –10352,63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бюджета Писаревского сельского поселения составляет 37423,73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 7973,3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2019 год –5917,8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2020 год –5917,8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 7536,4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2022 год –10078,43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областного бюджета составляет 132,0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–34, 3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33,0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–33,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31,7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федерального бюджета составляет 1347,8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 261,2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264,0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2020 год – 274,2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274,2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274,2 тыс. руб.</w:t>
            </w:r>
          </w:p>
        </w:tc>
      </w:tr>
      <w:tr w:rsidR="00AA24E6" w:rsidRPr="00AA24E6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lang w:eastAsia="ru-RU"/>
              </w:rPr>
              <w:t xml:space="preserve"> -</w:t>
            </w:r>
            <w:r w:rsidRPr="00AA24E6">
              <w:rPr>
                <w:rFonts w:ascii="Courier New" w:eastAsia="Calibri" w:hAnsi="Courier New" w:cs="Courier New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AA24E6" w:rsidRPr="00AA24E6" w:rsidRDefault="00AA24E6" w:rsidP="00AA24E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AA24E6" w:rsidRPr="00AA24E6" w:rsidRDefault="00AA24E6" w:rsidP="00AA24E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AA24E6" w:rsidRPr="00AA24E6" w:rsidRDefault="00AA24E6" w:rsidP="00AA24E6">
      <w:pPr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Сроки реализации подпрограммы: 2018-2022гг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Раздел 2. Основные мероприятия подпрограммы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Pr="00AA24E6">
        <w:rPr>
          <w:rFonts w:ascii="Arial" w:eastAsia="Calibri" w:hAnsi="Arial" w:cs="Arial"/>
          <w:sz w:val="24"/>
          <w:szCs w:val="24"/>
        </w:rPr>
        <w:t>управление муниципальным долгом сельского поселения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 повышение квалификации муниципальных служащих.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№ 2 к муниципальной программе.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Раздел 3. Меры муниципального регулирования, направленные на достижение цели и задач подпрограммы </w:t>
      </w: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AA24E6" w:rsidRPr="00AA24E6" w:rsidRDefault="00AA24E6" w:rsidP="00AA24E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AA24E6" w:rsidRPr="00AA24E6" w:rsidRDefault="00AA24E6" w:rsidP="00AA24E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AA24E6" w:rsidRPr="00AA24E6" w:rsidRDefault="00AA24E6" w:rsidP="00AA24E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AA24E6" w:rsidRPr="00AA24E6" w:rsidRDefault="00AA24E6" w:rsidP="00AA24E6">
      <w:pPr>
        <w:spacing w:after="0" w:line="240" w:lineRule="auto"/>
        <w:ind w:right="-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Раздел 4. Ресурсное обеспечение подпрограммы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Информация о ресурсном </w:t>
      </w:r>
      <w:hyperlink r:id="rId8" w:history="1">
        <w:r w:rsidRPr="00AA24E6">
          <w:rPr>
            <w:rFonts w:ascii="Arial" w:eastAsia="Calibri" w:hAnsi="Arial" w:cs="Arial"/>
            <w:sz w:val="24"/>
            <w:szCs w:val="24"/>
          </w:rPr>
          <w:t>обеспечении</w:t>
        </w:r>
      </w:hyperlink>
      <w:r w:rsidRPr="00AA24E6">
        <w:rPr>
          <w:rFonts w:ascii="Arial" w:eastAsia="Calibri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AA24E6" w:rsidRPr="00AA24E6" w:rsidRDefault="00AA24E6" w:rsidP="00AA24E6">
      <w:pPr>
        <w:spacing w:after="0" w:line="240" w:lineRule="auto"/>
        <w:ind w:right="-142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Раздел 5. Объёмы финансирования мероприятий подпрограммы за счет средств областного федерального бюджетов</w:t>
      </w: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AA24E6">
        <w:rPr>
          <w:rFonts w:ascii="Arial" w:eastAsia="Calibri" w:hAnsi="Arial" w:cs="Arial"/>
          <w:sz w:val="24"/>
          <w:szCs w:val="24"/>
        </w:rPr>
        <w:t>представлена в приложении № 3 к муниципальной программе.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 государственных внебюджетных фондов</w:t>
      </w:r>
    </w:p>
    <w:p w:rsidR="00AA24E6" w:rsidRPr="00AA24E6" w:rsidRDefault="00AA24E6" w:rsidP="00AA24E6">
      <w:pPr>
        <w:tabs>
          <w:tab w:val="left" w:pos="4578"/>
        </w:tabs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AA24E6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817ABC" w:rsidRDefault="00817ABC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817ABC" w:rsidRDefault="00817ABC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817ABC" w:rsidRPr="00AA24E6" w:rsidRDefault="00817ABC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lastRenderedPageBreak/>
        <w:t>Приложение № 7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>к муниципальной программе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>сельского поселения»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>на 2018-2022 годы</w:t>
      </w:r>
    </w:p>
    <w:p w:rsidR="00AA24E6" w:rsidRPr="00AA24E6" w:rsidRDefault="00AA24E6" w:rsidP="00AA2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Подпрограмма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i/>
          <w:color w:val="000000"/>
          <w:sz w:val="24"/>
          <w:szCs w:val="24"/>
        </w:rPr>
        <w:t xml:space="preserve"> «</w:t>
      </w:r>
      <w:r w:rsidRPr="00AA24E6">
        <w:rPr>
          <w:rFonts w:ascii="Arial" w:eastAsia="Calibri" w:hAnsi="Arial" w:cs="Arial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п. 4-е отделение ГСС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2017г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Паспорт подпрограммы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 </w:t>
      </w:r>
      <w:r w:rsidRPr="00AA24E6">
        <w:rPr>
          <w:rFonts w:ascii="Arial" w:eastAsia="Calibri" w:hAnsi="Arial" w:cs="Arial"/>
          <w:i/>
          <w:color w:val="000000"/>
          <w:sz w:val="24"/>
          <w:szCs w:val="24"/>
        </w:rPr>
        <w:t>«</w:t>
      </w:r>
      <w:r w:rsidRPr="00AA24E6">
        <w:rPr>
          <w:rFonts w:ascii="Arial" w:eastAsia="Calibri" w:hAnsi="Arial" w:cs="Arial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3"/>
        <w:gridCol w:w="5311"/>
      </w:tblGrid>
      <w:tr w:rsidR="00AA24E6" w:rsidRPr="00AA24E6" w:rsidTr="00791708">
        <w:trPr>
          <w:trHeight w:val="418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4E6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AA24E6" w:rsidRPr="00AA24E6" w:rsidTr="00791708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AA24E6">
              <w:rPr>
                <w:rFonts w:ascii="Courier New" w:eastAsia="Calibri" w:hAnsi="Courier New" w:cs="Courier New"/>
              </w:rPr>
              <w:t>Развитие инфраструктуры на территории Писаревского сельского поселения на 2018 – 2022 гг.»</w:t>
            </w:r>
          </w:p>
        </w:tc>
      </w:tr>
      <w:tr w:rsidR="00AA24E6" w:rsidRPr="00AA24E6" w:rsidTr="00791708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AA24E6" w:rsidRPr="00AA24E6" w:rsidTr="00791708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AA24E6" w:rsidRPr="00AA24E6" w:rsidTr="00791708">
        <w:trPr>
          <w:trHeight w:val="591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76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AA24E6" w:rsidRPr="00AA24E6" w:rsidTr="00791708">
        <w:trPr>
          <w:trHeight w:val="314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1.Сохранение автомобильных дорог общего пользования местного значения, 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2.Обеспечение безопасности дорожного движения на территории сельского поселения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>3.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4.Обеспечение населения сельского поселения бесперебойным водоснабжением. </w:t>
            </w:r>
          </w:p>
        </w:tc>
      </w:tr>
      <w:tr w:rsidR="00AA24E6" w:rsidRPr="00AA24E6" w:rsidTr="00791708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2018-2022гг</w:t>
            </w:r>
          </w:p>
        </w:tc>
      </w:tr>
      <w:tr w:rsidR="00AA24E6" w:rsidRPr="00AA24E6" w:rsidTr="00791708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>1.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AA24E6" w:rsidRPr="00AA24E6" w:rsidRDefault="00AA24E6" w:rsidP="00AA24E6">
            <w:pPr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AA24E6" w:rsidRPr="00AA24E6" w:rsidRDefault="00AA24E6" w:rsidP="00AA24E6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 </w:t>
            </w:r>
            <w:r w:rsidRPr="00AA24E6">
              <w:rPr>
                <w:rFonts w:ascii="Courier New" w:eastAsia="Calibri" w:hAnsi="Courier New" w:cs="Courier New"/>
              </w:rPr>
              <w:t>2. Количество стихийных свалок на территории Писаревского сельского поселения;</w:t>
            </w:r>
          </w:p>
          <w:p w:rsidR="00AA24E6" w:rsidRPr="00AA24E6" w:rsidRDefault="00AA24E6" w:rsidP="00AA24E6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3.Доля бесперебойного обеспечения населения поселения водоснабжением.</w:t>
            </w:r>
          </w:p>
        </w:tc>
      </w:tr>
      <w:tr w:rsidR="00AA24E6" w:rsidRPr="00AA24E6" w:rsidTr="00791708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1.Ремонт и содержание автомобильных дорог;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2. Организация благоустройства территории поселения;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3. Организация водоснабжения населения. </w:t>
            </w:r>
          </w:p>
        </w:tc>
      </w:tr>
      <w:tr w:rsidR="00AA24E6" w:rsidRPr="00AA24E6" w:rsidTr="00791708">
        <w:trPr>
          <w:trHeight w:val="1547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25630,32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–2843,3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2019 год –1259,9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2020 год –1274,7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 5124,0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2022 год –15128,42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25280,42 </w:t>
            </w:r>
            <w:r w:rsidRPr="00AA24E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–2493,4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2019 год –1259,9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2020 год –1274,7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 5124,0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2022 год –15128,42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областного бюджета составляет 349,9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 349,9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  <w:tr w:rsidR="00AA24E6" w:rsidRPr="00AA24E6" w:rsidTr="00791708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- сохранение сети существующих автодорог;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- улучшение качественных характеристик дорожного полотна;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noProof/>
              </w:rPr>
              <w:t>- реализации мер по обеспечению безопасности дорожного движения;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-улучшение санитарного и эстетичного вида территории сельского поселения;</w:t>
            </w:r>
          </w:p>
          <w:p w:rsidR="00AA24E6" w:rsidRPr="00AA24E6" w:rsidRDefault="00AA24E6" w:rsidP="00AA24E6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-бесперебойное обеспечение водоснабжением населения поселения.</w:t>
            </w:r>
          </w:p>
        </w:tc>
      </w:tr>
    </w:tbl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lastRenderedPageBreak/>
        <w:t>Раздел 1. Цель и задачи подпрограммы, целевые показатели подпрограммы, сроки реализации</w:t>
      </w:r>
    </w:p>
    <w:p w:rsidR="00AA24E6" w:rsidRPr="00AA24E6" w:rsidRDefault="00AA24E6" w:rsidP="00AA24E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right="-426" w:firstLine="709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AA24E6" w:rsidRPr="00AA24E6" w:rsidRDefault="00AA24E6" w:rsidP="00AA24E6">
      <w:pPr>
        <w:shd w:val="clear" w:color="auto" w:fill="FFFFFF"/>
        <w:spacing w:after="0" w:line="240" w:lineRule="auto"/>
        <w:ind w:right="-426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AA24E6" w:rsidRPr="00AA24E6" w:rsidRDefault="00AA24E6" w:rsidP="00AA24E6">
      <w:pPr>
        <w:spacing w:after="0" w:line="240" w:lineRule="auto"/>
        <w:ind w:right="-426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</w:t>
      </w:r>
      <w:r w:rsidRPr="00AA24E6">
        <w:rPr>
          <w:rFonts w:ascii="Arial" w:eastAsia="Calibri" w:hAnsi="Arial" w:cs="Arial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 </w:t>
      </w:r>
      <w:r w:rsidRPr="00AA24E6">
        <w:rPr>
          <w:rFonts w:ascii="Arial" w:eastAsia="Calibri" w:hAnsi="Arial" w:cs="Arial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AA24E6" w:rsidRPr="00AA24E6" w:rsidRDefault="00AA24E6" w:rsidP="00AA24E6">
      <w:pPr>
        <w:shd w:val="clear" w:color="auto" w:fill="FFFFFF"/>
        <w:spacing w:after="0" w:line="240" w:lineRule="auto"/>
        <w:ind w:right="-1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color w:val="000000"/>
          <w:sz w:val="24"/>
          <w:szCs w:val="24"/>
        </w:rPr>
        <w:t xml:space="preserve"> Оценкой выполнения поставленных задач будут следующие </w:t>
      </w:r>
      <w:r w:rsidRPr="00AA24E6">
        <w:rPr>
          <w:rFonts w:ascii="Arial" w:eastAsia="Calibri" w:hAnsi="Arial" w:cs="Arial"/>
          <w:sz w:val="24"/>
          <w:szCs w:val="24"/>
        </w:rPr>
        <w:t>целевые показатели:</w:t>
      </w:r>
    </w:p>
    <w:p w:rsidR="00AA24E6" w:rsidRPr="00AA24E6" w:rsidRDefault="00AA24E6" w:rsidP="00AA24E6">
      <w:pPr>
        <w:spacing w:after="0" w:line="240" w:lineRule="auto"/>
        <w:ind w:right="-1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 -</w:t>
      </w:r>
      <w:r w:rsidRPr="00AA24E6">
        <w:rPr>
          <w:rFonts w:ascii="Arial" w:eastAsia="Calibri" w:hAnsi="Arial" w:cs="Arial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AA24E6" w:rsidRPr="00AA24E6" w:rsidRDefault="00AA24E6" w:rsidP="00AA24E6">
      <w:pPr>
        <w:spacing w:after="0" w:line="240" w:lineRule="auto"/>
        <w:ind w:left="-567" w:right="-426" w:firstLine="709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A24E6">
        <w:rPr>
          <w:rFonts w:ascii="Arial" w:eastAsia="Calibri" w:hAnsi="Arial" w:cs="Arial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AA24E6">
        <w:rPr>
          <w:rFonts w:ascii="Arial" w:eastAsia="Calibri" w:hAnsi="Arial" w:cs="Arial"/>
          <w:sz w:val="24"/>
          <w:szCs w:val="24"/>
        </w:rPr>
        <w:t>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Сроки реализации подпрограммы: 2018-2022гг.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Раздел 2. Основные мероприятия подпрограммы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 Ремонт и содержание автомобильных дорог.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16" w:lineRule="auto"/>
        <w:ind w:left="-567" w:right="-1" w:firstLine="709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 Организация благоустройства территории поселения.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- Организация водоснабжения населения.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№ 2 к муниципальной программе.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AA24E6" w:rsidRPr="00AA24E6" w:rsidRDefault="00AA24E6" w:rsidP="00AA24E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AA24E6" w:rsidRPr="00AA24E6" w:rsidRDefault="00AA24E6" w:rsidP="00AA24E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AA24E6" w:rsidRPr="00AA24E6" w:rsidRDefault="00AA24E6" w:rsidP="00AA24E6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AA24E6" w:rsidRPr="00AA24E6" w:rsidRDefault="00AA24E6" w:rsidP="00AA24E6">
      <w:pPr>
        <w:spacing w:after="0" w:line="240" w:lineRule="auto"/>
        <w:ind w:left="-567" w:right="-42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Раздел 4. РЕСУРСНОЕ ОБЕСПЕЧЕНИЕ ПОДПРОГРАММЫ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lastRenderedPageBreak/>
        <w:t xml:space="preserve">Информация о ресурсном </w:t>
      </w:r>
      <w:hyperlink r:id="rId9" w:history="1">
        <w:r w:rsidRPr="00AA24E6">
          <w:rPr>
            <w:rFonts w:ascii="Arial" w:eastAsia="Calibri" w:hAnsi="Arial" w:cs="Arial"/>
            <w:sz w:val="24"/>
            <w:szCs w:val="24"/>
          </w:rPr>
          <w:t>обеспечении</w:t>
        </w:r>
      </w:hyperlink>
      <w:r w:rsidRPr="00AA24E6">
        <w:rPr>
          <w:rFonts w:ascii="Arial" w:eastAsia="Calibri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ind w:right="-1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 государственных внебюджетных фондов</w:t>
      </w:r>
    </w:p>
    <w:p w:rsidR="00AA24E6" w:rsidRPr="00AA24E6" w:rsidRDefault="00AA24E6" w:rsidP="00AA24E6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AA24E6">
        <w:rPr>
          <w:rFonts w:ascii="Arial" w:eastAsia="Calibri" w:hAnsi="Arial" w:cs="Arial"/>
          <w:sz w:val="24"/>
          <w:szCs w:val="24"/>
          <w:lang w:eastAsia="ru-RU"/>
        </w:rPr>
        <w:t xml:space="preserve">СВЕДЕНИЯ ОБ УЧАСТИИ В ПОДПРОГРАММЕ ОРГАНИЗАЦИЙ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>Приложение № 8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>к муниципальной программе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>сельского поселения»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>на 2018-2022 годы</w:t>
      </w:r>
    </w:p>
    <w:p w:rsidR="00AA24E6" w:rsidRPr="00AA24E6" w:rsidRDefault="00AA24E6" w:rsidP="00AA24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Подпрограмма</w:t>
      </w: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 «Обеспечение комплексного пространственного и территориального развития Писаревского сельского поселения на 2018 – 2022 гг.»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eastAsia="Calibri" w:hAnsi="Arial" w:cs="Arial"/>
          <w:b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ПАСПОРТ ПОДПРОГРАММЫ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 «Обеспечение комплексного пространственного и территориального развития Писаревского сельского поселения»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 (далее соответственно - подпрограмма, муниципальная программа</w:t>
      </w:r>
      <w:r w:rsidRPr="00AA24E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6064"/>
      </w:tblGrid>
      <w:tr w:rsidR="00AA24E6" w:rsidRPr="00AA24E6" w:rsidTr="00791708">
        <w:trPr>
          <w:trHeight w:val="418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4E6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AA24E6" w:rsidRPr="00AA24E6" w:rsidTr="00791708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«Обеспечение комплексного пространственного и территориального развития Писаревского сельского поселения на 2018 – 2022 гг.»</w:t>
            </w:r>
          </w:p>
        </w:tc>
      </w:tr>
      <w:tr w:rsidR="00AA24E6" w:rsidRPr="00AA24E6" w:rsidTr="00791708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AA24E6" w:rsidRPr="00AA24E6" w:rsidTr="00791708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AA24E6" w:rsidRPr="00AA24E6" w:rsidTr="00791708">
        <w:trPr>
          <w:trHeight w:val="591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spacing w:after="200" w:line="276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lang w:eastAsia="ru-RU"/>
              </w:rPr>
              <w:t>С</w:t>
            </w:r>
            <w:r w:rsidRPr="00AA24E6">
              <w:rPr>
                <w:rFonts w:ascii="Courier New" w:eastAsia="Calibri" w:hAnsi="Courier New" w:cs="Courier New"/>
              </w:rPr>
              <w:t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AA24E6" w:rsidRPr="00AA24E6" w:rsidTr="00791708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1.Обеспечение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AA24E6" w:rsidRPr="00AA24E6" w:rsidRDefault="00AA24E6" w:rsidP="00AA24E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AA24E6" w:rsidRPr="00AA24E6" w:rsidTr="00791708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2018-2022гг</w:t>
            </w:r>
          </w:p>
        </w:tc>
      </w:tr>
      <w:tr w:rsidR="00AA24E6" w:rsidRPr="00AA24E6" w:rsidTr="00791708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>1. 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AA24E6" w:rsidRPr="00AA24E6" w:rsidRDefault="00AA24E6" w:rsidP="00AA24E6">
            <w:pPr>
              <w:spacing w:after="0" w:line="276" w:lineRule="auto"/>
              <w:rPr>
                <w:rFonts w:ascii="Courier New" w:eastAsia="Calibri" w:hAnsi="Courier New" w:cs="Courier New"/>
                <w:highlight w:val="yellow"/>
              </w:rPr>
            </w:pPr>
            <w:r w:rsidRPr="00AA24E6">
              <w:rPr>
                <w:rFonts w:ascii="Courier New" w:eastAsia="Calibri" w:hAnsi="Courier New" w:cs="Courier New"/>
                <w:bCs/>
                <w:color w:val="000000"/>
              </w:rPr>
              <w:lastRenderedPageBreak/>
              <w:t xml:space="preserve">2.Доля объектов недвижимости зарегистрированных и поставленных на кадастровый учет. </w:t>
            </w:r>
          </w:p>
        </w:tc>
      </w:tr>
      <w:tr w:rsidR="00AA24E6" w:rsidRPr="00AA24E6" w:rsidTr="00791708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1.Проведение топографических, геодезических, картографических и кадастровых работ;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ourier New" w:eastAsia="Calibri" w:hAnsi="Courier New" w:cs="Courier New"/>
                <w:highlight w:val="yellow"/>
              </w:rPr>
            </w:pPr>
            <w:r w:rsidRPr="00AA24E6">
              <w:rPr>
                <w:rFonts w:ascii="Courier New" w:eastAsia="Calibri" w:hAnsi="Courier New" w:cs="Courier New"/>
              </w:rPr>
              <w:t>2.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Обеспечение градостроительной и землеустроительной деятельности на территории Писаревского сельского поселения.</w:t>
            </w:r>
          </w:p>
        </w:tc>
      </w:tr>
      <w:tr w:rsidR="00AA24E6" w:rsidRPr="00AA24E6" w:rsidTr="00791708">
        <w:trPr>
          <w:trHeight w:val="596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5846,51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–304,5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2020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 1169,2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2022 год – 4372,81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бюджета Писаревского сельского поселения составляет 5 846,51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 304,5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2020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 1169,2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2022 год –4372,81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  <w:tr w:rsidR="00AA24E6" w:rsidRPr="00AA24E6" w:rsidTr="00791708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- исключение правовых коллизий при осуществлении градостроительной деятельности на территории Писаревского сельского поселения, в части землеустройства; </w:t>
            </w:r>
          </w:p>
          <w:p w:rsidR="00AA24E6" w:rsidRPr="00AA24E6" w:rsidRDefault="00AA24E6" w:rsidP="00AA24E6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Раздел 1. Цель и задачи подпрограммы, целевые показатели подпрограммы, сроки реализации </w:t>
      </w:r>
    </w:p>
    <w:p w:rsidR="00AA24E6" w:rsidRPr="00AA24E6" w:rsidRDefault="00AA24E6" w:rsidP="00AA24E6">
      <w:pPr>
        <w:shd w:val="clear" w:color="auto" w:fill="FFFFFF"/>
        <w:spacing w:after="0" w:line="240" w:lineRule="auto"/>
        <w:ind w:left="-567" w:right="-567" w:firstLine="425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shd w:val="clear" w:color="auto" w:fill="FFFFFF"/>
        <w:spacing w:after="0" w:line="240" w:lineRule="auto"/>
        <w:ind w:right="-567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</w:rPr>
        <w:t>Целью подпрограммы является:</w:t>
      </w:r>
      <w:r w:rsidRPr="00AA24E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AA24E6" w:rsidRPr="00AA24E6" w:rsidRDefault="00AA24E6" w:rsidP="00AA24E6">
      <w:pPr>
        <w:shd w:val="clear" w:color="auto" w:fill="FFFFFF"/>
        <w:spacing w:after="0" w:line="240" w:lineRule="auto"/>
        <w:ind w:right="-1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lastRenderedPageBreak/>
        <w:t>- с</w:t>
      </w:r>
      <w:r w:rsidRPr="00AA24E6">
        <w:rPr>
          <w:rFonts w:ascii="Arial" w:eastAsia="Calibri" w:hAnsi="Arial" w:cs="Arial"/>
          <w:sz w:val="24"/>
          <w:szCs w:val="24"/>
        </w:rPr>
        <w:t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  <w:r w:rsidRPr="00AA24E6">
        <w:rPr>
          <w:rFonts w:ascii="Arial" w:eastAsia="Calibri" w:hAnsi="Arial" w:cs="Arial"/>
          <w:sz w:val="24"/>
          <w:szCs w:val="24"/>
          <w:lang w:eastAsia="ru-RU"/>
        </w:rPr>
        <w:br/>
      </w:r>
      <w:r w:rsidRPr="00AA24E6">
        <w:rPr>
          <w:rFonts w:ascii="Arial" w:eastAsia="Calibri" w:hAnsi="Arial" w:cs="Arial"/>
          <w:sz w:val="24"/>
          <w:szCs w:val="24"/>
        </w:rPr>
        <w:t>Для реализации поставленной цели необходимо решение следующих задач:</w:t>
      </w:r>
    </w:p>
    <w:p w:rsidR="00AA24E6" w:rsidRPr="00AA24E6" w:rsidRDefault="00AA24E6" w:rsidP="00AA24E6">
      <w:pPr>
        <w:spacing w:after="0" w:line="240" w:lineRule="auto"/>
        <w:ind w:right="-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зонирования;</w:t>
      </w:r>
    </w:p>
    <w:p w:rsidR="00AA24E6" w:rsidRPr="00AA24E6" w:rsidRDefault="00AA24E6" w:rsidP="00AA24E6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-постановка на кадастровый учет границ населенного пункта, территориальных зон и объектов недвижимости сельского поселения. 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О</w:t>
      </w:r>
      <w:r w:rsidRPr="00AA24E6">
        <w:rPr>
          <w:rFonts w:ascii="Arial" w:eastAsia="Calibri" w:hAnsi="Arial" w:cs="Arial"/>
          <w:color w:val="000000"/>
          <w:sz w:val="24"/>
          <w:szCs w:val="24"/>
        </w:rPr>
        <w:t xml:space="preserve">ценкой выполнения поставленных задач будут следующие </w:t>
      </w:r>
      <w:r w:rsidRPr="00AA24E6">
        <w:rPr>
          <w:rFonts w:ascii="Arial" w:eastAsia="Calibri" w:hAnsi="Arial" w:cs="Arial"/>
          <w:sz w:val="24"/>
          <w:szCs w:val="24"/>
        </w:rPr>
        <w:t>целевые показатели:</w:t>
      </w:r>
    </w:p>
    <w:p w:rsidR="00AA24E6" w:rsidRPr="00AA24E6" w:rsidRDefault="00AA24E6" w:rsidP="00AA24E6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AA24E6" w:rsidRPr="00AA24E6" w:rsidRDefault="00AA24E6" w:rsidP="00AA24E6">
      <w:pPr>
        <w:spacing w:after="0" w:line="240" w:lineRule="auto"/>
        <w:ind w:right="-1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bCs/>
          <w:color w:val="000000"/>
          <w:sz w:val="24"/>
          <w:szCs w:val="24"/>
        </w:rPr>
        <w:t xml:space="preserve">-доля объектов недвижимости зарегистрированных и поставленных на кадастровый учет.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Сроки реализации подпрограммы: 2018-2022гг.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425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Раздел 2. Основные мероприятия подпрограммы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16" w:lineRule="auto"/>
        <w:ind w:right="141"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1. Проведение топографических, геодезических, картографических и кадастровых работ.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2.</w:t>
      </w:r>
      <w:r w:rsidRPr="00AA24E6">
        <w:rPr>
          <w:rFonts w:ascii="Arial" w:eastAsia="Calibri" w:hAnsi="Arial" w:cs="Arial"/>
          <w:color w:val="000000"/>
          <w:sz w:val="24"/>
          <w:szCs w:val="24"/>
        </w:rPr>
        <w:t>Обеспечение градостроительной и землеустроительной деятельности на территории Писаревского сельского поселения.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№ 2 к муниципальной программе.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Раздел 3. Меры муниципального реагирования, направленные на достижение цели и задач подпрограммы</w:t>
      </w:r>
    </w:p>
    <w:p w:rsidR="00AA24E6" w:rsidRPr="00AA24E6" w:rsidRDefault="00AA24E6" w:rsidP="00AA24E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-Устав Писаревского муниципального образования;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- Градостроительный кодекс.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 xml:space="preserve">Нормативно-правовая база для подпрограммы сформирована и не изменяется. </w:t>
      </w: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AA24E6" w:rsidRPr="00AA24E6" w:rsidRDefault="00AA24E6" w:rsidP="00AA24E6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AA24E6" w:rsidRPr="00AA24E6" w:rsidRDefault="00AA24E6" w:rsidP="00AA24E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AA24E6" w:rsidRPr="00AA24E6" w:rsidRDefault="00AA24E6" w:rsidP="00AA24E6">
      <w:pPr>
        <w:spacing w:after="0" w:line="240" w:lineRule="auto"/>
        <w:ind w:left="-567" w:righ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Раздел 4. Ресурсное обеспечение подпрограммы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right="-1" w:hanging="142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Информация о ресурсном </w:t>
      </w:r>
      <w:hyperlink r:id="rId10" w:history="1">
        <w:r w:rsidRPr="00AA24E6">
          <w:rPr>
            <w:rFonts w:ascii="Arial" w:eastAsia="Calibri" w:hAnsi="Arial" w:cs="Arial"/>
            <w:sz w:val="24"/>
            <w:szCs w:val="24"/>
          </w:rPr>
          <w:t>обеспечении</w:t>
        </w:r>
      </w:hyperlink>
      <w:r w:rsidRPr="00AA24E6">
        <w:rPr>
          <w:rFonts w:ascii="Arial" w:eastAsia="Calibri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 государственных внебюджетных фондов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AA24E6" w:rsidRPr="00AA24E6" w:rsidRDefault="00AA24E6" w:rsidP="00AA24E6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AA24E6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24E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9</w:t>
      </w:r>
    </w:p>
    <w:p w:rsidR="00AA24E6" w:rsidRPr="00AA24E6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24E6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AA24E6" w:rsidRPr="00AA24E6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24E6">
        <w:rPr>
          <w:rFonts w:ascii="Times New Roman" w:eastAsia="Calibri" w:hAnsi="Times New Roman" w:cs="Times New Roman"/>
          <w:sz w:val="28"/>
          <w:szCs w:val="28"/>
        </w:rPr>
        <w:t xml:space="preserve">«Социально-экономическое развитие </w:t>
      </w:r>
    </w:p>
    <w:p w:rsidR="00AA24E6" w:rsidRPr="00AA24E6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24E6">
        <w:rPr>
          <w:rFonts w:ascii="Times New Roman" w:eastAsia="Calibri" w:hAnsi="Times New Roman" w:cs="Times New Roman"/>
          <w:sz w:val="28"/>
          <w:szCs w:val="28"/>
        </w:rPr>
        <w:t>сельского поселения»</w:t>
      </w:r>
    </w:p>
    <w:p w:rsidR="00AA24E6" w:rsidRPr="00AA24E6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24E6">
        <w:rPr>
          <w:rFonts w:ascii="Times New Roman" w:eastAsia="Calibri" w:hAnsi="Times New Roman" w:cs="Times New Roman"/>
          <w:sz w:val="28"/>
          <w:szCs w:val="28"/>
        </w:rPr>
        <w:t>на 2018-2022 годы</w:t>
      </w: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4E6">
        <w:rPr>
          <w:rFonts w:ascii="Times New Roman" w:eastAsia="Calibri" w:hAnsi="Times New Roman" w:cs="Times New Roman"/>
          <w:sz w:val="28"/>
          <w:szCs w:val="28"/>
        </w:rPr>
        <w:t>ПОДПРОГРАММА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A24E6">
        <w:rPr>
          <w:rFonts w:ascii="Times New Roman" w:eastAsia="Calibri" w:hAnsi="Times New Roman" w:cs="Times New Roman"/>
          <w:sz w:val="28"/>
          <w:szCs w:val="28"/>
        </w:rPr>
        <w:t>«Обеспечение комплексных мер безопасности на территории Писаревского сельского поселения на 2018 – 2022 гг.»</w:t>
      </w: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4E6">
        <w:rPr>
          <w:rFonts w:ascii="Times New Roman" w:eastAsia="Calibri" w:hAnsi="Times New Roman" w:cs="Times New Roman"/>
          <w:sz w:val="28"/>
          <w:szCs w:val="28"/>
        </w:rPr>
        <w:t>п. 4-е отделение ГСС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4E6">
        <w:rPr>
          <w:rFonts w:ascii="Times New Roman" w:eastAsia="Calibri" w:hAnsi="Times New Roman" w:cs="Times New Roman"/>
          <w:sz w:val="28"/>
          <w:szCs w:val="28"/>
        </w:rPr>
        <w:t>ПАСПОРТ ПОДПРОГРАММЫ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A24E6">
        <w:rPr>
          <w:rFonts w:ascii="Times New Roman" w:eastAsia="Calibri" w:hAnsi="Times New Roman" w:cs="Times New Roman"/>
          <w:sz w:val="28"/>
          <w:szCs w:val="28"/>
        </w:rPr>
        <w:t xml:space="preserve"> «Обеспечение комплексных мер безопасности на территории Писаревского </w:t>
      </w:r>
      <w:r w:rsidRPr="00AA24E6">
        <w:rPr>
          <w:rFonts w:ascii="Times New Roman" w:eastAsia="Calibri" w:hAnsi="Times New Roman" w:cs="Times New Roman"/>
          <w:sz w:val="28"/>
          <w:szCs w:val="28"/>
        </w:rPr>
        <w:lastRenderedPageBreak/>
        <w:t>сельского поселения 2018 – 2022 гг.»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24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«Социально-экономическое развитие территории сельского поселения»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4E6">
        <w:rPr>
          <w:rFonts w:ascii="Times New Roman" w:eastAsia="Calibri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424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18"/>
        <w:gridCol w:w="7919"/>
      </w:tblGrid>
      <w:tr w:rsidR="00AA24E6" w:rsidRPr="00AA24E6" w:rsidTr="00791708">
        <w:trPr>
          <w:trHeight w:val="37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Социально-экономическое развитие территории сельского поселения</w:t>
            </w:r>
          </w:p>
        </w:tc>
      </w:tr>
      <w:tr w:rsidR="00AA24E6" w:rsidRPr="00AA24E6" w:rsidTr="00791708">
        <w:trPr>
          <w:trHeight w:val="886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AA24E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комплексных мер безопасности на территории Писаревского сельского поселения 2018 – 2022 гг.»</w:t>
            </w:r>
          </w:p>
        </w:tc>
      </w:tr>
      <w:tr w:rsidR="00AA24E6" w:rsidRPr="00AA24E6" w:rsidTr="00791708">
        <w:trPr>
          <w:trHeight w:val="886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Писаревского сельского поселения</w:t>
            </w:r>
          </w:p>
        </w:tc>
      </w:tr>
      <w:tr w:rsidR="00AA24E6" w:rsidRPr="00AA24E6" w:rsidTr="00791708">
        <w:trPr>
          <w:trHeight w:val="59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Писаревского сельского поселения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sz w:val="28"/>
                <w:szCs w:val="28"/>
              </w:rPr>
              <w:t>ДПД Писаревского сельского поселения</w:t>
            </w:r>
          </w:p>
        </w:tc>
      </w:tr>
      <w:tr w:rsidR="00AA24E6" w:rsidRPr="00AA24E6" w:rsidTr="00791708">
        <w:trPr>
          <w:trHeight w:val="119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AA24E6" w:rsidRPr="00AA24E6" w:rsidTr="00791708">
        <w:trPr>
          <w:trHeight w:val="2391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Профилактика безнадзорности и правонарушений на территории сельского поселения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  <w:r w:rsidRPr="00AA24E6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Участие в профилактике терроризма и экстремизма в границах поселения</w:t>
            </w:r>
          </w:p>
        </w:tc>
      </w:tr>
      <w:tr w:rsidR="00AA24E6" w:rsidRPr="00AA24E6" w:rsidTr="00791708">
        <w:trPr>
          <w:trHeight w:val="886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2018-2022гг</w:t>
            </w:r>
          </w:p>
        </w:tc>
      </w:tr>
      <w:tr w:rsidR="00AA24E6" w:rsidRPr="00AA24E6" w:rsidTr="00791708">
        <w:trPr>
          <w:trHeight w:val="90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Сокращение количества пожаров на территории сельского поселения к показателям. </w:t>
            </w:r>
          </w:p>
          <w:p w:rsidR="00AA24E6" w:rsidRPr="00AA24E6" w:rsidRDefault="00AA24E6" w:rsidP="00AA24E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2.Оснащение команды ДПД необходимыми средствами для тушения пожаров.</w:t>
            </w:r>
          </w:p>
          <w:p w:rsidR="00AA24E6" w:rsidRPr="00AA24E6" w:rsidRDefault="00AA24E6" w:rsidP="00AA24E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sz w:val="28"/>
                <w:szCs w:val="28"/>
              </w:rPr>
              <w:t>3.Снижение ущерба от пожаров.</w:t>
            </w:r>
          </w:p>
          <w:p w:rsidR="00AA24E6" w:rsidRPr="00AA24E6" w:rsidRDefault="00AA24E6" w:rsidP="00AA24E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Снижение правонарушений несовершеннолетними, рецидивной преступности, профилактика алкоголизма и наркомании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  <w:r w:rsidRPr="00AA24E6">
              <w:rPr>
                <w:rFonts w:ascii="Courier New" w:eastAsia="Calibri" w:hAnsi="Courier New" w:cs="Courier New"/>
                <w:color w:val="333333"/>
                <w:shd w:val="clear" w:color="auto" w:fill="FFFFFF"/>
              </w:rPr>
              <w:t xml:space="preserve"> </w:t>
            </w:r>
            <w:r w:rsidRPr="00AA24E6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Профилактика терроризма и экстремизма, а также </w:t>
            </w:r>
            <w:r w:rsidRPr="00AA24E6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минимизация и (или) ликвидация последствий проявлений терроризма и экстремизма в границах поселения</w:t>
            </w:r>
          </w:p>
        </w:tc>
      </w:tr>
      <w:tr w:rsidR="00AA24E6" w:rsidRPr="00AA24E6" w:rsidTr="00791708">
        <w:trPr>
          <w:trHeight w:val="1519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sz w:val="28"/>
                <w:szCs w:val="28"/>
              </w:rPr>
              <w:t>1.Обеспечение первичных мер пожарной безопасности в границах населенных пунктов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AA24E6">
              <w:rPr>
                <w:rFonts w:ascii="Courier New" w:eastAsia="Calibri" w:hAnsi="Courier New" w:cs="Courier New"/>
                <w:color w:val="333333"/>
                <w:shd w:val="clear" w:color="auto" w:fill="FFFFFF"/>
              </w:rPr>
              <w:t xml:space="preserve"> </w:t>
            </w:r>
            <w:r w:rsidRPr="00AA24E6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Участие в профилактике терроризма и экстремизма в границах поселения</w:t>
            </w:r>
          </w:p>
        </w:tc>
      </w:tr>
      <w:tr w:rsidR="00AA24E6" w:rsidRPr="00AA24E6" w:rsidTr="00791708">
        <w:trPr>
          <w:trHeight w:val="482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="00817ABC">
              <w:rPr>
                <w:rFonts w:ascii="Times New Roman" w:eastAsia="Calibri" w:hAnsi="Times New Roman" w:cs="Times New Roman"/>
                <w:sz w:val="28"/>
                <w:szCs w:val="28"/>
              </w:rPr>
              <w:t>льной программы составляет 1 980</w:t>
            </w:r>
            <w:r w:rsidRPr="00AA24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,8 </w:t>
            </w:r>
            <w:r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год –101,1 тыс. руб.;</w:t>
            </w:r>
          </w:p>
          <w:p w:rsidR="00AA24E6" w:rsidRPr="00AA24E6" w:rsidRDefault="00817ABC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1</w:t>
            </w:r>
            <w:r w:rsidR="00AA24E6"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 тыс. руб.;</w:t>
            </w:r>
          </w:p>
          <w:p w:rsidR="00AA24E6" w:rsidRPr="00AA24E6" w:rsidRDefault="00817ABC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1</w:t>
            </w:r>
            <w:r w:rsidR="00AA24E6"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431,0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1446,8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Писаревского сельского поселения составляет 1878,8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год –1,0 тыс. руб.;</w:t>
            </w:r>
          </w:p>
          <w:p w:rsidR="00AA24E6" w:rsidRPr="00AA24E6" w:rsidRDefault="00817ABC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1</w:t>
            </w:r>
            <w:r w:rsidR="00AA24E6"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 тыс. руб.;</w:t>
            </w:r>
          </w:p>
          <w:p w:rsidR="00AA24E6" w:rsidRPr="00AA24E6" w:rsidRDefault="00817ABC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1</w:t>
            </w:r>
            <w:r w:rsidR="00AA24E6"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–431,0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–1446,8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Объем финансирования за счет средств </w:t>
            </w:r>
            <w:r w:rsidR="00817A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областного бюджета составляет 100</w:t>
            </w:r>
            <w:r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 тыс. рублей, в том числе:</w:t>
            </w:r>
          </w:p>
          <w:p w:rsidR="00AA24E6" w:rsidRPr="00AA24E6" w:rsidRDefault="00817ABC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год –100</w:t>
            </w:r>
            <w:r w:rsidR="00AA24E6"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0,0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0,0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–00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–0,0тыс.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Объем финансирования за счет средств федерального бюджета составляет 0,0 тыс. рублей,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год –0,0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0,0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0,0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–00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–0,0тыс. руб.</w:t>
            </w:r>
          </w:p>
        </w:tc>
      </w:tr>
      <w:tr w:rsidR="00AA24E6" w:rsidRPr="00AA24E6" w:rsidTr="00791708">
        <w:trPr>
          <w:trHeight w:val="29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AA24E6" w:rsidRPr="00AA24E6" w:rsidRDefault="00AA24E6" w:rsidP="00AA24E6">
            <w:pPr>
              <w:spacing w:after="0" w:line="240" w:lineRule="auto"/>
              <w:ind w:left="-6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sz w:val="28"/>
                <w:szCs w:val="28"/>
              </w:rPr>
              <w:t>-снижение количества пожаров;</w:t>
            </w:r>
          </w:p>
          <w:p w:rsidR="00AA24E6" w:rsidRPr="00AA24E6" w:rsidRDefault="00AA24E6" w:rsidP="00AA24E6">
            <w:pPr>
              <w:spacing w:after="0" w:line="240" w:lineRule="auto"/>
              <w:ind w:left="-6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-повышение боеготовности добровольной пожарной дружины Писаревского сельского поселения;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-оперативность пожаротушения;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-снижение </w:t>
            </w:r>
            <w:r w:rsidRPr="00AA24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рецидивной преступности, профилактика алкоголизма и наркомании;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4E6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-профилактика терроризма и экстремизма, а также минимизация и (или) ликвидация последствий проявлений терроризма и экстремизма в границах поселения</w:t>
            </w:r>
          </w:p>
        </w:tc>
      </w:tr>
    </w:tbl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A24E6" w:rsidRPr="00AA24E6" w:rsidRDefault="00AA24E6" w:rsidP="00AA24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4E6">
        <w:rPr>
          <w:rFonts w:ascii="Times New Roman" w:eastAsia="Calibri" w:hAnsi="Times New Roman" w:cs="Times New Roman"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24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Обеспечение необходимого уровня пожарной безопасности,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4E6">
        <w:rPr>
          <w:rFonts w:ascii="Times New Roman" w:eastAsia="Calibri" w:hAnsi="Times New Roman" w:cs="Times New Roman"/>
          <w:sz w:val="28"/>
          <w:szCs w:val="28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Писаревского сельского поселения».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24E6">
        <w:rPr>
          <w:rFonts w:ascii="Times New Roman" w:eastAsia="Calibri" w:hAnsi="Times New Roman" w:cs="Times New Roman"/>
          <w:sz w:val="28"/>
          <w:szCs w:val="28"/>
        </w:rPr>
        <w:t>Целью подпрограммы является: обеспечение необходимых условий для укрепления пожарной безопасности, защиты жизни и здоровья граждан, проживающих на территории Писаревского сельского поселения.</w:t>
      </w:r>
      <w:r w:rsidRPr="00AA24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A24E6" w:rsidRPr="00AA24E6" w:rsidRDefault="00AA24E6" w:rsidP="00AA24E6">
      <w:pPr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4E6">
        <w:rPr>
          <w:rFonts w:ascii="Times New Roman" w:eastAsia="Calibri" w:hAnsi="Times New Roman" w:cs="Times New Roman"/>
          <w:sz w:val="28"/>
          <w:szCs w:val="28"/>
        </w:rPr>
        <w:t>Для реализации поставленной цели необходимо решение следующих задач:</w:t>
      </w:r>
    </w:p>
    <w:p w:rsidR="00AA24E6" w:rsidRPr="00AA24E6" w:rsidRDefault="00AA24E6" w:rsidP="00AA24E6">
      <w:pPr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4E6">
        <w:rPr>
          <w:rFonts w:ascii="Times New Roman" w:eastAsia="Calibri" w:hAnsi="Times New Roman" w:cs="Times New Roman"/>
          <w:sz w:val="28"/>
          <w:szCs w:val="28"/>
        </w:rPr>
        <w:t>- создание резерва материальных ресурсов для предупреждения и ликвидации чрезвычайных ситуаций;</w:t>
      </w:r>
    </w:p>
    <w:p w:rsidR="00AA24E6" w:rsidRPr="00AA24E6" w:rsidRDefault="00AA24E6" w:rsidP="00AA24E6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надлежащего состояния источников противопожарного водоснабжения и минерализованных полос</w:t>
      </w:r>
      <w:r w:rsidRPr="00AA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24E6" w:rsidRPr="00AA24E6" w:rsidRDefault="00AA24E6" w:rsidP="00AA24E6">
      <w:pPr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24E6">
        <w:rPr>
          <w:rFonts w:ascii="Times New Roman" w:eastAsia="Calibri" w:hAnsi="Times New Roman" w:cs="Times New Roman"/>
          <w:color w:val="000000"/>
          <w:sz w:val="28"/>
          <w:szCs w:val="28"/>
        </w:rPr>
        <w:t>- профилактика безнадзорности и правонарушений на территории сельского поселения;</w:t>
      </w:r>
    </w:p>
    <w:p w:rsidR="00AA24E6" w:rsidRPr="00AA24E6" w:rsidRDefault="00AA24E6" w:rsidP="00AA24E6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4E6">
        <w:rPr>
          <w:rFonts w:ascii="Times New Roman" w:eastAsia="Calibri" w:hAnsi="Times New Roman" w:cs="Times New Roman"/>
          <w:color w:val="000000"/>
          <w:sz w:val="28"/>
          <w:szCs w:val="28"/>
        </w:rPr>
        <w:t>-участие в профилактике терроризма и экстремизма в границах поселения;</w:t>
      </w:r>
    </w:p>
    <w:p w:rsidR="00AA24E6" w:rsidRPr="00AA24E6" w:rsidRDefault="00AA24E6" w:rsidP="00AA24E6">
      <w:pPr>
        <w:spacing w:after="0" w:line="240" w:lineRule="auto"/>
        <w:ind w:right="-143" w:firstLine="142"/>
        <w:rPr>
          <w:rFonts w:ascii="Times New Roman" w:eastAsia="Calibri" w:hAnsi="Times New Roman" w:cs="Times New Roman"/>
          <w:sz w:val="28"/>
          <w:szCs w:val="28"/>
        </w:rPr>
      </w:pPr>
      <w:r w:rsidRPr="00AA24E6">
        <w:rPr>
          <w:rFonts w:ascii="Times New Roman" w:eastAsia="Calibri" w:hAnsi="Times New Roman" w:cs="Times New Roman"/>
          <w:sz w:val="28"/>
          <w:szCs w:val="28"/>
        </w:rPr>
        <w:t xml:space="preserve">Оценкой выполнения   задач будут следующие целевые показатели: </w:t>
      </w:r>
    </w:p>
    <w:p w:rsidR="00AA24E6" w:rsidRPr="00AA24E6" w:rsidRDefault="00AA24E6" w:rsidP="00AA24E6">
      <w:pPr>
        <w:spacing w:after="0" w:line="240" w:lineRule="auto"/>
        <w:ind w:right="-143" w:firstLine="142"/>
        <w:rPr>
          <w:rFonts w:ascii="Times New Roman" w:eastAsia="Calibri" w:hAnsi="Times New Roman" w:cs="Times New Roman"/>
          <w:sz w:val="28"/>
          <w:szCs w:val="28"/>
        </w:rPr>
      </w:pPr>
      <w:r w:rsidRPr="00AA24E6">
        <w:rPr>
          <w:rFonts w:ascii="Times New Roman" w:eastAsia="Calibri" w:hAnsi="Times New Roman" w:cs="Times New Roman"/>
          <w:sz w:val="28"/>
          <w:szCs w:val="28"/>
        </w:rPr>
        <w:t xml:space="preserve">- сокращение количества пожаров на территории сельского поселения к показателям. </w:t>
      </w:r>
    </w:p>
    <w:p w:rsidR="00AA24E6" w:rsidRPr="00AA24E6" w:rsidRDefault="00AA24E6" w:rsidP="00AA24E6">
      <w:pPr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AA24E6">
        <w:rPr>
          <w:rFonts w:ascii="Times New Roman" w:eastAsia="Calibri" w:hAnsi="Times New Roman" w:cs="Times New Roman"/>
          <w:sz w:val="28"/>
          <w:szCs w:val="28"/>
        </w:rPr>
        <w:t xml:space="preserve"> - оснащение команды ДПД необходимыми средствами для тушения пожаров;</w:t>
      </w:r>
    </w:p>
    <w:p w:rsidR="00AA24E6" w:rsidRPr="00AA24E6" w:rsidRDefault="00AA24E6" w:rsidP="00AA24E6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8"/>
          <w:szCs w:val="28"/>
        </w:rPr>
      </w:pPr>
      <w:r w:rsidRPr="00AA24E6">
        <w:rPr>
          <w:rFonts w:ascii="Times New Roman" w:eastAsia="Calibri" w:hAnsi="Times New Roman" w:cs="Times New Roman"/>
          <w:sz w:val="28"/>
          <w:szCs w:val="28"/>
        </w:rPr>
        <w:t>- снижение ущерба от пожаров;</w:t>
      </w:r>
    </w:p>
    <w:p w:rsidR="00AA24E6" w:rsidRPr="00AA24E6" w:rsidRDefault="00AA24E6" w:rsidP="00AA24E6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8"/>
          <w:szCs w:val="28"/>
        </w:rPr>
      </w:pPr>
      <w:r w:rsidRPr="00AA24E6">
        <w:rPr>
          <w:rFonts w:ascii="Times New Roman" w:eastAsia="Calibri" w:hAnsi="Times New Roman" w:cs="Times New Roman"/>
          <w:sz w:val="28"/>
          <w:szCs w:val="28"/>
        </w:rPr>
        <w:t>-</w:t>
      </w:r>
      <w:r w:rsidRPr="00AA24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снижение правонарушений несовершеннолетними, рецидивной преступности, профилактика алкоголизма и наркомании.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4E6">
        <w:rPr>
          <w:rFonts w:ascii="Times New Roman" w:eastAsia="Calibri" w:hAnsi="Times New Roman" w:cs="Times New Roman"/>
          <w:sz w:val="28"/>
          <w:szCs w:val="28"/>
        </w:rPr>
        <w:t>Сроки реализации подпрограммы: 2018-2022 гг.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A24E6">
        <w:rPr>
          <w:rFonts w:ascii="Times New Roman" w:eastAsia="Calibri" w:hAnsi="Times New Roman" w:cs="Times New Roman"/>
          <w:sz w:val="28"/>
          <w:szCs w:val="28"/>
        </w:rPr>
        <w:t>Раздел 2. ОСНОВНЫЕ МЕРОПРИЯТИЯ ПОДПРОГРАММЫ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4E6">
        <w:rPr>
          <w:rFonts w:ascii="Times New Roman" w:eastAsia="Calibri" w:hAnsi="Times New Roman" w:cs="Times New Roman"/>
          <w:sz w:val="28"/>
          <w:szCs w:val="28"/>
        </w:rPr>
        <w:t>1.Обеспечение первичных мер пожарной безопасности в границах населенных пунктов.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4E6">
        <w:rPr>
          <w:rFonts w:ascii="Times New Roman" w:eastAsia="Calibri" w:hAnsi="Times New Roman" w:cs="Times New Roman"/>
          <w:sz w:val="28"/>
          <w:szCs w:val="28"/>
        </w:rPr>
        <w:t xml:space="preserve"> Перечень основных мероприятий подпрограммы представлен в Приложении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4E6">
        <w:rPr>
          <w:rFonts w:ascii="Times New Roman" w:eastAsia="Calibri" w:hAnsi="Times New Roman" w:cs="Times New Roman"/>
          <w:sz w:val="28"/>
          <w:szCs w:val="28"/>
        </w:rPr>
        <w:t>№ 2 к муниципальной программе.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4E6">
        <w:rPr>
          <w:rFonts w:ascii="Times New Roman" w:eastAsia="Calibri" w:hAnsi="Times New Roman" w:cs="Times New Roman"/>
          <w:sz w:val="28"/>
          <w:szCs w:val="28"/>
        </w:rPr>
        <w:lastRenderedPageBreak/>
        <w:t>Раздел 3. МЕРЫ МУНИЦИПАЛЬНОГО РЕГУЛИРОВАНИЯ, НАПРАВЛЕННЫЕ НА ДОСТИЖЕНИЕ ЦЕЛИ И ЗАДАЧ ПОДПРОГРАММЫ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4E6">
        <w:rPr>
          <w:rFonts w:ascii="Times New Roman" w:eastAsia="Calibri" w:hAnsi="Times New Roman" w:cs="Times New Roman"/>
          <w:sz w:val="28"/>
          <w:szCs w:val="28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4E6"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4E6">
        <w:rPr>
          <w:rFonts w:ascii="Times New Roman" w:eastAsia="Calibri" w:hAnsi="Times New Roman" w:cs="Times New Roman"/>
          <w:sz w:val="28"/>
          <w:szCs w:val="28"/>
          <w:lang w:eastAsia="ru-RU"/>
        </w:rPr>
        <w:t>-Уставе Писаревского муниципального образования.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4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4E6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Нормативно-правовая база для подпрограммы сформирована и не изменяется.</w:t>
      </w:r>
    </w:p>
    <w:p w:rsidR="00AA24E6" w:rsidRPr="00AA24E6" w:rsidRDefault="00AA24E6" w:rsidP="00AA24E6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AA24E6" w:rsidRPr="00AA24E6" w:rsidRDefault="00AA24E6" w:rsidP="00AA24E6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AA24E6" w:rsidRPr="00AA24E6" w:rsidRDefault="00AA24E6" w:rsidP="00AA24E6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AA24E6" w:rsidRPr="00AA24E6" w:rsidRDefault="00AA24E6" w:rsidP="00AA24E6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4E6">
        <w:rPr>
          <w:rFonts w:ascii="Times New Roman" w:eastAsia="Calibri" w:hAnsi="Times New Roman" w:cs="Times New Roman"/>
          <w:sz w:val="28"/>
          <w:szCs w:val="28"/>
        </w:rPr>
        <w:t>Раздел 4. РЕСУРСНОЕ ОБЕСПЕЧЕНИЕ ПОДПРОГРАММЫ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4E6">
        <w:rPr>
          <w:rFonts w:ascii="Times New Roman" w:eastAsia="Calibri" w:hAnsi="Times New Roman" w:cs="Times New Roman"/>
          <w:sz w:val="28"/>
          <w:szCs w:val="28"/>
        </w:rPr>
        <w:t xml:space="preserve">Информация о ресурсном </w:t>
      </w:r>
      <w:hyperlink r:id="rId11" w:history="1">
        <w:r w:rsidRPr="00AA24E6">
          <w:rPr>
            <w:rFonts w:ascii="Times New Roman" w:eastAsia="Calibri" w:hAnsi="Times New Roman" w:cs="Times New Roman"/>
            <w:sz w:val="28"/>
            <w:szCs w:val="28"/>
          </w:rPr>
          <w:t>обеспечении</w:t>
        </w:r>
      </w:hyperlink>
      <w:r w:rsidRPr="00AA24E6">
        <w:rPr>
          <w:rFonts w:ascii="Times New Roman" w:eastAsia="Calibri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4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5. ОБЪЕМЫ ФИНАНСИРОВАНИЯ МЕРОПРИЯТИЙ ПОДПРОГРАММЫ ЗА СЧЕТ СРЕДСТВ ОБЛАСТНОГО ФЕДЕРАЛЬНОГО        </w:t>
      </w: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4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БЮДЖЕТОВ</w:t>
      </w: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4E6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4E6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Раздел 6. СВЕДЕНИЯ ОБ УЧАСТИИ В ПОДПРОГРАММЕ ГОСУДАРСТВЕННЫХ ВНЕБЮДЖЕТНЫХ ФОНДОВ</w:t>
      </w:r>
      <w:r w:rsidRPr="00AA24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A24E6" w:rsidRPr="00AA24E6" w:rsidRDefault="00AA24E6" w:rsidP="00AA24E6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4E6">
        <w:rPr>
          <w:rFonts w:ascii="Times New Roman" w:eastAsia="Calibri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AA24E6" w:rsidRPr="00AA24E6" w:rsidRDefault="00AA24E6" w:rsidP="00AA24E6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4E6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Раздел 7. </w:t>
      </w:r>
      <w:r w:rsidRPr="00AA24E6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ОБ УЧАСТИИ В ПОДПРОГРАММЕ ОРГАНИЗАЦИЙ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4E6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lastRenderedPageBreak/>
        <w:t>Приложение № 10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>к муниципальной программе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 xml:space="preserve">«Социально-экономическое развитие 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A24E6">
        <w:rPr>
          <w:rFonts w:ascii="Courier New" w:eastAsia="Calibri" w:hAnsi="Courier New" w:cs="Courier New"/>
        </w:rPr>
        <w:t>сельского поселения»</w:t>
      </w:r>
    </w:p>
    <w:p w:rsidR="00AA24E6" w:rsidRPr="00AA24E6" w:rsidRDefault="00AA24E6" w:rsidP="00AA24E6">
      <w:pPr>
        <w:spacing w:after="0" w:line="240" w:lineRule="auto"/>
        <w:jc w:val="right"/>
        <w:rPr>
          <w:rFonts w:ascii="Courier New" w:eastAsia="Calibri" w:hAnsi="Courier New" w:cs="Courier New"/>
          <w:sz w:val="28"/>
          <w:szCs w:val="28"/>
        </w:rPr>
      </w:pPr>
      <w:r w:rsidRPr="00AA24E6">
        <w:rPr>
          <w:rFonts w:ascii="Courier New" w:eastAsia="Calibri" w:hAnsi="Courier New" w:cs="Courier New"/>
        </w:rPr>
        <w:t>на 2018-2022 годы</w:t>
      </w: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Подпрограмма </w:t>
      </w: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i/>
          <w:color w:val="000000"/>
          <w:sz w:val="24"/>
          <w:szCs w:val="24"/>
        </w:rPr>
        <w:t>«</w:t>
      </w:r>
      <w:r w:rsidRPr="00AA24E6">
        <w:rPr>
          <w:rFonts w:ascii="Arial" w:eastAsia="Calibri" w:hAnsi="Arial" w:cs="Arial"/>
          <w:sz w:val="24"/>
          <w:szCs w:val="24"/>
        </w:rPr>
        <w:t>Развитие сферы культуры и спорта на территории Писаревского сельского поселения на 2018 – 2022 гг.»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п. 4-е отделение ГСС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2017г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outlineLvl w:val="2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Паспорт подпрограммы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i/>
          <w:color w:val="000000"/>
          <w:sz w:val="24"/>
          <w:szCs w:val="24"/>
        </w:rPr>
        <w:t>«</w:t>
      </w:r>
      <w:r w:rsidRPr="00AA24E6">
        <w:rPr>
          <w:rFonts w:ascii="Arial" w:eastAsia="Calibri" w:hAnsi="Arial" w:cs="Arial"/>
          <w:sz w:val="24"/>
          <w:szCs w:val="24"/>
        </w:rPr>
        <w:t xml:space="preserve">Развитие культуры и спорта на территории Писаревского сельского поселения на 2018 – 2022 гг.» </w:t>
      </w:r>
      <w:r w:rsidRPr="00AA24E6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79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654"/>
      </w:tblGrid>
      <w:tr w:rsidR="00AA24E6" w:rsidRPr="00AA24E6" w:rsidTr="00791708">
        <w:trPr>
          <w:trHeight w:val="36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4E6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AA24E6" w:rsidRPr="00AA24E6" w:rsidTr="00791708">
        <w:trPr>
          <w:trHeight w:val="11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AA24E6">
              <w:rPr>
                <w:rFonts w:ascii="Courier New" w:eastAsia="Calibri" w:hAnsi="Courier New" w:cs="Courier New"/>
              </w:rPr>
              <w:t>Развитие культуры и спорта на территории Писаревского сельского поселения на 2018 – 2022 гг.»</w:t>
            </w:r>
          </w:p>
        </w:tc>
      </w:tr>
      <w:tr w:rsidR="00AA24E6" w:rsidRPr="00AA24E6" w:rsidTr="00791708">
        <w:trPr>
          <w:trHeight w:val="11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Директор МКУК «Культурно - досуговый центр Писаревского МО» Иванова Л.Н.</w:t>
            </w:r>
          </w:p>
        </w:tc>
      </w:tr>
      <w:tr w:rsidR="00AA24E6" w:rsidRPr="00AA24E6" w:rsidTr="00791708">
        <w:trPr>
          <w:trHeight w:val="11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МКУК «Культурно - досуговый центр Писаревского МО»</w:t>
            </w:r>
          </w:p>
        </w:tc>
      </w:tr>
      <w:tr w:rsidR="00AA24E6" w:rsidRPr="00AA24E6" w:rsidTr="00791708">
        <w:trPr>
          <w:trHeight w:val="11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AA24E6" w:rsidRPr="00AA24E6" w:rsidTr="00791708">
        <w:trPr>
          <w:trHeight w:val="11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1.Обеспечение деятельности МКУК КДЦ Писаревского МО.</w:t>
            </w:r>
          </w:p>
          <w:p w:rsidR="00AA24E6" w:rsidRPr="00AA24E6" w:rsidRDefault="00AA24E6" w:rsidP="00AA24E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2.Улучшение материальной базы МКУК КДЦ Писаревского МО;</w:t>
            </w:r>
          </w:p>
          <w:p w:rsidR="00AA24E6" w:rsidRPr="00AA24E6" w:rsidRDefault="00AA24E6" w:rsidP="00AA24E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AA24E6" w:rsidRPr="00AA24E6" w:rsidRDefault="00AA24E6" w:rsidP="00AA24E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</w:tc>
      </w:tr>
      <w:tr w:rsidR="00AA24E6" w:rsidRPr="00AA24E6" w:rsidTr="00791708">
        <w:trPr>
          <w:trHeight w:val="11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2018-2022гг</w:t>
            </w:r>
          </w:p>
        </w:tc>
      </w:tr>
      <w:tr w:rsidR="00AA24E6" w:rsidRPr="00AA24E6" w:rsidTr="00791708">
        <w:trPr>
          <w:trHeight w:val="11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1.Количество проведенных культурных, спортивных и физкультурно-массовых </w:t>
            </w:r>
            <w:r w:rsidRPr="00AA24E6">
              <w:rPr>
                <w:rFonts w:ascii="Courier New" w:eastAsia="Calibri" w:hAnsi="Courier New" w:cs="Courier New"/>
              </w:rPr>
              <w:lastRenderedPageBreak/>
              <w:t xml:space="preserve">мероприятий; 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2.Количество жителей Писаревского сельского поселения, систематически посещающих КДЦ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3.Количество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AA24E6" w:rsidRPr="00AA24E6" w:rsidTr="00791708">
        <w:trPr>
          <w:trHeight w:val="1293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AA24E6" w:rsidRPr="00AA24E6" w:rsidTr="00791708">
        <w:trPr>
          <w:trHeight w:val="841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95518, 213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–8753,2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2019 год –3263,2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2020 год –3013,8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 50300,0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2022 год – 29213,213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бюджета Писаревского сельского поселения составляе</w:t>
            </w:r>
            <w:r w:rsidR="00817ABC">
              <w:rPr>
                <w:rFonts w:ascii="Courier New" w:eastAsia="Calibri" w:hAnsi="Courier New" w:cs="Courier New"/>
              </w:rPr>
              <w:t>т 55272,2</w:t>
            </w:r>
            <w:r w:rsidRPr="00AA24E6">
              <w:rPr>
                <w:rFonts w:ascii="Courier New" w:eastAsia="Calibri" w:hAnsi="Courier New" w:cs="Courier New"/>
              </w:rPr>
              <w:t>13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2018 год –8753,2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2019 год –3263,2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2020 год –3013,8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817ABC">
              <w:rPr>
                <w:rFonts w:ascii="Courier New" w:eastAsia="Calibri" w:hAnsi="Courier New" w:cs="Courier New"/>
                <w:color w:val="000000"/>
              </w:rPr>
              <w:t xml:space="preserve">11078,8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2022 год –29213,213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Объем финансирования за счет средств областного бюджета составляет 203,6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 203,6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771,2 тыс. руб., в том числе: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 год – 771,2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AA24E6" w:rsidRPr="00AA24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  <w:tr w:rsidR="00AA24E6" w:rsidRPr="00AA24E6" w:rsidTr="00791708">
        <w:trPr>
          <w:trHeight w:val="596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A24E6" w:rsidRDefault="00AA24E6" w:rsidP="00AA24E6">
            <w:pPr>
              <w:tabs>
                <w:tab w:val="left" w:pos="1168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AA24E6">
              <w:rPr>
                <w:rFonts w:ascii="Courier New" w:eastAsia="Calibri" w:hAnsi="Courier New" w:cs="Courier New"/>
                <w:bCs/>
                <w:lang w:eastAsia="ru-RU"/>
              </w:rPr>
              <w:t xml:space="preserve">-Повышение качества и уровня жизни </w:t>
            </w:r>
            <w:r w:rsidRPr="00AA24E6">
              <w:rPr>
                <w:rFonts w:ascii="Courier New" w:eastAsia="Calibri" w:hAnsi="Courier New" w:cs="Courier New"/>
                <w:bCs/>
                <w:lang w:eastAsia="ru-RU"/>
              </w:rPr>
              <w:lastRenderedPageBreak/>
              <w:t>населения, его занятости;</w:t>
            </w:r>
          </w:p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AA24E6" w:rsidRPr="00AA24E6" w:rsidRDefault="00AA24E6" w:rsidP="00AA24E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AA24E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AA24E6" w:rsidRPr="00AA24E6" w:rsidRDefault="00AA24E6" w:rsidP="00AA24E6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Для выполнения поставленной цели необходимо решить следующие задачи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-обеспечение деятельности МКУК «КДЦ Писаревского МО»;</w:t>
      </w:r>
    </w:p>
    <w:p w:rsidR="00AA24E6" w:rsidRPr="00AA24E6" w:rsidRDefault="00AA24E6" w:rsidP="00AA24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-улучшение материальной базы МКУК «КДЦ Писаревского МО»;</w:t>
      </w:r>
    </w:p>
    <w:p w:rsidR="00AA24E6" w:rsidRPr="00AA24E6" w:rsidRDefault="00AA24E6" w:rsidP="00AA24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AA24E6" w:rsidRPr="00AA24E6" w:rsidRDefault="00AA24E6" w:rsidP="00AA24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 -участие жителей Писаревского сельского поселения в культурных и спортивных мероприятиях районного уровня;</w:t>
      </w:r>
    </w:p>
    <w:p w:rsidR="00AA24E6" w:rsidRPr="00AA24E6" w:rsidRDefault="00AA24E6" w:rsidP="00AA24E6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Целевыми показателями подпрограммы будут являться: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Сроки реализации подпрограммы: 2018-2022гг.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Раздел 2. Основные мероприятия подпрограммы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Расходы, направленные на организацию досуга и обеспечение жителей услугами организаций культуры, организация библиотечного обслуживания. - Обеспечение условий для развития на территории сельского поселения физической культуры и массового спорта. Перечень основных мероприятий подпрограммы представлен в Приложении № 2 к муниципальной программе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AA24E6" w:rsidRPr="00AA24E6" w:rsidRDefault="00AA24E6" w:rsidP="00AA24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AA24E6" w:rsidRPr="00AA24E6" w:rsidRDefault="00AA24E6" w:rsidP="00AA24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AA24E6" w:rsidRPr="00AA24E6" w:rsidRDefault="00AA24E6" w:rsidP="00AA24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4E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left="284"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Раздел 4. Ресурсное обеспечение подпрограммы</w:t>
      </w: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Информация о ресурсном </w:t>
      </w:r>
      <w:hyperlink r:id="rId12" w:history="1">
        <w:r w:rsidRPr="00AA24E6">
          <w:rPr>
            <w:rFonts w:ascii="Arial" w:eastAsia="Calibri" w:hAnsi="Arial" w:cs="Arial"/>
            <w:sz w:val="24"/>
            <w:szCs w:val="24"/>
          </w:rPr>
          <w:t>обеспечении</w:t>
        </w:r>
      </w:hyperlink>
      <w:r w:rsidRPr="00AA24E6">
        <w:rPr>
          <w:rFonts w:ascii="Arial" w:eastAsia="Calibri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AA24E6" w:rsidRPr="00AA24E6" w:rsidRDefault="00AA24E6" w:rsidP="00AA24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6.Сведения об участии в подпрограмме государственных внебюджетных фондов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AA24E6" w:rsidRPr="00AA24E6" w:rsidRDefault="00AA24E6" w:rsidP="00AA24E6">
      <w:pPr>
        <w:tabs>
          <w:tab w:val="left" w:pos="4578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AA24E6">
        <w:rPr>
          <w:rFonts w:ascii="Arial" w:eastAsia="Calibri" w:hAnsi="Arial" w:cs="Arial"/>
          <w:sz w:val="24"/>
          <w:szCs w:val="24"/>
          <w:lang w:eastAsia="ru-RU"/>
        </w:rPr>
        <w:t xml:space="preserve">Сведения об участии в подпрограмме организаций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66E4" w:rsidRDefault="00B466E4"/>
    <w:sectPr w:rsidR="00B466E4" w:rsidSect="00791708">
      <w:pgSz w:w="11906" w:h="16838"/>
      <w:pgMar w:top="1134" w:right="850" w:bottom="1134" w:left="1701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E6"/>
    <w:rsid w:val="000713A3"/>
    <w:rsid w:val="000A1113"/>
    <w:rsid w:val="000C61F2"/>
    <w:rsid w:val="001B48AB"/>
    <w:rsid w:val="001F6841"/>
    <w:rsid w:val="002936F0"/>
    <w:rsid w:val="003920B3"/>
    <w:rsid w:val="00415F0D"/>
    <w:rsid w:val="00630840"/>
    <w:rsid w:val="006C5E73"/>
    <w:rsid w:val="007215E1"/>
    <w:rsid w:val="00791708"/>
    <w:rsid w:val="007E236F"/>
    <w:rsid w:val="007F73BC"/>
    <w:rsid w:val="00817ABC"/>
    <w:rsid w:val="00842EE7"/>
    <w:rsid w:val="00935CFE"/>
    <w:rsid w:val="0096004F"/>
    <w:rsid w:val="009B21FB"/>
    <w:rsid w:val="00AA24E6"/>
    <w:rsid w:val="00AC411A"/>
    <w:rsid w:val="00AE2596"/>
    <w:rsid w:val="00B466E4"/>
    <w:rsid w:val="00B56A30"/>
    <w:rsid w:val="00B81C0D"/>
    <w:rsid w:val="00B932A9"/>
    <w:rsid w:val="00BF34F0"/>
    <w:rsid w:val="00C01B11"/>
    <w:rsid w:val="00D13919"/>
    <w:rsid w:val="00DA590C"/>
    <w:rsid w:val="00DB5E23"/>
    <w:rsid w:val="00EA1C85"/>
    <w:rsid w:val="00F07528"/>
    <w:rsid w:val="00F175DC"/>
    <w:rsid w:val="00F414BC"/>
    <w:rsid w:val="00FC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EA115-2C72-4674-8843-C90E034F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4E6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AA24E6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A24E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AA24E6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AA24E6"/>
  </w:style>
  <w:style w:type="paragraph" w:customStyle="1" w:styleId="ConsPlusNormal">
    <w:name w:val="ConsPlusNormal"/>
    <w:link w:val="ConsPlusNormal0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AA24E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AA24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AA24E6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AA24E6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A24E6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AA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A24E6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AA24E6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AA24E6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AA24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AA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AA24E6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AA24E6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AA24E6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AA24E6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AA24E6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AA24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AA24E6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AA24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AA24E6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rsid w:val="00AA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A24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AA24E6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A24E6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AA24E6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AA24E6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AA24E6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AA24E6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AA24E6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AA24E6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AA24E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AA24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AA24E6"/>
  </w:style>
  <w:style w:type="paragraph" w:customStyle="1" w:styleId="21">
    <w:name w:val="Абзац списка2"/>
    <w:basedOn w:val="a"/>
    <w:rsid w:val="00AA24E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AA24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6C65B-3BD0-4BA9-961C-865DA39C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43</Pages>
  <Words>9502</Words>
  <Characters>54163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2018-11-03T03:34:00Z</cp:lastPrinted>
  <dcterms:created xsi:type="dcterms:W3CDTF">2018-11-03T02:42:00Z</dcterms:created>
  <dcterms:modified xsi:type="dcterms:W3CDTF">2018-11-03T03:39:00Z</dcterms:modified>
</cp:coreProperties>
</file>