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C22D38" w:rsidTr="00C22D38">
        <w:tc>
          <w:tcPr>
            <w:tcW w:w="5000" w:type="pct"/>
            <w:hideMark/>
          </w:tcPr>
          <w:p w:rsidR="00C22D38" w:rsidRDefault="008846A3">
            <w:pPr>
              <w:pStyle w:val="a3"/>
              <w:jc w:val="center"/>
              <w:rPr>
                <w:b/>
                <w:spacing w:val="20"/>
                <w:sz w:val="28"/>
              </w:rPr>
            </w:pPr>
            <w:bookmarkStart w:id="0" w:name="_GoBack"/>
            <w:bookmarkEnd w:id="0"/>
            <w:r>
              <w:rPr>
                <w:b/>
                <w:spacing w:val="20"/>
                <w:sz w:val="28"/>
              </w:rPr>
              <w:t>ИРКУТСКАЯ ОБЛАСТЬ</w:t>
            </w:r>
          </w:p>
        </w:tc>
      </w:tr>
      <w:tr w:rsidR="00C22D38" w:rsidTr="00C22D38">
        <w:tc>
          <w:tcPr>
            <w:tcW w:w="5000" w:type="pct"/>
            <w:hideMark/>
          </w:tcPr>
          <w:p w:rsidR="00C22D38" w:rsidRDefault="00C22D38">
            <w:pPr>
              <w:pStyle w:val="a3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</w:t>
            </w:r>
          </w:p>
        </w:tc>
      </w:tr>
      <w:tr w:rsidR="00C22D38" w:rsidTr="00C22D38">
        <w:tc>
          <w:tcPr>
            <w:tcW w:w="5000" w:type="pct"/>
            <w:hideMark/>
          </w:tcPr>
          <w:p w:rsidR="00C22D38" w:rsidRDefault="00C22D38">
            <w:pPr>
              <w:pStyle w:val="a3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C22D38" w:rsidRDefault="00C22D38">
            <w:pPr>
              <w:pStyle w:val="a3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Писаревского сельского поселения</w:t>
            </w:r>
          </w:p>
        </w:tc>
      </w:tr>
      <w:tr w:rsidR="00C22D38" w:rsidTr="00C22D38">
        <w:tc>
          <w:tcPr>
            <w:tcW w:w="5000" w:type="pct"/>
          </w:tcPr>
          <w:p w:rsidR="00C22D38" w:rsidRDefault="00C22D38" w:rsidP="00C22D38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C22D38" w:rsidTr="00C22D38">
        <w:tc>
          <w:tcPr>
            <w:tcW w:w="5000" w:type="pct"/>
            <w:hideMark/>
          </w:tcPr>
          <w:p w:rsidR="00C22D38" w:rsidRDefault="00C22D38">
            <w:pPr>
              <w:pStyle w:val="a3"/>
              <w:jc w:val="center"/>
              <w:rPr>
                <w:b/>
                <w:spacing w:val="20"/>
                <w:sz w:val="36"/>
              </w:rPr>
            </w:pPr>
            <w:r>
              <w:rPr>
                <w:b/>
                <w:spacing w:val="20"/>
                <w:sz w:val="36"/>
              </w:rPr>
              <w:t>Р А С П О Р Я Ж Е Н И Е</w:t>
            </w:r>
          </w:p>
        </w:tc>
      </w:tr>
      <w:tr w:rsidR="00C22D38" w:rsidTr="00C22D38">
        <w:tc>
          <w:tcPr>
            <w:tcW w:w="5000" w:type="pct"/>
          </w:tcPr>
          <w:p w:rsidR="00C22D38" w:rsidRDefault="00C22D38">
            <w:pPr>
              <w:pStyle w:val="a3"/>
              <w:jc w:val="center"/>
              <w:rPr>
                <w:spacing w:val="20"/>
                <w:sz w:val="28"/>
              </w:rPr>
            </w:pPr>
          </w:p>
        </w:tc>
      </w:tr>
      <w:tr w:rsidR="00C22D38" w:rsidTr="00C22D38">
        <w:tc>
          <w:tcPr>
            <w:tcW w:w="5000" w:type="pct"/>
          </w:tcPr>
          <w:p w:rsidR="00C22D38" w:rsidRDefault="00C22D38">
            <w:pPr>
              <w:pStyle w:val="a3"/>
              <w:jc w:val="center"/>
              <w:rPr>
                <w:b/>
                <w:spacing w:val="20"/>
                <w:sz w:val="28"/>
              </w:rPr>
            </w:pPr>
          </w:p>
        </w:tc>
      </w:tr>
      <w:tr w:rsidR="00C22D38" w:rsidTr="00C22D38">
        <w:tc>
          <w:tcPr>
            <w:tcW w:w="5000" w:type="pct"/>
            <w:hideMark/>
          </w:tcPr>
          <w:p w:rsidR="00C22D38" w:rsidRDefault="00C22D38" w:rsidP="00C22D38">
            <w:pPr>
              <w:pStyle w:val="a3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«31</w:t>
            </w:r>
            <w:r>
              <w:rPr>
                <w:b/>
                <w:spacing w:val="20"/>
                <w:sz w:val="28"/>
              </w:rPr>
              <w:t xml:space="preserve">» </w:t>
            </w:r>
            <w:r>
              <w:rPr>
                <w:b/>
                <w:spacing w:val="20"/>
                <w:sz w:val="28"/>
              </w:rPr>
              <w:t xml:space="preserve">мая </w:t>
            </w:r>
            <w:r>
              <w:rPr>
                <w:b/>
                <w:spacing w:val="20"/>
                <w:sz w:val="28"/>
              </w:rPr>
              <w:t xml:space="preserve">2018 г.              </w:t>
            </w:r>
            <w:r>
              <w:rPr>
                <w:b/>
                <w:spacing w:val="20"/>
                <w:sz w:val="28"/>
              </w:rPr>
              <w:t xml:space="preserve">                            № 30</w:t>
            </w:r>
          </w:p>
        </w:tc>
      </w:tr>
      <w:tr w:rsidR="00C22D38" w:rsidTr="00C22D38">
        <w:tc>
          <w:tcPr>
            <w:tcW w:w="5000" w:type="pct"/>
          </w:tcPr>
          <w:p w:rsidR="00C22D38" w:rsidRDefault="00C22D38" w:rsidP="00C22D38">
            <w:pPr>
              <w:pStyle w:val="a3"/>
              <w:jc w:val="center"/>
              <w:rPr>
                <w:b/>
                <w:spacing w:val="20"/>
                <w:sz w:val="28"/>
              </w:rPr>
            </w:pPr>
          </w:p>
          <w:p w:rsidR="00C22D38" w:rsidRDefault="00C22D38" w:rsidP="00C22D38">
            <w:pPr>
              <w:pStyle w:val="a3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п. 4-е отделение ГСС</w:t>
            </w:r>
          </w:p>
        </w:tc>
      </w:tr>
      <w:tr w:rsidR="00C22D38" w:rsidTr="00C22D38">
        <w:tc>
          <w:tcPr>
            <w:tcW w:w="5000" w:type="pct"/>
            <w:hideMark/>
          </w:tcPr>
          <w:p w:rsidR="00C22D38" w:rsidRDefault="00C22D38">
            <w:pPr>
              <w:pStyle w:val="a3"/>
              <w:tabs>
                <w:tab w:val="center" w:pos="4770"/>
                <w:tab w:val="left" w:pos="6570"/>
              </w:tabs>
              <w:jc w:val="left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ab/>
            </w:r>
          </w:p>
        </w:tc>
      </w:tr>
    </w:tbl>
    <w:p w:rsidR="00C22D38" w:rsidRDefault="00C22D38" w:rsidP="00C22D38">
      <w:pPr>
        <w:pStyle w:val="Oaieaaaa"/>
        <w:ind w:right="-397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перерасчете пенсии за выслугу лет </w:t>
      </w:r>
    </w:p>
    <w:p w:rsidR="00C22D38" w:rsidRDefault="00C22D38" w:rsidP="00C22D38">
      <w:pPr>
        <w:pStyle w:val="Oaieaaaa"/>
        <w:ind w:right="-397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гражданам, замещавшим должности </w:t>
      </w:r>
    </w:p>
    <w:p w:rsidR="00C22D38" w:rsidRDefault="00C22D38" w:rsidP="00C22D38">
      <w:pPr>
        <w:pStyle w:val="Oaieaaaa"/>
        <w:ind w:right="-397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службы</w:t>
      </w:r>
    </w:p>
    <w:p w:rsidR="00C22D38" w:rsidRDefault="00C22D38" w:rsidP="00C22D38">
      <w:pPr>
        <w:ind w:firstLine="709"/>
        <w:rPr>
          <w:rFonts w:ascii="Times New Roman" w:hAnsi="Times New Roman"/>
          <w:sz w:val="28"/>
          <w:szCs w:val="28"/>
        </w:rPr>
      </w:pPr>
    </w:p>
    <w:p w:rsidR="00C22D38" w:rsidRDefault="00C22D38" w:rsidP="00C22D38">
      <w:pPr>
        <w:ind w:firstLine="709"/>
        <w:rPr>
          <w:rFonts w:ascii="Times New Roman" w:hAnsi="Times New Roman"/>
          <w:sz w:val="28"/>
          <w:szCs w:val="28"/>
        </w:rPr>
      </w:pPr>
    </w:p>
    <w:p w:rsidR="00C22D38" w:rsidRDefault="00C22D38" w:rsidP="00C22D3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изменением величины прожиточного минимума, установленного в целом по Иркутской области, в соответствии со статьей 11 Закона Иркутской области от 15.10.2007 г. № 88-оз «Об отдельных вопросах муниципальной службы в Иркутской области», постановлением Правител</w:t>
      </w:r>
      <w:r>
        <w:rPr>
          <w:rFonts w:ascii="Times New Roman" w:hAnsi="Times New Roman"/>
          <w:sz w:val="28"/>
          <w:szCs w:val="28"/>
        </w:rPr>
        <w:t>ьства Иркутской области от 27.04.2018 г. № 320</w:t>
      </w:r>
      <w:r>
        <w:rPr>
          <w:rFonts w:ascii="Times New Roman" w:hAnsi="Times New Roman"/>
          <w:sz w:val="28"/>
          <w:szCs w:val="28"/>
        </w:rPr>
        <w:t xml:space="preserve">-пп «Об установлении величины прожиточного минимума по Иркутской области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2018 года», пунктами 1.6., 3.1., 3.2. Порядка назначения, перерасчета, индексации и выплаты пенсии за выслугу лет гражданам, замещавшим должности муниципальной службы в Администрации Писаревского сельского поселения, утвержденным постановлением Администрации Писаревского  сельского </w:t>
      </w:r>
      <w:r>
        <w:rPr>
          <w:rFonts w:ascii="Times New Roman" w:hAnsi="Times New Roman"/>
          <w:sz w:val="28"/>
          <w:szCs w:val="28"/>
        </w:rPr>
        <w:t>поселения от « 24</w:t>
      </w:r>
      <w:r>
        <w:rPr>
          <w:rFonts w:ascii="Times New Roman" w:hAnsi="Times New Roman"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>января 2018 г. № 4</w:t>
      </w:r>
      <w:r>
        <w:rPr>
          <w:rFonts w:ascii="Times New Roman" w:hAnsi="Times New Roman"/>
          <w:sz w:val="28"/>
          <w:szCs w:val="28"/>
        </w:rPr>
        <w:t>, руководствуясь статьей 24 Устава  Писаревского муниципального образования:</w:t>
      </w:r>
    </w:p>
    <w:p w:rsidR="00C22D38" w:rsidRDefault="00C22D38" w:rsidP="00C22D3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 с 27 </w:t>
      </w:r>
      <w:r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2018 года размер пенсии за выслугу лет лицам, замещавшим должности муниципальной службы в Администрации Писаревского сельского поселения, в соответствии с Приложением № 1 к настоящему распоряжению.</w:t>
      </w:r>
    </w:p>
    <w:p w:rsidR="00C22D38" w:rsidRDefault="00C22D38" w:rsidP="00C22D3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Централизованной бухгалтерии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(Горбунова Н.В.) произвести перерасчет пенсии за выслугу лет гражданам, замещавшим должности муниципальной службы, которым была назначена ежемесячная доплата к государственной пенсии или пенсия за выслугу лет муниципальной службы за счет средств бюджета Писаревского сельского поселения. </w:t>
      </w:r>
    </w:p>
    <w:p w:rsidR="00C22D38" w:rsidRDefault="00C22D38" w:rsidP="00C22D3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Выплату пенсии производить за счет средств бюджета Писаревского сельского поселения.</w:t>
      </w:r>
    </w:p>
    <w:p w:rsidR="00C22D38" w:rsidRDefault="00C22D38" w:rsidP="00C22D3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Установить, что настоящее распоряжение применяется к правоотношениям, возникшим с 27 </w:t>
      </w:r>
      <w:r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2018 года.</w:t>
      </w:r>
    </w:p>
    <w:p w:rsidR="00C22D38" w:rsidRDefault="00C22D38" w:rsidP="00C22D3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Контроль за исполнением настоящего распоряжения оставляю за собой.</w:t>
      </w:r>
    </w:p>
    <w:p w:rsidR="00C22D38" w:rsidRDefault="00C22D38" w:rsidP="00C22D3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2D38" w:rsidRDefault="00C22D38" w:rsidP="00C22D38">
      <w:pPr>
        <w:rPr>
          <w:rFonts w:ascii="Times New Roman" w:hAnsi="Times New Roman"/>
          <w:sz w:val="28"/>
          <w:szCs w:val="28"/>
        </w:rPr>
      </w:pPr>
    </w:p>
    <w:p w:rsidR="00C22D38" w:rsidRDefault="00C22D38" w:rsidP="00C22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Писаревского сельского поселения                                     А.Е. Самарин</w:t>
      </w:r>
    </w:p>
    <w:p w:rsidR="00C22D38" w:rsidRDefault="00C22D38" w:rsidP="00C22D3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2D38" w:rsidRDefault="00C22D38" w:rsidP="00C22D3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C22D38" w:rsidRDefault="00C22D38" w:rsidP="00C22D3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C22D38" w:rsidRDefault="00C22D38" w:rsidP="00C22D3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Писаревского сельского поселения</w:t>
      </w:r>
    </w:p>
    <w:p w:rsidR="00C22D38" w:rsidRDefault="00C22D38" w:rsidP="00C22D3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«31» мая 2018 г. № 30</w:t>
      </w:r>
    </w:p>
    <w:p w:rsidR="00C22D38" w:rsidRDefault="00C22D38" w:rsidP="00C22D38">
      <w:pPr>
        <w:jc w:val="right"/>
        <w:rPr>
          <w:rFonts w:ascii="Times New Roman" w:hAnsi="Times New Roman"/>
          <w:sz w:val="28"/>
          <w:szCs w:val="28"/>
        </w:rPr>
      </w:pPr>
    </w:p>
    <w:p w:rsidR="00C22D38" w:rsidRDefault="00C22D38" w:rsidP="00C22D38">
      <w:pPr>
        <w:jc w:val="right"/>
        <w:rPr>
          <w:rFonts w:ascii="Times New Roman" w:hAnsi="Times New Roman"/>
          <w:sz w:val="28"/>
          <w:szCs w:val="28"/>
        </w:rPr>
      </w:pPr>
    </w:p>
    <w:p w:rsidR="00C22D38" w:rsidRDefault="00C22D38" w:rsidP="00C22D38">
      <w:pPr>
        <w:jc w:val="right"/>
        <w:rPr>
          <w:rFonts w:ascii="Times New Roman" w:hAnsi="Times New Roman"/>
          <w:sz w:val="28"/>
          <w:szCs w:val="28"/>
        </w:rPr>
      </w:pPr>
    </w:p>
    <w:p w:rsidR="00C22D38" w:rsidRDefault="00C22D38" w:rsidP="00C22D38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5431"/>
        <w:gridCol w:w="3116"/>
      </w:tblGrid>
      <w:tr w:rsidR="00C22D38" w:rsidTr="00C22D3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38" w:rsidRDefault="00C22D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Писаревского сельского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поселения</w:t>
            </w:r>
          </w:p>
        </w:tc>
      </w:tr>
      <w:tr w:rsidR="00C22D38" w:rsidTr="00C22D3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8" w:rsidRDefault="00C22D3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38" w:rsidRDefault="00C22D3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38" w:rsidRDefault="00C22D3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пенсии, руб.</w:t>
            </w:r>
          </w:p>
        </w:tc>
      </w:tr>
      <w:tr w:rsidR="00C22D38" w:rsidTr="00C22D3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8" w:rsidRDefault="00C22D3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38" w:rsidRDefault="00C22D3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38" w:rsidRDefault="00C22D3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10204</w:t>
            </w:r>
          </w:p>
        </w:tc>
      </w:tr>
    </w:tbl>
    <w:p w:rsidR="00C22D38" w:rsidRDefault="00C22D38" w:rsidP="00C22D38">
      <w:pPr>
        <w:rPr>
          <w:sz w:val="28"/>
          <w:szCs w:val="28"/>
        </w:rPr>
      </w:pPr>
    </w:p>
    <w:p w:rsidR="00C22D38" w:rsidRDefault="00C22D38" w:rsidP="00C22D38">
      <w:pPr>
        <w:rPr>
          <w:sz w:val="28"/>
          <w:szCs w:val="28"/>
        </w:rPr>
      </w:pPr>
    </w:p>
    <w:p w:rsidR="00C22D38" w:rsidRDefault="00C22D38" w:rsidP="00C22D38">
      <w:pPr>
        <w:rPr>
          <w:sz w:val="28"/>
          <w:szCs w:val="28"/>
        </w:rPr>
      </w:pPr>
    </w:p>
    <w:p w:rsidR="00C22D38" w:rsidRDefault="00C22D38" w:rsidP="00C22D38">
      <w:pPr>
        <w:rPr>
          <w:sz w:val="28"/>
          <w:szCs w:val="28"/>
        </w:rPr>
      </w:pPr>
    </w:p>
    <w:p w:rsidR="00C22D38" w:rsidRDefault="00C22D38" w:rsidP="00C22D38">
      <w:pPr>
        <w:rPr>
          <w:sz w:val="28"/>
          <w:szCs w:val="28"/>
        </w:rPr>
      </w:pPr>
    </w:p>
    <w:p w:rsidR="00C22D38" w:rsidRDefault="00C22D38" w:rsidP="00C22D38">
      <w:pPr>
        <w:rPr>
          <w:sz w:val="28"/>
          <w:szCs w:val="28"/>
        </w:rPr>
      </w:pPr>
    </w:p>
    <w:p w:rsidR="00C22D38" w:rsidRDefault="00C22D38" w:rsidP="00C22D38">
      <w:pPr>
        <w:rPr>
          <w:sz w:val="28"/>
          <w:szCs w:val="28"/>
        </w:rPr>
      </w:pPr>
    </w:p>
    <w:p w:rsidR="00C22D38" w:rsidRDefault="00C22D38" w:rsidP="00C22D38">
      <w:pPr>
        <w:rPr>
          <w:sz w:val="28"/>
          <w:szCs w:val="28"/>
        </w:rPr>
      </w:pPr>
    </w:p>
    <w:p w:rsidR="00C22D38" w:rsidRDefault="00C22D38" w:rsidP="00C22D38">
      <w:pPr>
        <w:rPr>
          <w:sz w:val="28"/>
          <w:szCs w:val="28"/>
        </w:rPr>
      </w:pPr>
    </w:p>
    <w:p w:rsidR="00C22D38" w:rsidRDefault="00C22D38" w:rsidP="00C22D38">
      <w:pPr>
        <w:rPr>
          <w:sz w:val="28"/>
          <w:szCs w:val="28"/>
        </w:rPr>
      </w:pPr>
    </w:p>
    <w:p w:rsidR="00C22D38" w:rsidRDefault="00C22D38" w:rsidP="00C22D38">
      <w:pPr>
        <w:rPr>
          <w:sz w:val="28"/>
          <w:szCs w:val="28"/>
        </w:rPr>
      </w:pPr>
    </w:p>
    <w:p w:rsidR="00C22D38" w:rsidRDefault="00C22D38" w:rsidP="00C22D38">
      <w:pPr>
        <w:rPr>
          <w:sz w:val="28"/>
          <w:szCs w:val="28"/>
        </w:rPr>
      </w:pPr>
    </w:p>
    <w:p w:rsidR="00C22D38" w:rsidRDefault="00C22D38" w:rsidP="00C22D38">
      <w:pPr>
        <w:rPr>
          <w:sz w:val="28"/>
          <w:szCs w:val="28"/>
        </w:rPr>
      </w:pPr>
    </w:p>
    <w:p w:rsidR="00C22D38" w:rsidRDefault="00C22D38" w:rsidP="00C22D38">
      <w:pPr>
        <w:rPr>
          <w:sz w:val="28"/>
          <w:szCs w:val="28"/>
        </w:rPr>
      </w:pPr>
    </w:p>
    <w:p w:rsidR="00C22D38" w:rsidRDefault="00C22D38" w:rsidP="00C22D38">
      <w:pPr>
        <w:rPr>
          <w:sz w:val="28"/>
          <w:szCs w:val="28"/>
        </w:rPr>
      </w:pPr>
    </w:p>
    <w:p w:rsidR="00C22D38" w:rsidRDefault="00C22D38" w:rsidP="00C22D38">
      <w:pPr>
        <w:rPr>
          <w:sz w:val="28"/>
          <w:szCs w:val="28"/>
        </w:rPr>
      </w:pPr>
    </w:p>
    <w:p w:rsidR="00C22D38" w:rsidRDefault="00C22D38" w:rsidP="00C22D38">
      <w:pPr>
        <w:rPr>
          <w:sz w:val="28"/>
          <w:szCs w:val="28"/>
        </w:rPr>
      </w:pPr>
    </w:p>
    <w:p w:rsidR="00C22D38" w:rsidRDefault="00C22D38" w:rsidP="00C22D38">
      <w:pPr>
        <w:rPr>
          <w:sz w:val="28"/>
          <w:szCs w:val="28"/>
        </w:rPr>
      </w:pPr>
    </w:p>
    <w:p w:rsidR="00C22D38" w:rsidRDefault="00C22D38" w:rsidP="00C22D38">
      <w:pPr>
        <w:rPr>
          <w:sz w:val="28"/>
          <w:szCs w:val="28"/>
        </w:rPr>
      </w:pPr>
    </w:p>
    <w:p w:rsidR="00C22D38" w:rsidRDefault="00C22D38" w:rsidP="00C22D38">
      <w:pPr>
        <w:rPr>
          <w:sz w:val="28"/>
          <w:szCs w:val="28"/>
        </w:rPr>
      </w:pPr>
    </w:p>
    <w:p w:rsidR="00C22D38" w:rsidRDefault="00C22D38" w:rsidP="00C22D38">
      <w:pPr>
        <w:rPr>
          <w:sz w:val="28"/>
          <w:szCs w:val="28"/>
        </w:rPr>
      </w:pPr>
    </w:p>
    <w:p w:rsidR="00C22D38" w:rsidRDefault="00C22D38" w:rsidP="00C22D38">
      <w:pPr>
        <w:rPr>
          <w:sz w:val="28"/>
          <w:szCs w:val="28"/>
        </w:rPr>
      </w:pPr>
    </w:p>
    <w:p w:rsidR="00C22D38" w:rsidRDefault="00C22D38" w:rsidP="00C22D38">
      <w:pPr>
        <w:rPr>
          <w:sz w:val="28"/>
          <w:szCs w:val="28"/>
        </w:rPr>
      </w:pPr>
    </w:p>
    <w:p w:rsidR="00C22D38" w:rsidRDefault="00C22D38" w:rsidP="00C22D38">
      <w:pPr>
        <w:rPr>
          <w:sz w:val="28"/>
          <w:szCs w:val="28"/>
        </w:rPr>
      </w:pP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95"/>
    <w:rsid w:val="006C5E73"/>
    <w:rsid w:val="008846A3"/>
    <w:rsid w:val="00B466E4"/>
    <w:rsid w:val="00C22D38"/>
    <w:rsid w:val="00D6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BBA64-5816-4C33-842C-8FE64C11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D38"/>
    <w:pPr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C22D38"/>
    <w:pPr>
      <w:autoSpaceDE/>
      <w:autoSpaceDN/>
      <w:adjustRightInd/>
      <w:jc w:val="right"/>
    </w:pPr>
    <w:rPr>
      <w:rFonts w:ascii="Century Schoolbook" w:hAnsi="Century Schoolbook"/>
      <w:szCs w:val="20"/>
    </w:rPr>
  </w:style>
  <w:style w:type="paragraph" w:customStyle="1" w:styleId="a3">
    <w:name w:val="Шапка (герб)"/>
    <w:basedOn w:val="a"/>
    <w:rsid w:val="00C22D38"/>
    <w:pPr>
      <w:overflowPunct w:val="0"/>
      <w:jc w:val="right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2018-10-23T03:11:00Z</dcterms:created>
  <dcterms:modified xsi:type="dcterms:W3CDTF">2018-10-23T03:15:00Z</dcterms:modified>
</cp:coreProperties>
</file>