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4B9" w:rsidRDefault="00E474B9" w:rsidP="00E47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ИРКУТСКАЯ ОБЛАСТЬ</w:t>
      </w:r>
    </w:p>
    <w:p w:rsidR="00E474B9" w:rsidRDefault="00E474B9" w:rsidP="00E47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Тулунский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район</w:t>
      </w:r>
    </w:p>
    <w:p w:rsidR="00E474B9" w:rsidRDefault="00E474B9" w:rsidP="00E47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АДМИНИСТРАЦИЯ</w:t>
      </w:r>
    </w:p>
    <w:p w:rsidR="00E474B9" w:rsidRDefault="00E474B9" w:rsidP="00E47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Писаревского сельского поселения</w:t>
      </w:r>
    </w:p>
    <w:p w:rsidR="00E474B9" w:rsidRDefault="00E474B9" w:rsidP="00E47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474B9" w:rsidRDefault="00E474B9" w:rsidP="00E47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Р А С П О Р Я Ж Е Н И Е</w:t>
      </w:r>
    </w:p>
    <w:p w:rsidR="00E474B9" w:rsidRDefault="00E474B9" w:rsidP="00E47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474B9" w:rsidRDefault="00057CD5" w:rsidP="00E474B9">
      <w:pPr>
        <w:overflowPunct w:val="0"/>
        <w:autoSpaceDE w:val="0"/>
        <w:autoSpaceDN w:val="0"/>
        <w:adjustRightInd w:val="0"/>
        <w:spacing w:after="0" w:line="240" w:lineRule="auto"/>
        <w:ind w:right="-3970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«26» 10. 2018г.</w:t>
      </w: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ab/>
      </w:r>
      <w:r w:rsidR="00E474B9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№ 51</w:t>
      </w:r>
    </w:p>
    <w:p w:rsidR="00E474B9" w:rsidRDefault="00E474B9" w:rsidP="00E474B9">
      <w:pPr>
        <w:overflowPunct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  <w:tab/>
        <w:t>п.4-е отделение ГСС</w:t>
      </w:r>
    </w:p>
    <w:p w:rsidR="00E474B9" w:rsidRDefault="00E474B9" w:rsidP="00E474B9">
      <w:pPr>
        <w:tabs>
          <w:tab w:val="left" w:pos="4770"/>
        </w:tabs>
        <w:overflowPunct w:val="0"/>
        <w:autoSpaceDE w:val="0"/>
        <w:autoSpaceDN w:val="0"/>
        <w:adjustRightInd w:val="0"/>
        <w:spacing w:after="0" w:line="240" w:lineRule="auto"/>
        <w:ind w:right="-3970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E474B9" w:rsidRPr="00E474B9" w:rsidRDefault="00E474B9" w:rsidP="00E474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4B9">
        <w:rPr>
          <w:rFonts w:ascii="Times New Roman" w:hAnsi="Times New Roman"/>
          <w:sz w:val="28"/>
          <w:szCs w:val="28"/>
        </w:rPr>
        <w:t xml:space="preserve">О </w:t>
      </w:r>
      <w:r w:rsidRPr="00E474B9">
        <w:rPr>
          <w:rFonts w:ascii="Times New Roman" w:hAnsi="Times New Roman"/>
          <w:sz w:val="28"/>
          <w:szCs w:val="28"/>
        </w:rPr>
        <w:t xml:space="preserve">внесении изменений в распоряжение </w:t>
      </w:r>
    </w:p>
    <w:p w:rsidR="00E474B9" w:rsidRPr="00E474B9" w:rsidRDefault="00E474B9" w:rsidP="00E474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4B9">
        <w:rPr>
          <w:rFonts w:ascii="Times New Roman" w:hAnsi="Times New Roman"/>
          <w:sz w:val="28"/>
          <w:szCs w:val="28"/>
        </w:rPr>
        <w:t xml:space="preserve">Администрации Писаревского сельского поселения  </w:t>
      </w:r>
    </w:p>
    <w:p w:rsidR="00E474B9" w:rsidRPr="00E474B9" w:rsidRDefault="00E474B9" w:rsidP="00E474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4B9">
        <w:rPr>
          <w:rFonts w:ascii="Times New Roman" w:hAnsi="Times New Roman"/>
          <w:sz w:val="28"/>
          <w:szCs w:val="28"/>
        </w:rPr>
        <w:t xml:space="preserve">«Об образовании комиссии по делам </w:t>
      </w:r>
    </w:p>
    <w:p w:rsidR="00E474B9" w:rsidRPr="00E474B9" w:rsidRDefault="00E474B9" w:rsidP="00E474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4B9">
        <w:rPr>
          <w:rFonts w:ascii="Times New Roman" w:hAnsi="Times New Roman"/>
          <w:sz w:val="28"/>
          <w:szCs w:val="28"/>
        </w:rPr>
        <w:t xml:space="preserve">несовершеннолетних и защите их прав на </w:t>
      </w:r>
    </w:p>
    <w:p w:rsidR="00E474B9" w:rsidRPr="00E474B9" w:rsidRDefault="00E474B9" w:rsidP="00E474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4B9">
        <w:rPr>
          <w:rFonts w:ascii="Times New Roman" w:hAnsi="Times New Roman"/>
          <w:sz w:val="28"/>
          <w:szCs w:val="28"/>
        </w:rPr>
        <w:t xml:space="preserve">территории Писаревского сельского поселения» </w:t>
      </w:r>
    </w:p>
    <w:p w:rsidR="00E474B9" w:rsidRDefault="00E474B9" w:rsidP="00E474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4B9">
        <w:rPr>
          <w:rFonts w:ascii="Times New Roman" w:hAnsi="Times New Roman"/>
          <w:sz w:val="28"/>
          <w:szCs w:val="28"/>
        </w:rPr>
        <w:t xml:space="preserve">№ 40 от 03.12.2012г. </w:t>
      </w:r>
      <w:r w:rsidR="00C3540B" w:rsidRPr="00E474B9">
        <w:rPr>
          <w:rFonts w:ascii="Times New Roman" w:hAnsi="Times New Roman"/>
          <w:sz w:val="28"/>
          <w:szCs w:val="28"/>
        </w:rPr>
        <w:t>(с</w:t>
      </w:r>
      <w:r w:rsidRPr="00E474B9">
        <w:rPr>
          <w:rFonts w:ascii="Times New Roman" w:hAnsi="Times New Roman"/>
          <w:sz w:val="28"/>
          <w:szCs w:val="28"/>
        </w:rPr>
        <w:t xml:space="preserve"> изменениями № 29-а от 05.11.2014г.)</w:t>
      </w:r>
    </w:p>
    <w:p w:rsidR="00E474B9" w:rsidRDefault="00E474B9" w:rsidP="00E474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4B9" w:rsidRPr="00E474B9" w:rsidRDefault="00E474B9" w:rsidP="00057C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4B9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Законом Иркутской области «О порядке образования комиссий по делам несовершеннолетних и защите их прав в Иркутской области и осуществления ими отдельных государственных полномочий» </w:t>
      </w:r>
      <w:r w:rsidRPr="00E474B9">
        <w:rPr>
          <w:rFonts w:ascii="Times New Roman" w:hAnsi="Times New Roman"/>
          <w:sz w:val="28"/>
          <w:szCs w:val="28"/>
          <w:lang w:eastAsia="ru-RU"/>
        </w:rPr>
        <w:t>статьей 24 Устава Писаревского муниципального образования,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7CD5">
        <w:rPr>
          <w:rFonts w:ascii="Times New Roman" w:hAnsi="Times New Roman"/>
          <w:sz w:val="28"/>
          <w:szCs w:val="28"/>
          <w:lang w:eastAsia="ru-RU"/>
        </w:rPr>
        <w:t>во исполнении 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межведомственного совещания по организации взаимодействия субъектов системы профилактики безнадзорности и правонарушений несовершеннолетних с некоммерческими общественными объединениями от 16.10.2018 года, в целях координации деятельности в сфере профилактики безнадзорности и правонарушений несовершеннолетних на территории Писаревского муниципального образования</w:t>
      </w:r>
    </w:p>
    <w:p w:rsidR="000909EE" w:rsidRDefault="000909EE" w:rsidP="00090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4B9" w:rsidRPr="00E474B9" w:rsidRDefault="000909EE" w:rsidP="00057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распоряжение </w:t>
      </w:r>
      <w:r w:rsidRPr="00E474B9">
        <w:rPr>
          <w:rFonts w:ascii="Times New Roman" w:hAnsi="Times New Roman"/>
          <w:sz w:val="28"/>
          <w:szCs w:val="28"/>
        </w:rPr>
        <w:t xml:space="preserve">Администрации Писаревского сельского </w:t>
      </w:r>
      <w:r w:rsidR="00057CD5" w:rsidRPr="00E474B9">
        <w:rPr>
          <w:rFonts w:ascii="Times New Roman" w:hAnsi="Times New Roman"/>
          <w:sz w:val="28"/>
          <w:szCs w:val="28"/>
        </w:rPr>
        <w:t>поселения «</w:t>
      </w:r>
      <w:r w:rsidRPr="00E474B9">
        <w:rPr>
          <w:rFonts w:ascii="Times New Roman" w:hAnsi="Times New Roman"/>
          <w:sz w:val="28"/>
          <w:szCs w:val="28"/>
        </w:rPr>
        <w:t xml:space="preserve">Об образовании комиссии по делам несовершеннолетних и защите их прав на территории Писаревского сельского поселения» № 40 от 03.12.2012г. </w:t>
      </w:r>
      <w:r w:rsidRPr="00E474B9">
        <w:rPr>
          <w:rFonts w:ascii="Times New Roman" w:hAnsi="Times New Roman"/>
          <w:sz w:val="28"/>
          <w:szCs w:val="28"/>
        </w:rPr>
        <w:t>(с</w:t>
      </w:r>
      <w:r w:rsidRPr="00E474B9">
        <w:rPr>
          <w:rFonts w:ascii="Times New Roman" w:hAnsi="Times New Roman"/>
          <w:sz w:val="28"/>
          <w:szCs w:val="28"/>
        </w:rPr>
        <w:t xml:space="preserve"> изменениями № 29-а от 05.11.2014г.)</w:t>
      </w:r>
      <w:r>
        <w:rPr>
          <w:rFonts w:ascii="Times New Roman" w:hAnsi="Times New Roman"/>
          <w:sz w:val="28"/>
          <w:szCs w:val="28"/>
        </w:rPr>
        <w:t xml:space="preserve"> </w:t>
      </w:r>
      <w:r w:rsidR="00E474B9" w:rsidRPr="00E474B9">
        <w:rPr>
          <w:rFonts w:ascii="Times New Roman" w:hAnsi="Times New Roman"/>
          <w:sz w:val="28"/>
          <w:szCs w:val="28"/>
          <w:lang w:eastAsia="ru-RU"/>
        </w:rPr>
        <w:t>следующие изменения</w:t>
      </w:r>
      <w:r w:rsidR="00057CD5">
        <w:rPr>
          <w:rFonts w:ascii="Times New Roman" w:hAnsi="Times New Roman"/>
          <w:sz w:val="28"/>
          <w:szCs w:val="28"/>
          <w:lang w:eastAsia="ru-RU"/>
        </w:rPr>
        <w:t xml:space="preserve"> и дополнения</w:t>
      </w:r>
      <w:r w:rsidR="00E474B9" w:rsidRPr="00E474B9">
        <w:rPr>
          <w:rFonts w:ascii="Times New Roman" w:hAnsi="Times New Roman"/>
          <w:sz w:val="28"/>
          <w:szCs w:val="28"/>
          <w:lang w:eastAsia="ru-RU"/>
        </w:rPr>
        <w:t>:</w:t>
      </w:r>
    </w:p>
    <w:p w:rsidR="00E474B9" w:rsidRPr="00E474B9" w:rsidRDefault="00E474B9" w:rsidP="00C35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4B9">
        <w:rPr>
          <w:rFonts w:ascii="Times New Roman" w:hAnsi="Times New Roman"/>
          <w:sz w:val="28"/>
          <w:szCs w:val="28"/>
          <w:lang w:eastAsia="ru-RU"/>
        </w:rPr>
        <w:t>1.1 подпункт 1</w:t>
      </w:r>
      <w:r w:rsidR="000909EE">
        <w:rPr>
          <w:rFonts w:ascii="Times New Roman" w:hAnsi="Times New Roman"/>
          <w:sz w:val="28"/>
          <w:szCs w:val="28"/>
          <w:lang w:eastAsia="ru-RU"/>
        </w:rPr>
        <w:t>.1.</w:t>
      </w:r>
      <w:r w:rsidRPr="00E474B9">
        <w:rPr>
          <w:rFonts w:ascii="Times New Roman" w:hAnsi="Times New Roman"/>
          <w:sz w:val="28"/>
          <w:szCs w:val="28"/>
          <w:lang w:eastAsia="ru-RU"/>
        </w:rPr>
        <w:t xml:space="preserve"> пункта 1 изложить в новой редакции:</w:t>
      </w:r>
    </w:p>
    <w:p w:rsidR="00E474B9" w:rsidRPr="00E474B9" w:rsidRDefault="000909EE" w:rsidP="00C354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Самарин Анатолий Ефимович – глава Писаревского сельского поселения- председатель комиссии;</w:t>
      </w:r>
    </w:p>
    <w:p w:rsidR="00E474B9" w:rsidRPr="00E474B9" w:rsidRDefault="00E474B9" w:rsidP="00C35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4B9">
        <w:rPr>
          <w:rFonts w:ascii="Times New Roman" w:hAnsi="Times New Roman"/>
          <w:sz w:val="28"/>
          <w:szCs w:val="28"/>
          <w:lang w:eastAsia="ru-RU"/>
        </w:rPr>
        <w:t xml:space="preserve">1.2 подпункт </w:t>
      </w:r>
      <w:r w:rsidR="000909EE">
        <w:rPr>
          <w:rFonts w:ascii="Times New Roman" w:hAnsi="Times New Roman"/>
          <w:sz w:val="28"/>
          <w:szCs w:val="28"/>
          <w:lang w:eastAsia="ru-RU"/>
        </w:rPr>
        <w:t>1.</w:t>
      </w:r>
      <w:r w:rsidRPr="00E474B9">
        <w:rPr>
          <w:rFonts w:ascii="Times New Roman" w:hAnsi="Times New Roman"/>
          <w:sz w:val="28"/>
          <w:szCs w:val="28"/>
          <w:lang w:eastAsia="ru-RU"/>
        </w:rPr>
        <w:t>2</w:t>
      </w:r>
      <w:r w:rsidR="000909EE">
        <w:rPr>
          <w:rFonts w:ascii="Times New Roman" w:hAnsi="Times New Roman"/>
          <w:sz w:val="28"/>
          <w:szCs w:val="28"/>
          <w:lang w:eastAsia="ru-RU"/>
        </w:rPr>
        <w:t>.</w:t>
      </w:r>
      <w:r w:rsidRPr="00E474B9">
        <w:rPr>
          <w:rFonts w:ascii="Times New Roman" w:hAnsi="Times New Roman"/>
          <w:sz w:val="28"/>
          <w:szCs w:val="28"/>
          <w:lang w:eastAsia="ru-RU"/>
        </w:rPr>
        <w:t xml:space="preserve"> пункта 1 изложить в новой редакции: </w:t>
      </w:r>
    </w:p>
    <w:p w:rsidR="00E474B9" w:rsidRPr="00E474B9" w:rsidRDefault="00C3540B" w:rsidP="00C354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0909EE">
        <w:rPr>
          <w:rFonts w:ascii="Times New Roman" w:hAnsi="Times New Roman"/>
          <w:sz w:val="28"/>
          <w:szCs w:val="28"/>
          <w:lang w:eastAsia="ru-RU"/>
        </w:rPr>
        <w:t xml:space="preserve">околенко Елена Александровна – специалист по работе </w:t>
      </w:r>
      <w:r>
        <w:rPr>
          <w:rFonts w:ascii="Times New Roman" w:hAnsi="Times New Roman"/>
          <w:sz w:val="28"/>
          <w:szCs w:val="28"/>
          <w:lang w:eastAsia="ru-RU"/>
        </w:rPr>
        <w:t>с детьми, оставшимися</w:t>
      </w:r>
      <w:r w:rsidR="000909EE">
        <w:rPr>
          <w:rFonts w:ascii="Times New Roman" w:hAnsi="Times New Roman"/>
          <w:sz w:val="28"/>
          <w:szCs w:val="28"/>
          <w:lang w:eastAsia="ru-RU"/>
        </w:rPr>
        <w:t xml:space="preserve"> без попечения родителей - секретарь комиссии</w:t>
      </w:r>
      <w:r w:rsidR="00E474B9" w:rsidRPr="00E474B9">
        <w:rPr>
          <w:rFonts w:ascii="Times New Roman" w:hAnsi="Times New Roman"/>
          <w:sz w:val="28"/>
          <w:szCs w:val="28"/>
          <w:lang w:eastAsia="ru-RU"/>
        </w:rPr>
        <w:t>;</w:t>
      </w:r>
    </w:p>
    <w:p w:rsidR="00E474B9" w:rsidRDefault="00E474B9" w:rsidP="00C35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4B9">
        <w:rPr>
          <w:rFonts w:ascii="Times New Roman" w:hAnsi="Times New Roman"/>
          <w:sz w:val="28"/>
          <w:szCs w:val="28"/>
          <w:lang w:eastAsia="ru-RU"/>
        </w:rPr>
        <w:t xml:space="preserve">1.3 пункт </w:t>
      </w:r>
      <w:r w:rsidR="000909EE">
        <w:rPr>
          <w:rFonts w:ascii="Times New Roman" w:hAnsi="Times New Roman"/>
          <w:sz w:val="28"/>
          <w:szCs w:val="28"/>
          <w:lang w:eastAsia="ru-RU"/>
        </w:rPr>
        <w:t xml:space="preserve">1.3 </w:t>
      </w:r>
      <w:r w:rsidRPr="00E474B9">
        <w:rPr>
          <w:rFonts w:ascii="Times New Roman" w:hAnsi="Times New Roman"/>
          <w:sz w:val="28"/>
          <w:szCs w:val="28"/>
          <w:lang w:eastAsia="ru-RU"/>
        </w:rPr>
        <w:t>изложить в новой редакции:</w:t>
      </w:r>
    </w:p>
    <w:p w:rsidR="000909EE" w:rsidRDefault="000909EE" w:rsidP="00E474B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Члены комиссии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909EE" w:rsidRDefault="00C3540B" w:rsidP="00E474B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909EE">
        <w:rPr>
          <w:rFonts w:ascii="Times New Roman" w:hAnsi="Times New Roman"/>
          <w:sz w:val="28"/>
          <w:szCs w:val="28"/>
          <w:lang w:eastAsia="ru-RU"/>
        </w:rPr>
        <w:t>Борисова Наталья Борисовна- фельдшер п. Центральные мастерские;</w:t>
      </w:r>
    </w:p>
    <w:p w:rsidR="000909EE" w:rsidRDefault="00C3540B" w:rsidP="00E474B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909EE">
        <w:rPr>
          <w:rFonts w:ascii="Times New Roman" w:hAnsi="Times New Roman"/>
          <w:sz w:val="28"/>
          <w:szCs w:val="28"/>
          <w:lang w:eastAsia="ru-RU"/>
        </w:rPr>
        <w:t>Долгих Анна Сергеевна – фельдшер п. 4-е отделение Государственной селекционной станции;</w:t>
      </w:r>
    </w:p>
    <w:p w:rsidR="000909EE" w:rsidRDefault="00C3540B" w:rsidP="00E474B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Литвинова Светлана Владимировна – фельдшер д.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Булюшкина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3540B" w:rsidRDefault="00C3540B" w:rsidP="00E474B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Огнева Наталья Леонидовна – фельдшер п. 1-е отделение Государственной селекционной станции;</w:t>
      </w:r>
    </w:p>
    <w:p w:rsidR="00C3540B" w:rsidRDefault="00C3540B" w:rsidP="00E474B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Койдан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Роман Владимирович – участковый уполномоченный п. 4-е отделение Государственной селекционной станции (по согласованию)</w:t>
      </w:r>
    </w:p>
    <w:p w:rsidR="00C3540B" w:rsidRDefault="00C3540B" w:rsidP="00E474B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Еременко Валентина Ивановна – соц. педагог МОУ Писаревская СОШ;</w:t>
      </w:r>
    </w:p>
    <w:p w:rsidR="00C3540B" w:rsidRDefault="00C3540B" w:rsidP="00E474B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Кузьмина Елена Александровна- соц. педагог школы № 11 п. 1 отделение Государственной селекционной станции;</w:t>
      </w:r>
    </w:p>
    <w:p w:rsidR="00C3540B" w:rsidRDefault="00C3540B" w:rsidP="00E474B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Стяжкина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Светлана Владимировна- соц. педагог школы № 10 п. Центральные мастерские;</w:t>
      </w:r>
    </w:p>
    <w:p w:rsidR="00C3540B" w:rsidRPr="00E474B9" w:rsidRDefault="00C3540B" w:rsidP="00C3540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Барауля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Ирина Михайловна</w:t>
      </w:r>
      <w:r w:rsidR="00057CD5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- Депутат Думы Писаревского сельского поселения;</w:t>
      </w:r>
    </w:p>
    <w:p w:rsidR="00E474B9" w:rsidRPr="00E474B9" w:rsidRDefault="00E474B9" w:rsidP="00E474B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474B9">
        <w:rPr>
          <w:rFonts w:ascii="Times New Roman" w:hAnsi="Times New Roman"/>
          <w:sz w:val="28"/>
          <w:szCs w:val="28"/>
          <w:lang w:eastAsia="ru-RU"/>
        </w:rPr>
        <w:t xml:space="preserve">2. Опубликовать настоящее </w:t>
      </w:r>
      <w:r w:rsidR="00C3540B">
        <w:rPr>
          <w:rFonts w:ascii="Times New Roman" w:hAnsi="Times New Roman"/>
          <w:sz w:val="28"/>
          <w:szCs w:val="28"/>
          <w:lang w:eastAsia="ru-RU"/>
        </w:rPr>
        <w:t xml:space="preserve">распоряжение </w:t>
      </w:r>
      <w:r w:rsidRPr="00E474B9">
        <w:rPr>
          <w:rFonts w:ascii="Times New Roman" w:hAnsi="Times New Roman"/>
          <w:sz w:val="28"/>
          <w:szCs w:val="28"/>
          <w:lang w:eastAsia="ru-RU"/>
        </w:rPr>
        <w:t>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«Интернет».</w:t>
      </w:r>
    </w:p>
    <w:p w:rsidR="00E474B9" w:rsidRPr="00E474B9" w:rsidRDefault="00E474B9" w:rsidP="00E474B9">
      <w:pPr>
        <w:tabs>
          <w:tab w:val="left" w:pos="993"/>
        </w:tabs>
        <w:spacing w:after="0" w:line="240" w:lineRule="auto"/>
        <w:ind w:firstLine="720"/>
        <w:jc w:val="both"/>
        <w:rPr>
          <w:rFonts w:cs="Calibri"/>
          <w:sz w:val="28"/>
          <w:szCs w:val="28"/>
          <w:lang w:eastAsia="ru-RU"/>
        </w:rPr>
      </w:pPr>
      <w:r w:rsidRPr="00E474B9">
        <w:rPr>
          <w:rFonts w:ascii="Times New Roman" w:hAnsi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E474B9" w:rsidRPr="00E474B9" w:rsidRDefault="00E474B9" w:rsidP="00E474B9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74B9" w:rsidRPr="00E474B9" w:rsidRDefault="00E474B9" w:rsidP="00E474B9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74B9" w:rsidRPr="00E474B9" w:rsidRDefault="00057CD5" w:rsidP="00E474B9">
      <w:pPr>
        <w:tabs>
          <w:tab w:val="left" w:pos="657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Главы</w:t>
      </w:r>
      <w:r w:rsidR="00E474B9" w:rsidRPr="00E474B9">
        <w:rPr>
          <w:rFonts w:ascii="Times New Roman" w:hAnsi="Times New Roman"/>
          <w:sz w:val="28"/>
          <w:szCs w:val="28"/>
          <w:lang w:eastAsia="ru-RU"/>
        </w:rPr>
        <w:t xml:space="preserve"> Писаревского</w:t>
      </w:r>
    </w:p>
    <w:p w:rsidR="00E474B9" w:rsidRPr="00E474B9" w:rsidRDefault="00E474B9" w:rsidP="00E474B9">
      <w:pPr>
        <w:tabs>
          <w:tab w:val="left" w:pos="657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474B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</w:t>
      </w:r>
      <w:r w:rsidRPr="00E474B9">
        <w:rPr>
          <w:rFonts w:ascii="Times New Roman" w:hAnsi="Times New Roman"/>
          <w:sz w:val="28"/>
          <w:szCs w:val="28"/>
          <w:lang w:eastAsia="ru-RU"/>
        </w:rPr>
        <w:tab/>
      </w:r>
      <w:r w:rsidRPr="00E474B9">
        <w:rPr>
          <w:rFonts w:ascii="Times New Roman" w:hAnsi="Times New Roman"/>
          <w:sz w:val="28"/>
          <w:szCs w:val="28"/>
          <w:lang w:eastAsia="ru-RU"/>
        </w:rPr>
        <w:tab/>
      </w:r>
      <w:r w:rsidR="00057CD5">
        <w:rPr>
          <w:rFonts w:ascii="Times New Roman" w:hAnsi="Times New Roman"/>
          <w:sz w:val="28"/>
          <w:szCs w:val="28"/>
          <w:lang w:eastAsia="ru-RU"/>
        </w:rPr>
        <w:t>Т.С. Перова</w:t>
      </w:r>
    </w:p>
    <w:p w:rsidR="00E474B9" w:rsidRPr="00E474B9" w:rsidRDefault="00E474B9" w:rsidP="00E47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</w:p>
    <w:p w:rsidR="00E474B9" w:rsidRPr="00E474B9" w:rsidRDefault="00E474B9" w:rsidP="00E47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</w:p>
    <w:p w:rsidR="00E474B9" w:rsidRPr="00E474B9" w:rsidRDefault="00E474B9" w:rsidP="00E47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82A05"/>
    <w:multiLevelType w:val="hybridMultilevel"/>
    <w:tmpl w:val="4C4C8914"/>
    <w:lvl w:ilvl="0" w:tplc="5ADAD306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9B"/>
    <w:rsid w:val="00057CD5"/>
    <w:rsid w:val="000909EE"/>
    <w:rsid w:val="006C5E73"/>
    <w:rsid w:val="00934DC7"/>
    <w:rsid w:val="00B466E4"/>
    <w:rsid w:val="00C3540B"/>
    <w:rsid w:val="00E474B9"/>
    <w:rsid w:val="00F7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2ADE5-D762-43E2-B3D1-26CB20FD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7C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2018-10-28T02:12:00Z</cp:lastPrinted>
  <dcterms:created xsi:type="dcterms:W3CDTF">2018-10-28T01:34:00Z</dcterms:created>
  <dcterms:modified xsi:type="dcterms:W3CDTF">2018-10-28T02:26:00Z</dcterms:modified>
</cp:coreProperties>
</file>