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055" w:rsidRPr="009247F6" w:rsidRDefault="00961055" w:rsidP="00961055">
      <w:pPr>
        <w:spacing w:after="0" w:line="240" w:lineRule="auto"/>
        <w:jc w:val="center"/>
        <w:rPr>
          <w:rFonts w:ascii="Times New Roman" w:eastAsia="Times New Roman" w:hAnsi="Times New Roman"/>
          <w:sz w:val="28"/>
          <w:szCs w:val="28"/>
          <w:lang w:eastAsia="ru-RU"/>
        </w:rPr>
      </w:pPr>
      <w:r w:rsidRPr="009247F6">
        <w:rPr>
          <w:rFonts w:ascii="Times New Roman" w:eastAsia="Times New Roman" w:hAnsi="Times New Roman"/>
          <w:sz w:val="28"/>
          <w:szCs w:val="28"/>
          <w:lang w:eastAsia="ru-RU"/>
        </w:rPr>
        <w:t>ИРКУТСКАЯ ОБЛАСТЬ</w:t>
      </w:r>
    </w:p>
    <w:p w:rsidR="00961055" w:rsidRPr="009247F6" w:rsidRDefault="00961055" w:rsidP="00961055">
      <w:pPr>
        <w:spacing w:after="0" w:line="240" w:lineRule="auto"/>
        <w:jc w:val="center"/>
        <w:rPr>
          <w:rFonts w:ascii="Times New Roman" w:eastAsia="Times New Roman" w:hAnsi="Times New Roman"/>
          <w:sz w:val="28"/>
          <w:szCs w:val="28"/>
          <w:lang w:eastAsia="ru-RU"/>
        </w:rPr>
      </w:pPr>
      <w:r w:rsidRPr="009247F6">
        <w:rPr>
          <w:rFonts w:ascii="Times New Roman" w:eastAsia="Times New Roman" w:hAnsi="Times New Roman"/>
          <w:sz w:val="28"/>
          <w:szCs w:val="28"/>
          <w:lang w:eastAsia="ru-RU"/>
        </w:rPr>
        <w:t>ТУЛУНСКИЙ РАЙОН</w:t>
      </w:r>
    </w:p>
    <w:p w:rsidR="00961055" w:rsidRPr="009247F6" w:rsidRDefault="00961055" w:rsidP="00961055">
      <w:pPr>
        <w:spacing w:after="0" w:line="240" w:lineRule="auto"/>
        <w:jc w:val="center"/>
        <w:rPr>
          <w:rFonts w:ascii="Times New Roman" w:eastAsia="Times New Roman" w:hAnsi="Times New Roman"/>
          <w:sz w:val="28"/>
          <w:szCs w:val="28"/>
          <w:lang w:eastAsia="ru-RU"/>
        </w:rPr>
      </w:pPr>
      <w:r w:rsidRPr="009247F6">
        <w:rPr>
          <w:rFonts w:ascii="Times New Roman" w:eastAsia="Times New Roman" w:hAnsi="Times New Roman"/>
          <w:sz w:val="28"/>
          <w:szCs w:val="28"/>
          <w:lang w:eastAsia="ru-RU"/>
        </w:rPr>
        <w:t>АДМИНИСТРАЦИЯ</w:t>
      </w:r>
    </w:p>
    <w:p w:rsidR="00961055" w:rsidRPr="009247F6" w:rsidRDefault="00961055" w:rsidP="00961055">
      <w:pPr>
        <w:spacing w:after="0" w:line="240" w:lineRule="auto"/>
        <w:jc w:val="center"/>
        <w:rPr>
          <w:rFonts w:ascii="Times New Roman" w:eastAsia="Times New Roman" w:hAnsi="Times New Roman"/>
          <w:sz w:val="28"/>
          <w:szCs w:val="28"/>
          <w:lang w:eastAsia="ru-RU"/>
        </w:rPr>
      </w:pPr>
      <w:proofErr w:type="gramStart"/>
      <w:r w:rsidRPr="009247F6">
        <w:rPr>
          <w:rFonts w:ascii="Times New Roman" w:eastAsia="Times New Roman" w:hAnsi="Times New Roman"/>
          <w:sz w:val="28"/>
          <w:szCs w:val="28"/>
          <w:lang w:eastAsia="ru-RU"/>
        </w:rPr>
        <w:t>Писаревского  сельского</w:t>
      </w:r>
      <w:proofErr w:type="gramEnd"/>
      <w:r w:rsidRPr="009247F6">
        <w:rPr>
          <w:rFonts w:ascii="Times New Roman" w:eastAsia="Times New Roman" w:hAnsi="Times New Roman"/>
          <w:sz w:val="28"/>
          <w:szCs w:val="28"/>
          <w:lang w:eastAsia="ru-RU"/>
        </w:rPr>
        <w:t xml:space="preserve"> поселения</w:t>
      </w:r>
    </w:p>
    <w:p w:rsidR="00961055" w:rsidRPr="009247F6" w:rsidRDefault="00961055" w:rsidP="00961055">
      <w:pPr>
        <w:spacing w:after="0" w:line="240" w:lineRule="auto"/>
        <w:jc w:val="center"/>
        <w:rPr>
          <w:rFonts w:ascii="Times New Roman" w:eastAsia="Times New Roman" w:hAnsi="Times New Roman"/>
          <w:sz w:val="28"/>
          <w:szCs w:val="28"/>
          <w:lang w:eastAsia="ru-RU"/>
        </w:rPr>
      </w:pPr>
    </w:p>
    <w:p w:rsidR="00961055" w:rsidRPr="009247F6" w:rsidRDefault="00961055" w:rsidP="00961055">
      <w:pPr>
        <w:spacing w:after="0" w:line="240" w:lineRule="auto"/>
        <w:jc w:val="center"/>
        <w:rPr>
          <w:rFonts w:ascii="Times New Roman" w:eastAsia="Times New Roman" w:hAnsi="Times New Roman"/>
          <w:sz w:val="28"/>
          <w:szCs w:val="28"/>
          <w:lang w:eastAsia="ru-RU"/>
        </w:rPr>
      </w:pPr>
      <w:r w:rsidRPr="009247F6">
        <w:rPr>
          <w:rFonts w:ascii="Times New Roman" w:eastAsia="Times New Roman" w:hAnsi="Times New Roman"/>
          <w:sz w:val="28"/>
          <w:szCs w:val="28"/>
          <w:lang w:eastAsia="ru-RU"/>
        </w:rPr>
        <w:t>Р А С П О Р Я Ж Е Н И Е</w:t>
      </w:r>
    </w:p>
    <w:p w:rsidR="00961055" w:rsidRPr="009247F6" w:rsidRDefault="00961055" w:rsidP="00961055">
      <w:pPr>
        <w:spacing w:after="0" w:line="240" w:lineRule="auto"/>
        <w:jc w:val="center"/>
        <w:rPr>
          <w:rFonts w:ascii="Times New Roman" w:eastAsia="Times New Roman" w:hAnsi="Times New Roman"/>
          <w:sz w:val="28"/>
          <w:szCs w:val="28"/>
          <w:lang w:eastAsia="ru-RU"/>
        </w:rPr>
      </w:pPr>
    </w:p>
    <w:p w:rsidR="00961055" w:rsidRPr="009247F6" w:rsidRDefault="00961055" w:rsidP="00961055">
      <w:pPr>
        <w:spacing w:after="0" w:line="240" w:lineRule="auto"/>
        <w:jc w:val="center"/>
        <w:rPr>
          <w:rFonts w:ascii="Times New Roman" w:eastAsia="Times New Roman" w:hAnsi="Times New Roman"/>
          <w:sz w:val="28"/>
          <w:szCs w:val="28"/>
          <w:lang w:eastAsia="ru-RU"/>
        </w:rPr>
      </w:pPr>
      <w:proofErr w:type="gramStart"/>
      <w:r w:rsidRPr="009247F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18</w:t>
      </w:r>
      <w:proofErr w:type="gramEnd"/>
      <w:r w:rsidRPr="009247F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 марта</w:t>
      </w:r>
      <w:r w:rsidRPr="009247F6">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 xml:space="preserve">20 </w:t>
      </w:r>
      <w:r w:rsidRPr="009247F6">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62</w:t>
      </w:r>
    </w:p>
    <w:p w:rsidR="00961055" w:rsidRPr="009247F6" w:rsidRDefault="00961055" w:rsidP="00961055">
      <w:pPr>
        <w:spacing w:after="0" w:line="240" w:lineRule="auto"/>
        <w:jc w:val="center"/>
        <w:rPr>
          <w:rFonts w:ascii="Times New Roman" w:eastAsia="Times New Roman" w:hAnsi="Times New Roman"/>
          <w:sz w:val="28"/>
          <w:szCs w:val="28"/>
          <w:lang w:eastAsia="ru-RU"/>
        </w:rPr>
      </w:pPr>
      <w:r w:rsidRPr="009247F6">
        <w:rPr>
          <w:rFonts w:ascii="Times New Roman" w:eastAsia="Times New Roman" w:hAnsi="Times New Roman"/>
          <w:sz w:val="28"/>
          <w:szCs w:val="28"/>
          <w:lang w:eastAsia="ru-RU"/>
        </w:rPr>
        <w:t>п. 4-е отделение ГСС</w:t>
      </w:r>
    </w:p>
    <w:p w:rsidR="00961055" w:rsidRPr="009247F6" w:rsidRDefault="00961055" w:rsidP="00961055">
      <w:pPr>
        <w:spacing w:after="0" w:line="240" w:lineRule="auto"/>
        <w:rPr>
          <w:sz w:val="28"/>
          <w:szCs w:val="28"/>
        </w:rPr>
      </w:pPr>
    </w:p>
    <w:p w:rsidR="00961055" w:rsidRPr="009247F6" w:rsidRDefault="00961055" w:rsidP="00961055">
      <w:pPr>
        <w:spacing w:after="0" w:line="240" w:lineRule="auto"/>
        <w:ind w:right="5102"/>
        <w:jc w:val="both"/>
        <w:rPr>
          <w:rFonts w:ascii="Times New Roman" w:hAnsi="Times New Roman"/>
          <w:sz w:val="28"/>
          <w:szCs w:val="28"/>
        </w:rPr>
      </w:pPr>
      <w:r w:rsidRPr="009247F6">
        <w:rPr>
          <w:rFonts w:ascii="Times New Roman" w:hAnsi="Times New Roman"/>
          <w:sz w:val="28"/>
          <w:szCs w:val="28"/>
        </w:rPr>
        <w:t>Об утверждении и размещении конкурсной документации на официальном сайте</w:t>
      </w:r>
    </w:p>
    <w:p w:rsidR="00961055" w:rsidRPr="009247F6" w:rsidRDefault="00961055" w:rsidP="00961055">
      <w:pPr>
        <w:spacing w:after="0" w:line="240" w:lineRule="auto"/>
        <w:ind w:firstLine="709"/>
        <w:jc w:val="both"/>
        <w:rPr>
          <w:rFonts w:ascii="Times New Roman" w:hAnsi="Times New Roman"/>
          <w:sz w:val="28"/>
          <w:szCs w:val="28"/>
        </w:rPr>
      </w:pPr>
    </w:p>
    <w:p w:rsidR="00961055" w:rsidRPr="009247F6" w:rsidRDefault="00961055" w:rsidP="00961055">
      <w:pPr>
        <w:spacing w:after="0" w:line="240" w:lineRule="auto"/>
        <w:ind w:firstLine="708"/>
        <w:jc w:val="both"/>
        <w:rPr>
          <w:rFonts w:ascii="Times New Roman" w:hAnsi="Times New Roman"/>
          <w:sz w:val="28"/>
          <w:szCs w:val="28"/>
        </w:rPr>
      </w:pPr>
      <w:r w:rsidRPr="009247F6">
        <w:rPr>
          <w:rFonts w:ascii="Times New Roman" w:hAnsi="Times New Roman"/>
          <w:sz w:val="28"/>
          <w:szCs w:val="28"/>
        </w:rPr>
        <w:t>В соответствии с Гражданским Кодексом Российской Федерации, руководствуясь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06 февраля 2006 года № 75 «О порядке проведения органами местного самоуправления открытого конкурса по отбору управляющей организации для управления многоквартирным домом», Уставом Писаревского муниципального образования, в целях повышения эффективного использования муниципального имущества:</w:t>
      </w:r>
    </w:p>
    <w:p w:rsidR="00961055" w:rsidRPr="009247F6" w:rsidRDefault="00961055" w:rsidP="00961055">
      <w:pPr>
        <w:spacing w:after="0" w:line="240" w:lineRule="auto"/>
        <w:ind w:firstLine="708"/>
        <w:jc w:val="both"/>
        <w:rPr>
          <w:rFonts w:ascii="Times New Roman" w:hAnsi="Times New Roman"/>
          <w:sz w:val="28"/>
          <w:szCs w:val="28"/>
        </w:rPr>
      </w:pPr>
    </w:p>
    <w:p w:rsidR="00961055" w:rsidRPr="009247F6" w:rsidRDefault="00961055" w:rsidP="00961055">
      <w:pPr>
        <w:pStyle w:val="aff5"/>
        <w:numPr>
          <w:ilvl w:val="0"/>
          <w:numId w:val="41"/>
        </w:numPr>
        <w:tabs>
          <w:tab w:val="left" w:pos="1134"/>
        </w:tabs>
        <w:spacing w:after="0" w:line="240" w:lineRule="auto"/>
        <w:ind w:left="0" w:firstLine="709"/>
        <w:jc w:val="both"/>
        <w:rPr>
          <w:rFonts w:ascii="Times New Roman" w:hAnsi="Times New Roman"/>
          <w:sz w:val="28"/>
          <w:szCs w:val="28"/>
        </w:rPr>
      </w:pPr>
      <w:r w:rsidRPr="009247F6">
        <w:rPr>
          <w:rFonts w:ascii="Times New Roman" w:hAnsi="Times New Roman"/>
          <w:sz w:val="28"/>
          <w:szCs w:val="28"/>
        </w:rPr>
        <w:t>Утвердить конкурсную документацию по проведению открытого конкурса по отбору управляющей организации для управления многоквартирным домом.</w:t>
      </w:r>
    </w:p>
    <w:p w:rsidR="00961055" w:rsidRPr="009247F6" w:rsidRDefault="00961055" w:rsidP="00961055">
      <w:pPr>
        <w:pStyle w:val="aff5"/>
        <w:numPr>
          <w:ilvl w:val="0"/>
          <w:numId w:val="41"/>
        </w:numPr>
        <w:tabs>
          <w:tab w:val="left" w:pos="1134"/>
        </w:tabs>
        <w:spacing w:after="0" w:line="240" w:lineRule="auto"/>
        <w:ind w:left="0" w:firstLine="709"/>
        <w:jc w:val="both"/>
        <w:rPr>
          <w:rFonts w:ascii="Times New Roman" w:hAnsi="Times New Roman"/>
          <w:sz w:val="28"/>
          <w:szCs w:val="28"/>
        </w:rPr>
      </w:pPr>
      <w:r w:rsidRPr="009247F6">
        <w:rPr>
          <w:rFonts w:ascii="Times New Roman" w:hAnsi="Times New Roman"/>
          <w:sz w:val="28"/>
          <w:szCs w:val="28"/>
        </w:rPr>
        <w:t>Опубликовать в газете «Писаревский вестник» и разместить на официальном сайте администрации Писаревского сельского поселения.</w:t>
      </w:r>
    </w:p>
    <w:p w:rsidR="00961055" w:rsidRPr="009247F6" w:rsidRDefault="00961055" w:rsidP="00961055">
      <w:pPr>
        <w:pStyle w:val="aff5"/>
        <w:tabs>
          <w:tab w:val="left" w:pos="1134"/>
        </w:tabs>
        <w:spacing w:after="0" w:line="240" w:lineRule="auto"/>
        <w:ind w:left="709"/>
        <w:jc w:val="both"/>
        <w:rPr>
          <w:rFonts w:ascii="Times New Roman" w:hAnsi="Times New Roman"/>
          <w:sz w:val="28"/>
          <w:szCs w:val="28"/>
        </w:rPr>
      </w:pPr>
    </w:p>
    <w:p w:rsidR="00961055" w:rsidRPr="009247F6" w:rsidRDefault="00961055" w:rsidP="00961055">
      <w:pPr>
        <w:spacing w:after="0" w:line="240" w:lineRule="auto"/>
        <w:jc w:val="both"/>
        <w:rPr>
          <w:rFonts w:ascii="Times New Roman" w:hAnsi="Times New Roman"/>
          <w:sz w:val="28"/>
          <w:szCs w:val="28"/>
        </w:rPr>
      </w:pPr>
    </w:p>
    <w:p w:rsidR="00961055" w:rsidRPr="009247F6" w:rsidRDefault="00961055" w:rsidP="00961055">
      <w:pPr>
        <w:spacing w:after="0" w:line="240" w:lineRule="auto"/>
        <w:jc w:val="both"/>
        <w:rPr>
          <w:rFonts w:ascii="Times New Roman" w:hAnsi="Times New Roman"/>
          <w:sz w:val="28"/>
          <w:szCs w:val="28"/>
        </w:rPr>
      </w:pPr>
    </w:p>
    <w:p w:rsidR="00961055" w:rsidRPr="009247F6" w:rsidRDefault="00961055" w:rsidP="00961055">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ВрИО</w:t>
      </w:r>
      <w:proofErr w:type="spellEnd"/>
      <w:r>
        <w:rPr>
          <w:rFonts w:ascii="Times New Roman" w:hAnsi="Times New Roman"/>
          <w:sz w:val="28"/>
          <w:szCs w:val="28"/>
        </w:rPr>
        <w:t xml:space="preserve"> главы</w:t>
      </w:r>
      <w:r w:rsidRPr="009247F6">
        <w:rPr>
          <w:rFonts w:ascii="Times New Roman" w:hAnsi="Times New Roman"/>
          <w:sz w:val="28"/>
          <w:szCs w:val="28"/>
        </w:rPr>
        <w:t xml:space="preserve"> Писаревского</w:t>
      </w:r>
    </w:p>
    <w:p w:rsidR="00961055" w:rsidRPr="009247F6" w:rsidRDefault="00961055" w:rsidP="00961055">
      <w:pPr>
        <w:spacing w:after="0" w:line="240" w:lineRule="auto"/>
        <w:jc w:val="both"/>
        <w:rPr>
          <w:rFonts w:ascii="Times New Roman" w:hAnsi="Times New Roman"/>
          <w:sz w:val="28"/>
          <w:szCs w:val="28"/>
        </w:rPr>
      </w:pPr>
      <w:r>
        <w:rPr>
          <w:rFonts w:ascii="Times New Roman" w:hAnsi="Times New Roman"/>
          <w:sz w:val="28"/>
          <w:szCs w:val="28"/>
        </w:rPr>
        <w:t xml:space="preserve">    сельского поселения</w:t>
      </w:r>
      <w:r w:rsidRPr="009247F6">
        <w:rPr>
          <w:rFonts w:ascii="Times New Roman" w:hAnsi="Times New Roman"/>
          <w:sz w:val="28"/>
          <w:szCs w:val="28"/>
        </w:rPr>
        <w:tab/>
      </w:r>
      <w:r w:rsidRPr="009247F6">
        <w:rPr>
          <w:rFonts w:ascii="Times New Roman" w:hAnsi="Times New Roman"/>
          <w:sz w:val="28"/>
          <w:szCs w:val="28"/>
        </w:rPr>
        <w:tab/>
        <w:t xml:space="preserve">                                    </w:t>
      </w:r>
      <w:r w:rsidRPr="009247F6">
        <w:rPr>
          <w:rFonts w:ascii="Times New Roman" w:hAnsi="Times New Roman"/>
          <w:sz w:val="28"/>
          <w:szCs w:val="28"/>
        </w:rPr>
        <w:tab/>
      </w:r>
      <w:r w:rsidRPr="009247F6">
        <w:rPr>
          <w:rFonts w:ascii="Times New Roman" w:hAnsi="Times New Roman"/>
          <w:sz w:val="28"/>
          <w:szCs w:val="28"/>
        </w:rPr>
        <w:tab/>
      </w:r>
      <w:r>
        <w:rPr>
          <w:rFonts w:ascii="Times New Roman" w:hAnsi="Times New Roman"/>
          <w:sz w:val="28"/>
          <w:szCs w:val="28"/>
        </w:rPr>
        <w:t xml:space="preserve">В. И. </w:t>
      </w:r>
      <w:proofErr w:type="spellStart"/>
      <w:r>
        <w:rPr>
          <w:rFonts w:ascii="Times New Roman" w:hAnsi="Times New Roman"/>
          <w:sz w:val="28"/>
          <w:szCs w:val="28"/>
        </w:rPr>
        <w:t>Шупикова</w:t>
      </w:r>
      <w:proofErr w:type="spellEnd"/>
      <w:r w:rsidRPr="009247F6">
        <w:rPr>
          <w:rFonts w:ascii="Times New Roman" w:hAnsi="Times New Roman"/>
          <w:sz w:val="28"/>
          <w:szCs w:val="28"/>
        </w:rPr>
        <w:tab/>
      </w:r>
      <w:r w:rsidRPr="009247F6">
        <w:rPr>
          <w:rFonts w:ascii="Times New Roman" w:hAnsi="Times New Roman"/>
          <w:sz w:val="28"/>
          <w:szCs w:val="28"/>
        </w:rPr>
        <w:tab/>
      </w:r>
      <w:r w:rsidRPr="009247F6">
        <w:rPr>
          <w:rFonts w:ascii="Times New Roman" w:hAnsi="Times New Roman"/>
          <w:sz w:val="28"/>
          <w:szCs w:val="28"/>
        </w:rPr>
        <w:tab/>
      </w:r>
      <w:r w:rsidRPr="009247F6">
        <w:rPr>
          <w:rFonts w:ascii="Times New Roman" w:hAnsi="Times New Roman"/>
          <w:sz w:val="28"/>
          <w:szCs w:val="28"/>
        </w:rPr>
        <w:tab/>
      </w:r>
    </w:p>
    <w:p w:rsidR="00961055" w:rsidRDefault="00961055" w:rsidP="00AA56D0">
      <w:pPr>
        <w:suppressAutoHyphens/>
        <w:spacing w:after="0" w:line="240" w:lineRule="auto"/>
        <w:jc w:val="right"/>
        <w:rPr>
          <w:rFonts w:ascii="Times New Roman" w:hAnsi="Times New Roman"/>
          <w:sz w:val="28"/>
          <w:szCs w:val="28"/>
          <w:lang w:eastAsia="ru-RU"/>
        </w:rPr>
      </w:pPr>
    </w:p>
    <w:p w:rsidR="00961055" w:rsidRDefault="00961055" w:rsidP="00AA56D0">
      <w:pPr>
        <w:suppressAutoHyphens/>
        <w:spacing w:after="0" w:line="240" w:lineRule="auto"/>
        <w:jc w:val="right"/>
        <w:rPr>
          <w:rFonts w:ascii="Times New Roman" w:hAnsi="Times New Roman"/>
          <w:sz w:val="28"/>
          <w:szCs w:val="28"/>
          <w:lang w:eastAsia="ru-RU"/>
        </w:rPr>
      </w:pPr>
    </w:p>
    <w:p w:rsidR="008C34BD"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8"/>
          <w:szCs w:val="28"/>
          <w:lang w:eastAsia="ru-RU"/>
        </w:rPr>
        <w:t>УТВЕРЖДАЮ</w:t>
      </w:r>
    </w:p>
    <w:p w:rsidR="008C34BD" w:rsidRPr="00AA56D0" w:rsidRDefault="004C7933"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ВрИО г</w:t>
      </w:r>
      <w:r w:rsidR="008C34BD">
        <w:rPr>
          <w:rFonts w:ascii="Times New Roman" w:hAnsi="Times New Roman"/>
          <w:sz w:val="26"/>
          <w:szCs w:val="26"/>
          <w:lang w:eastAsia="ru-RU"/>
        </w:rPr>
        <w:t>лав</w:t>
      </w:r>
      <w:r>
        <w:rPr>
          <w:rFonts w:ascii="Times New Roman" w:hAnsi="Times New Roman"/>
          <w:sz w:val="26"/>
          <w:szCs w:val="26"/>
          <w:lang w:eastAsia="ru-RU"/>
        </w:rPr>
        <w:t>ы</w:t>
      </w:r>
      <w:r w:rsidR="008C34BD" w:rsidRPr="00AA56D0">
        <w:rPr>
          <w:rFonts w:ascii="Times New Roman" w:hAnsi="Times New Roman"/>
          <w:sz w:val="26"/>
          <w:szCs w:val="26"/>
          <w:lang w:eastAsia="ru-RU"/>
        </w:rPr>
        <w:t xml:space="preserve"> Писаревского </w:t>
      </w:r>
    </w:p>
    <w:p w:rsidR="008C34BD" w:rsidRPr="00AA56D0"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6"/>
          <w:szCs w:val="26"/>
          <w:lang w:eastAsia="ru-RU"/>
        </w:rPr>
        <w:t>сельского поселения</w:t>
      </w:r>
    </w:p>
    <w:p w:rsidR="008C34BD" w:rsidRDefault="00376E60"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1</w:t>
      </w:r>
      <w:r w:rsidR="00E16DC5">
        <w:rPr>
          <w:rFonts w:ascii="Times New Roman" w:hAnsi="Times New Roman"/>
          <w:sz w:val="26"/>
          <w:szCs w:val="26"/>
          <w:lang w:eastAsia="ru-RU"/>
        </w:rPr>
        <w:t>8</w:t>
      </w:r>
      <w:r w:rsidR="008C39B3">
        <w:rPr>
          <w:rFonts w:ascii="Times New Roman" w:hAnsi="Times New Roman"/>
          <w:sz w:val="26"/>
          <w:szCs w:val="26"/>
          <w:lang w:eastAsia="ru-RU"/>
        </w:rPr>
        <w:t>.</w:t>
      </w:r>
      <w:r w:rsidR="00E16DC5">
        <w:rPr>
          <w:rFonts w:ascii="Times New Roman" w:hAnsi="Times New Roman"/>
          <w:sz w:val="26"/>
          <w:szCs w:val="26"/>
          <w:lang w:eastAsia="ru-RU"/>
        </w:rPr>
        <w:t>03</w:t>
      </w:r>
      <w:r w:rsidR="008C34BD">
        <w:rPr>
          <w:rFonts w:ascii="Times New Roman" w:hAnsi="Times New Roman"/>
          <w:sz w:val="26"/>
          <w:szCs w:val="26"/>
          <w:lang w:eastAsia="ru-RU"/>
        </w:rPr>
        <w:t>.20</w:t>
      </w:r>
      <w:r w:rsidR="00E16DC5">
        <w:rPr>
          <w:rFonts w:ascii="Times New Roman" w:hAnsi="Times New Roman"/>
          <w:sz w:val="26"/>
          <w:szCs w:val="26"/>
          <w:lang w:eastAsia="ru-RU"/>
        </w:rPr>
        <w:t>20</w:t>
      </w:r>
      <w:r w:rsidR="008C34BD">
        <w:rPr>
          <w:rFonts w:ascii="Times New Roman" w:hAnsi="Times New Roman"/>
          <w:sz w:val="26"/>
          <w:szCs w:val="26"/>
          <w:lang w:eastAsia="ru-RU"/>
        </w:rPr>
        <w:t xml:space="preserve"> года</w:t>
      </w:r>
    </w:p>
    <w:p w:rsidR="008C34BD" w:rsidRPr="00AA56D0" w:rsidRDefault="008C34BD"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 xml:space="preserve">____________________ </w:t>
      </w:r>
      <w:r w:rsidR="004C7933">
        <w:rPr>
          <w:rFonts w:ascii="Times New Roman" w:hAnsi="Times New Roman"/>
          <w:sz w:val="26"/>
          <w:szCs w:val="26"/>
          <w:lang w:eastAsia="ru-RU"/>
        </w:rPr>
        <w:t>Шупикова В. И</w:t>
      </w:r>
      <w:r w:rsidR="002B60DB">
        <w:rPr>
          <w:rFonts w:ascii="Times New Roman" w:hAnsi="Times New Roman"/>
          <w:sz w:val="26"/>
          <w:szCs w:val="26"/>
          <w:lang w:eastAsia="ru-RU"/>
        </w:rPr>
        <w:t>.</w:t>
      </w:r>
    </w:p>
    <w:p w:rsidR="008C34BD" w:rsidRDefault="008C34BD" w:rsidP="00AA56D0">
      <w:pPr>
        <w:suppressAutoHyphens/>
        <w:spacing w:after="0" w:line="240" w:lineRule="auto"/>
        <w:jc w:val="right"/>
        <w:rPr>
          <w:rFonts w:ascii="Times New Roman" w:hAnsi="Times New Roman"/>
          <w:sz w:val="16"/>
          <w:szCs w:val="16"/>
          <w:lang w:eastAsia="ru-RU"/>
        </w:rPr>
      </w:pPr>
    </w:p>
    <w:p w:rsidR="008C34BD" w:rsidRPr="00AA56D0" w:rsidRDefault="008C34BD" w:rsidP="004E26D7">
      <w:pPr>
        <w:shd w:val="clear" w:color="auto" w:fill="FFFFFF"/>
        <w:tabs>
          <w:tab w:val="left" w:leader="underscore" w:pos="1699"/>
          <w:tab w:val="left" w:leader="underscore" w:pos="3475"/>
          <w:tab w:val="left" w:pos="8342"/>
        </w:tabs>
        <w:suppressAutoHyphens/>
        <w:spacing w:after="0" w:line="300" w:lineRule="exact"/>
        <w:rPr>
          <w:rFonts w:ascii="Times New Roman" w:hAnsi="Times New Roman"/>
          <w:sz w:val="28"/>
          <w:szCs w:val="24"/>
          <w:lang w:eastAsia="ru-RU"/>
        </w:rPr>
      </w:pPr>
    </w:p>
    <w:p w:rsidR="008C34BD" w:rsidRPr="00AA56D0" w:rsidRDefault="008C34BD" w:rsidP="00AA56D0">
      <w:pPr>
        <w:shd w:val="clear" w:color="auto" w:fill="FFFFFF"/>
        <w:suppressAutoHyphens/>
        <w:spacing w:after="0" w:line="240" w:lineRule="auto"/>
        <w:jc w:val="center"/>
        <w:rPr>
          <w:rFonts w:ascii="Times New Roman" w:hAnsi="Times New Roman"/>
          <w:sz w:val="40"/>
          <w:szCs w:val="24"/>
          <w:lang w:eastAsia="ru-RU"/>
        </w:rPr>
      </w:pPr>
      <w:r w:rsidRPr="00AA56D0">
        <w:rPr>
          <w:rFonts w:ascii="Times New Roman" w:hAnsi="Times New Roman"/>
          <w:color w:val="000000"/>
          <w:spacing w:val="6"/>
          <w:sz w:val="40"/>
          <w:szCs w:val="47"/>
          <w:lang w:eastAsia="ru-RU"/>
        </w:rPr>
        <w:t>КОНКУРСНАЯ ДОКУМЕНТАЦИЯ</w:t>
      </w:r>
    </w:p>
    <w:p w:rsidR="008C34BD" w:rsidRPr="00AA56D0" w:rsidRDefault="008C34BD" w:rsidP="00AA56D0">
      <w:pPr>
        <w:shd w:val="clear" w:color="auto" w:fill="FFFFFF"/>
        <w:suppressAutoHyphens/>
        <w:spacing w:after="0" w:line="240" w:lineRule="auto"/>
        <w:ind w:right="34"/>
        <w:jc w:val="center"/>
        <w:rPr>
          <w:rFonts w:ascii="Times New Roman" w:hAnsi="Times New Roman"/>
          <w:sz w:val="40"/>
          <w:szCs w:val="24"/>
          <w:lang w:eastAsia="ru-RU"/>
        </w:rPr>
      </w:pPr>
      <w:r w:rsidRPr="00AA56D0">
        <w:rPr>
          <w:rFonts w:ascii="Times New Roman" w:hAnsi="Times New Roman"/>
          <w:color w:val="000000"/>
          <w:spacing w:val="1"/>
          <w:sz w:val="40"/>
          <w:szCs w:val="24"/>
          <w:lang w:eastAsia="ru-RU"/>
        </w:rPr>
        <w:lastRenderedPageBreak/>
        <w:t xml:space="preserve">ПО ПРОВЕДЕНИЮ ОТКРЫТОГО КОНКУРСА </w:t>
      </w:r>
    </w:p>
    <w:p w:rsidR="008C34BD" w:rsidRPr="00AA56D0" w:rsidRDefault="008C34BD" w:rsidP="00AA56D0">
      <w:pPr>
        <w:shd w:val="clear" w:color="auto" w:fill="FFFFFF"/>
        <w:suppressAutoHyphens/>
        <w:spacing w:after="0" w:line="300" w:lineRule="exact"/>
        <w:ind w:left="72" w:right="230"/>
        <w:jc w:val="center"/>
        <w:rPr>
          <w:rFonts w:ascii="Times New Roman" w:hAnsi="Times New Roman"/>
          <w:b/>
          <w:bCs/>
          <w:sz w:val="40"/>
          <w:szCs w:val="40"/>
        </w:rPr>
      </w:pPr>
    </w:p>
    <w:p w:rsidR="008C34BD" w:rsidRPr="00AA56D0" w:rsidRDefault="008C34BD" w:rsidP="00AA56D0">
      <w:pPr>
        <w:shd w:val="clear" w:color="auto" w:fill="FFFFFF"/>
        <w:suppressAutoHyphens/>
        <w:spacing w:after="0" w:line="300" w:lineRule="exact"/>
        <w:ind w:left="72" w:right="230"/>
        <w:jc w:val="center"/>
        <w:rPr>
          <w:rFonts w:ascii="Times New Roman" w:hAnsi="Times New Roman"/>
          <w:color w:val="000000"/>
          <w:spacing w:val="-2"/>
          <w:sz w:val="28"/>
          <w:szCs w:val="25"/>
          <w:lang w:eastAsia="ru-RU"/>
        </w:rPr>
      </w:pP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4"/>
          <w:szCs w:val="44"/>
          <w:lang w:eastAsia="ru-RU"/>
        </w:rPr>
      </w:pPr>
      <w:r w:rsidRPr="00AA56D0">
        <w:rPr>
          <w:rFonts w:ascii="Times New Roman" w:hAnsi="Times New Roman"/>
          <w:color w:val="000000"/>
          <w:spacing w:val="6"/>
          <w:sz w:val="44"/>
          <w:szCs w:val="44"/>
          <w:lang w:eastAsia="ru-RU"/>
        </w:rPr>
        <w:t>по отбору управляющей организации</w:t>
      </w: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8"/>
          <w:szCs w:val="48"/>
          <w:lang w:eastAsia="ru-RU"/>
        </w:rPr>
      </w:pPr>
      <w:r w:rsidRPr="00AA56D0">
        <w:rPr>
          <w:rFonts w:ascii="Times New Roman" w:hAnsi="Times New Roman"/>
          <w:color w:val="000000"/>
          <w:spacing w:val="6"/>
          <w:sz w:val="44"/>
          <w:szCs w:val="44"/>
          <w:lang w:eastAsia="ru-RU"/>
        </w:rPr>
        <w:t>для управления многоквартирным домом</w:t>
      </w:r>
    </w:p>
    <w:p w:rsidR="008C34BD" w:rsidRPr="00AA56D0" w:rsidRDefault="008C34BD" w:rsidP="004E26D7">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t>Содержание конкурсной документации</w:t>
      </w:r>
    </w:p>
    <w:tbl>
      <w:tblPr>
        <w:tblW w:w="11664" w:type="dxa"/>
        <w:tblInd w:w="-432" w:type="dxa"/>
        <w:tblLook w:val="01E0" w:firstRow="1" w:lastRow="1" w:firstColumn="1" w:lastColumn="1" w:noHBand="0" w:noVBand="0"/>
      </w:tblPr>
      <w:tblGrid>
        <w:gridCol w:w="10328"/>
        <w:gridCol w:w="1336"/>
      </w:tblGrid>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iCs/>
                <w:sz w:val="24"/>
                <w:szCs w:val="24"/>
                <w:lang w:eastAsia="ru-RU"/>
              </w:rPr>
              <w:t>Информационная карта конкурса……</w:t>
            </w:r>
            <w:proofErr w:type="gramStart"/>
            <w:r w:rsidRPr="00AA56D0">
              <w:rPr>
                <w:rFonts w:ascii="Times New Roman" w:hAnsi="Times New Roman"/>
                <w:iCs/>
                <w:sz w:val="24"/>
                <w:szCs w:val="24"/>
                <w:lang w:eastAsia="ru-RU"/>
              </w:rPr>
              <w:t>…….</w:t>
            </w:r>
            <w:proofErr w:type="gramEnd"/>
            <w:r w:rsidRPr="00AA56D0">
              <w:rPr>
                <w:rFonts w:ascii="Times New Roman" w:hAnsi="Times New Roman"/>
                <w:iCs/>
                <w:sz w:val="24"/>
                <w:szCs w:val="24"/>
                <w:lang w:eastAsia="ru-RU"/>
              </w:rPr>
              <w:t>…………………………………………………….3-</w:t>
            </w:r>
            <w:r w:rsidR="001237D3">
              <w:rPr>
                <w:rFonts w:ascii="Times New Roman" w:hAnsi="Times New Roman"/>
                <w:iCs/>
                <w:sz w:val="24"/>
                <w:szCs w:val="24"/>
                <w:lang w:eastAsia="ru-RU"/>
              </w:rPr>
              <w:t>6</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 xml:space="preserve">Инструкция Участникам размещения </w:t>
            </w:r>
            <w:proofErr w:type="gramStart"/>
            <w:r w:rsidRPr="00AA56D0">
              <w:rPr>
                <w:rFonts w:ascii="Times New Roman" w:hAnsi="Times New Roman"/>
                <w:sz w:val="24"/>
                <w:szCs w:val="24"/>
                <w:lang w:eastAsia="ru-RU"/>
              </w:rPr>
              <w:t>заказа.…</w:t>
            </w:r>
            <w:proofErr w:type="gramEnd"/>
            <w:r w:rsidRPr="00AA56D0">
              <w:rPr>
                <w:rFonts w:ascii="Times New Roman" w:hAnsi="Times New Roman"/>
                <w:sz w:val="24"/>
                <w:szCs w:val="24"/>
                <w:lang w:eastAsia="ru-RU"/>
              </w:rPr>
              <w:t>…………………………………………..........6-</w:t>
            </w:r>
            <w:r w:rsidR="001237D3">
              <w:rPr>
                <w:rFonts w:ascii="Times New Roman" w:hAnsi="Times New Roman"/>
                <w:sz w:val="24"/>
                <w:szCs w:val="24"/>
                <w:lang w:eastAsia="ru-RU"/>
              </w:rPr>
              <w:t>18</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 xml:space="preserve">Приложение </w:t>
            </w:r>
            <w:r w:rsidRPr="00AA56D0">
              <w:rPr>
                <w:rFonts w:ascii="Times New Roman" w:hAnsi="Times New Roman"/>
                <w:bCs/>
                <w:iCs/>
                <w:noProof/>
                <w:sz w:val="24"/>
                <w:szCs w:val="24"/>
                <w:lang w:eastAsia="ru-RU"/>
              </w:rPr>
              <w:t xml:space="preserve">№ 1 - </w:t>
            </w:r>
            <w:r w:rsidRPr="00AA56D0">
              <w:rPr>
                <w:rFonts w:ascii="Times New Roman" w:hAnsi="Times New Roman"/>
                <w:iCs/>
                <w:sz w:val="24"/>
                <w:szCs w:val="24"/>
                <w:lang w:eastAsia="ru-RU"/>
              </w:rPr>
              <w:t>Акты о состоянии общего имущества собственников помещений в многоквартирном доме, являющегося объектом конкурса……………………………</w:t>
            </w:r>
            <w:proofErr w:type="gramStart"/>
            <w:r w:rsidRPr="00AA56D0">
              <w:rPr>
                <w:rFonts w:ascii="Times New Roman" w:hAnsi="Times New Roman"/>
                <w:iCs/>
                <w:sz w:val="24"/>
                <w:szCs w:val="24"/>
                <w:lang w:eastAsia="ru-RU"/>
              </w:rPr>
              <w:t>…….</w:t>
            </w:r>
            <w:proofErr w:type="gramEnd"/>
            <w:r w:rsidRPr="00AA56D0">
              <w:rPr>
                <w:rFonts w:ascii="Times New Roman" w:hAnsi="Times New Roman"/>
                <w:iCs/>
                <w:sz w:val="24"/>
                <w:szCs w:val="24"/>
                <w:lang w:eastAsia="ru-RU"/>
              </w:rPr>
              <w:t>.</w:t>
            </w:r>
            <w:r w:rsidR="001237D3">
              <w:rPr>
                <w:rFonts w:ascii="Times New Roman" w:hAnsi="Times New Roman"/>
                <w:iCs/>
                <w:sz w:val="24"/>
                <w:szCs w:val="24"/>
                <w:lang w:eastAsia="ru-RU"/>
              </w:rPr>
              <w:t>18-21</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w:t>
            </w:r>
            <w:r w:rsidRPr="00AA56D0">
              <w:rPr>
                <w:rFonts w:ascii="Times New Roman" w:hAnsi="Times New Roman"/>
                <w:bCs/>
                <w:iCs/>
                <w:noProof/>
                <w:sz w:val="24"/>
                <w:szCs w:val="24"/>
                <w:lang w:eastAsia="ru-RU"/>
              </w:rPr>
              <w:t xml:space="preserve"> № 2 - </w:t>
            </w:r>
            <w:r w:rsidRPr="00AA56D0">
              <w:rPr>
                <w:rFonts w:ascii="Times New Roman" w:hAnsi="Times New Roman"/>
                <w:sz w:val="24"/>
                <w:szCs w:val="24"/>
                <w:lang w:eastAsia="ru-RU"/>
              </w:rPr>
              <w:t>Анкета Участника размещения заказа……………</w:t>
            </w:r>
            <w:proofErr w:type="gramStart"/>
            <w:r w:rsidRPr="00AA56D0">
              <w:rPr>
                <w:rFonts w:ascii="Times New Roman" w:hAnsi="Times New Roman"/>
                <w:sz w:val="24"/>
                <w:szCs w:val="24"/>
                <w:lang w:eastAsia="ru-RU"/>
              </w:rPr>
              <w:t>…….</w:t>
            </w:r>
            <w:proofErr w:type="gramEnd"/>
            <w:r w:rsidRPr="00AA56D0">
              <w:rPr>
                <w:rFonts w:ascii="Times New Roman" w:hAnsi="Times New Roman"/>
                <w:sz w:val="24"/>
                <w:szCs w:val="24"/>
                <w:lang w:eastAsia="ru-RU"/>
              </w:rPr>
              <w:t>………………..</w:t>
            </w:r>
            <w:r w:rsidR="001237D3">
              <w:rPr>
                <w:rFonts w:ascii="Times New Roman" w:hAnsi="Times New Roman"/>
                <w:sz w:val="24"/>
                <w:szCs w:val="24"/>
                <w:lang w:eastAsia="ru-RU"/>
              </w:rPr>
              <w:t>21-22</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r w:rsidRPr="00AA56D0">
              <w:rPr>
                <w:rFonts w:ascii="Times New Roman" w:hAnsi="Times New Roman"/>
                <w:sz w:val="24"/>
                <w:szCs w:val="24"/>
                <w:lang w:eastAsia="ru-RU"/>
              </w:rPr>
              <w:t>.</w:t>
            </w: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 № 3 - З</w:t>
            </w:r>
            <w:r w:rsidRPr="00AA56D0">
              <w:rPr>
                <w:rFonts w:ascii="Times New Roman" w:hAnsi="Times New Roman"/>
                <w:sz w:val="24"/>
                <w:szCs w:val="24"/>
                <w:lang w:eastAsia="ru-RU"/>
              </w:rPr>
              <w:t>аявка на участие в конкурсе………………………………………</w:t>
            </w:r>
            <w:proofErr w:type="gramStart"/>
            <w:r w:rsidRPr="00AA56D0">
              <w:rPr>
                <w:rFonts w:ascii="Times New Roman" w:hAnsi="Times New Roman"/>
                <w:sz w:val="24"/>
                <w:szCs w:val="24"/>
                <w:lang w:eastAsia="ru-RU"/>
              </w:rPr>
              <w:t>…….</w:t>
            </w:r>
            <w:proofErr w:type="gramEnd"/>
            <w:r w:rsidR="001237D3">
              <w:rPr>
                <w:rFonts w:ascii="Times New Roman" w:hAnsi="Times New Roman"/>
                <w:sz w:val="24"/>
                <w:szCs w:val="24"/>
                <w:lang w:eastAsia="ru-RU"/>
              </w:rPr>
              <w:t>22-24</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1237D3">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both"/>
              <w:rPr>
                <w:rFonts w:ascii="Times New Roman" w:hAnsi="Times New Roman"/>
                <w:sz w:val="24"/>
                <w:szCs w:val="24"/>
                <w:lang w:eastAsia="ru-RU"/>
              </w:rPr>
            </w:pPr>
          </w:p>
        </w:tc>
      </w:tr>
      <w:tr w:rsidR="008C34BD" w:rsidRPr="00946CCC" w:rsidTr="00AA56D0">
        <w:tc>
          <w:tcPr>
            <w:tcW w:w="10328" w:type="dxa"/>
          </w:tcPr>
          <w:p w:rsidR="008C34BD" w:rsidRDefault="008C34BD" w:rsidP="001237D3">
            <w:pPr>
              <w:suppressAutoHyphens/>
              <w:spacing w:after="60" w:line="240" w:lineRule="auto"/>
              <w:rPr>
                <w:rFonts w:ascii="Times New Roman" w:hAnsi="Times New Roman"/>
                <w:iCs/>
                <w:sz w:val="24"/>
                <w:szCs w:val="24"/>
                <w:lang w:eastAsia="ru-RU"/>
              </w:rPr>
            </w:pPr>
            <w:r w:rsidRPr="00AA56D0">
              <w:rPr>
                <w:rFonts w:ascii="Times New Roman" w:hAnsi="Times New Roman"/>
                <w:bCs/>
                <w:iCs/>
                <w:sz w:val="24"/>
                <w:szCs w:val="24"/>
                <w:lang w:eastAsia="ru-RU"/>
              </w:rPr>
              <w:t xml:space="preserve">Приложение № </w:t>
            </w:r>
            <w:r w:rsidR="001237D3">
              <w:rPr>
                <w:rFonts w:ascii="Times New Roman" w:hAnsi="Times New Roman"/>
                <w:bCs/>
                <w:iCs/>
                <w:sz w:val="24"/>
                <w:szCs w:val="24"/>
                <w:lang w:eastAsia="ru-RU"/>
              </w:rPr>
              <w:t>4</w:t>
            </w:r>
            <w:r w:rsidRPr="00AA56D0">
              <w:rPr>
                <w:rFonts w:ascii="Times New Roman" w:hAnsi="Times New Roman"/>
                <w:bCs/>
                <w:iCs/>
                <w:sz w:val="24"/>
                <w:szCs w:val="24"/>
                <w:lang w:eastAsia="ru-RU"/>
              </w:rPr>
              <w:t xml:space="preserve"> -  </w:t>
            </w:r>
            <w:r w:rsidRPr="00AA56D0">
              <w:rPr>
                <w:rFonts w:ascii="Times New Roman" w:hAnsi="Times New Roman"/>
                <w:iCs/>
                <w:sz w:val="24"/>
                <w:szCs w:val="24"/>
                <w:lang w:eastAsia="ru-RU"/>
              </w:rPr>
              <w:t>Перечень, дополнительных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 (предложение участника</w:t>
            </w:r>
            <w:proofErr w:type="gramStart"/>
            <w:r w:rsidRPr="00AA56D0">
              <w:rPr>
                <w:rFonts w:ascii="Times New Roman" w:hAnsi="Times New Roman"/>
                <w:iCs/>
                <w:sz w:val="24"/>
                <w:szCs w:val="24"/>
                <w:lang w:eastAsia="ru-RU"/>
              </w:rPr>
              <w:t>)..</w:t>
            </w:r>
            <w:proofErr w:type="gramEnd"/>
            <w:r w:rsidRPr="00AA56D0">
              <w:rPr>
                <w:rFonts w:ascii="Times New Roman" w:hAnsi="Times New Roman"/>
                <w:iCs/>
                <w:sz w:val="24"/>
                <w:szCs w:val="24"/>
                <w:lang w:eastAsia="ru-RU"/>
              </w:rPr>
              <w:t>………………………………………………</w:t>
            </w:r>
            <w:r w:rsidR="001237D3">
              <w:rPr>
                <w:rFonts w:ascii="Times New Roman" w:hAnsi="Times New Roman"/>
                <w:iCs/>
                <w:sz w:val="24"/>
                <w:szCs w:val="24"/>
                <w:lang w:eastAsia="ru-RU"/>
              </w:rPr>
              <w:t>24-26</w:t>
            </w:r>
          </w:p>
          <w:p w:rsidR="001237D3" w:rsidRPr="00AA56D0" w:rsidRDefault="001237D3" w:rsidP="001237D3">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Default="008C34BD" w:rsidP="00AA56D0">
            <w:pPr>
              <w:suppressAutoHyphens/>
              <w:spacing w:after="60" w:line="240" w:lineRule="auto"/>
              <w:rPr>
                <w:rFonts w:ascii="Times New Roman" w:hAnsi="Times New Roman"/>
                <w:iCs/>
                <w:sz w:val="24"/>
                <w:szCs w:val="24"/>
                <w:lang w:eastAsia="ru-RU"/>
              </w:rPr>
            </w:pPr>
            <w:r w:rsidRPr="00AA56D0">
              <w:rPr>
                <w:rFonts w:ascii="Times New Roman" w:hAnsi="Times New Roman"/>
                <w:bCs/>
                <w:iCs/>
                <w:sz w:val="24"/>
                <w:szCs w:val="24"/>
                <w:lang w:eastAsia="ru-RU"/>
              </w:rPr>
              <w:t xml:space="preserve">Приложение № </w:t>
            </w:r>
            <w:r w:rsidR="001237D3">
              <w:rPr>
                <w:rFonts w:ascii="Times New Roman" w:hAnsi="Times New Roman"/>
                <w:bCs/>
                <w:iCs/>
                <w:sz w:val="24"/>
                <w:szCs w:val="24"/>
                <w:lang w:eastAsia="ru-RU"/>
              </w:rPr>
              <w:t>5</w:t>
            </w:r>
            <w:r w:rsidRPr="00AA56D0">
              <w:rPr>
                <w:rFonts w:ascii="Times New Roman" w:hAnsi="Times New Roman"/>
                <w:bCs/>
                <w:iCs/>
                <w:sz w:val="24"/>
                <w:szCs w:val="24"/>
                <w:lang w:eastAsia="ru-RU"/>
              </w:rPr>
              <w:t xml:space="preserve"> -  Проект договора управления многоквартирным домом…</w:t>
            </w:r>
            <w:proofErr w:type="gramStart"/>
            <w:r w:rsidRPr="00AA56D0">
              <w:rPr>
                <w:rFonts w:ascii="Times New Roman" w:hAnsi="Times New Roman"/>
                <w:bCs/>
                <w:iCs/>
                <w:sz w:val="24"/>
                <w:szCs w:val="24"/>
                <w:lang w:eastAsia="ru-RU"/>
              </w:rPr>
              <w:t>…….</w:t>
            </w:r>
            <w:proofErr w:type="gramEnd"/>
            <w:r w:rsidRPr="00AA56D0">
              <w:rPr>
                <w:rFonts w:ascii="Times New Roman" w:hAnsi="Times New Roman"/>
                <w:bCs/>
                <w:iCs/>
                <w:sz w:val="24"/>
                <w:szCs w:val="24"/>
                <w:lang w:eastAsia="ru-RU"/>
              </w:rPr>
              <w:t>.</w:t>
            </w:r>
            <w:r w:rsidRPr="00AA56D0">
              <w:rPr>
                <w:rFonts w:ascii="Times New Roman" w:hAnsi="Times New Roman"/>
                <w:iCs/>
                <w:sz w:val="24"/>
                <w:szCs w:val="24"/>
                <w:lang w:eastAsia="ru-RU"/>
              </w:rPr>
              <w:t>……..</w:t>
            </w:r>
            <w:r w:rsidR="001237D3">
              <w:rPr>
                <w:rFonts w:ascii="Times New Roman" w:hAnsi="Times New Roman"/>
                <w:iCs/>
                <w:sz w:val="24"/>
                <w:szCs w:val="24"/>
                <w:lang w:eastAsia="ru-RU"/>
              </w:rPr>
              <w:t>26-30</w:t>
            </w:r>
          </w:p>
          <w:p w:rsidR="001237D3" w:rsidRPr="00AA56D0" w:rsidRDefault="001237D3" w:rsidP="00AA56D0">
            <w:pPr>
              <w:suppressAutoHyphens/>
              <w:spacing w:after="60" w:line="240" w:lineRule="auto"/>
              <w:rPr>
                <w:rFonts w:ascii="Times New Roman" w:hAnsi="Times New Roman"/>
                <w:iCs/>
                <w:sz w:val="24"/>
                <w:szCs w:val="24"/>
                <w:lang w:eastAsia="ru-RU"/>
              </w:rPr>
            </w:pPr>
          </w:p>
          <w:p w:rsidR="008C34BD" w:rsidRPr="00AA56D0" w:rsidRDefault="008C34BD" w:rsidP="001237D3">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 xml:space="preserve">Образцы форм и документов для заполнения участниками размещения заказа……….... </w:t>
            </w:r>
            <w:r w:rsidR="001237D3">
              <w:rPr>
                <w:rFonts w:ascii="Times New Roman" w:hAnsi="Times New Roman"/>
                <w:sz w:val="24"/>
                <w:szCs w:val="24"/>
                <w:lang w:eastAsia="ru-RU"/>
              </w:rPr>
              <w:t>30-32</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bl>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bookmarkStart w:id="0" w:name="_GoBack"/>
      <w:bookmarkEnd w:id="0"/>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pacing w:after="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t>Информационная карта конкурса</w:t>
      </w:r>
    </w:p>
    <w:p w:rsidR="008C34BD" w:rsidRPr="00AA56D0" w:rsidRDefault="008C34BD" w:rsidP="00AA56D0">
      <w:pPr>
        <w:widowControl w:val="0"/>
        <w:suppressAutoHyphens/>
        <w:spacing w:after="0" w:line="240" w:lineRule="auto"/>
        <w:jc w:val="both"/>
        <w:rPr>
          <w:rFonts w:ascii="Times New Roman" w:hAnsi="Times New Roman"/>
          <w:color w:val="0000FF"/>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8C34BD" w:rsidRPr="00946CCC" w:rsidTr="00AA56D0">
        <w:tc>
          <w:tcPr>
            <w:tcW w:w="9889" w:type="dxa"/>
          </w:tcPr>
          <w:p w:rsidR="008C34BD" w:rsidRPr="00AA56D0" w:rsidRDefault="008C34BD" w:rsidP="00AA56D0">
            <w:pPr>
              <w:widowControl w:val="0"/>
              <w:spacing w:after="0" w:line="240" w:lineRule="auto"/>
              <w:jc w:val="center"/>
              <w:rPr>
                <w:rFonts w:ascii="Times New Roman" w:hAnsi="Times New Roman"/>
                <w:b/>
                <w:lang w:eastAsia="ru-RU"/>
              </w:rPr>
            </w:pPr>
            <w:r w:rsidRPr="00AA56D0">
              <w:rPr>
                <w:rFonts w:ascii="Times New Roman" w:hAnsi="Times New Roman"/>
                <w:b/>
                <w:lang w:eastAsia="ru-RU"/>
              </w:rPr>
              <w:t>Общие сведения</w:t>
            </w:r>
          </w:p>
        </w:tc>
      </w:tr>
      <w:tr w:rsidR="008C34BD" w:rsidRPr="00946CCC" w:rsidTr="00AA56D0">
        <w:trPr>
          <w:trHeight w:val="319"/>
        </w:trPr>
        <w:tc>
          <w:tcPr>
            <w:tcW w:w="9889" w:type="dxa"/>
          </w:tcPr>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b/>
                <w:u w:val="single"/>
                <w:lang w:eastAsia="ru-RU"/>
              </w:rPr>
              <w:t>1. Предмет конкурса</w:t>
            </w:r>
            <w:r w:rsidRPr="00AA56D0">
              <w:rPr>
                <w:rFonts w:ascii="Times New Roman" w:hAnsi="Times New Roman"/>
                <w:lang w:eastAsia="ru-RU"/>
              </w:rPr>
              <w:t xml:space="preserve"> - отбор управляющих организаций для управления многоквартирным домом в п. 4-е отделение Государственной селекционной станции Писаревского сельского поселения Тулунского</w:t>
            </w:r>
            <w:r w:rsidR="00114BDE">
              <w:rPr>
                <w:rFonts w:ascii="Times New Roman" w:hAnsi="Times New Roman"/>
                <w:lang w:eastAsia="ru-RU"/>
              </w:rPr>
              <w:t xml:space="preserve"> </w:t>
            </w:r>
            <w:r w:rsidRPr="00AA56D0">
              <w:rPr>
                <w:rFonts w:ascii="Times New Roman" w:hAnsi="Times New Roman"/>
                <w:lang w:eastAsia="ru-RU"/>
              </w:rPr>
              <w:t xml:space="preserve">района. </w:t>
            </w:r>
          </w:p>
        </w:tc>
      </w:tr>
      <w:tr w:rsidR="008C34BD" w:rsidRPr="00946CCC" w:rsidTr="00AA56D0">
        <w:trPr>
          <w:trHeight w:val="465"/>
        </w:trPr>
        <w:tc>
          <w:tcPr>
            <w:tcW w:w="9889" w:type="dxa"/>
          </w:tcPr>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b/>
                <w:u w:val="single"/>
                <w:lang w:eastAsia="ru-RU"/>
              </w:rPr>
              <w:t>2. Организатор конкурса</w:t>
            </w:r>
            <w:r w:rsidRPr="00AA56D0">
              <w:rPr>
                <w:rFonts w:ascii="Times New Roman" w:hAnsi="Times New Roman"/>
                <w:lang w:eastAsia="ru-RU"/>
              </w:rPr>
              <w:t>: Администрация Писаревского сельского поселения.</w:t>
            </w:r>
          </w:p>
        </w:tc>
      </w:tr>
      <w:tr w:rsidR="008C34BD" w:rsidRPr="00946CCC" w:rsidTr="00AA56D0">
        <w:trPr>
          <w:trHeight w:val="816"/>
        </w:trPr>
        <w:tc>
          <w:tcPr>
            <w:tcW w:w="9889" w:type="dxa"/>
          </w:tcPr>
          <w:p w:rsidR="008C34BD" w:rsidRPr="00AA56D0" w:rsidRDefault="008C34BD" w:rsidP="00AA56D0">
            <w:pPr>
              <w:keepNext/>
              <w:keepLines/>
              <w:widowControl w:val="0"/>
              <w:suppressLineNumbers/>
              <w:suppressAutoHyphens/>
              <w:spacing w:after="0" w:line="240" w:lineRule="auto"/>
              <w:rPr>
                <w:rFonts w:ascii="Times New Roman" w:hAnsi="Times New Roman"/>
                <w:b/>
                <w:lang w:eastAsia="ru-RU"/>
              </w:rPr>
            </w:pPr>
            <w:r w:rsidRPr="00AA56D0">
              <w:rPr>
                <w:rFonts w:ascii="Times New Roman" w:hAnsi="Times New Roman"/>
                <w:b/>
                <w:u w:val="single"/>
                <w:lang w:eastAsia="ru-RU"/>
              </w:rPr>
              <w:lastRenderedPageBreak/>
              <w:t>3. Начальная цена договора:</w:t>
            </w:r>
          </w:p>
          <w:p w:rsidR="008C34BD" w:rsidRPr="003C49DF" w:rsidRDefault="008C34BD" w:rsidP="00AA56D0">
            <w:pPr>
              <w:suppressAutoHyphens/>
              <w:spacing w:after="0" w:line="240" w:lineRule="auto"/>
              <w:jc w:val="both"/>
              <w:rPr>
                <w:rFonts w:ascii="Times New Roman" w:hAnsi="Times New Roman"/>
                <w:sz w:val="20"/>
                <w:szCs w:val="20"/>
                <w:lang w:eastAsia="ru-RU"/>
              </w:rPr>
            </w:pPr>
            <w:r w:rsidRPr="00AA56D0">
              <w:rPr>
                <w:rFonts w:ascii="Times New Roman" w:hAnsi="Times New Roman"/>
                <w:sz w:val="20"/>
                <w:szCs w:val="20"/>
                <w:lang w:eastAsia="ru-RU"/>
              </w:rPr>
              <w:t>Начальная цена договора</w:t>
            </w:r>
            <w:r>
              <w:rPr>
                <w:rFonts w:ascii="Times New Roman" w:hAnsi="Times New Roman"/>
                <w:sz w:val="20"/>
                <w:szCs w:val="20"/>
                <w:lang w:eastAsia="ru-RU"/>
              </w:rPr>
              <w:t xml:space="preserve"> за 1 кв.м.  </w:t>
            </w:r>
            <w:r w:rsidRPr="003C49DF">
              <w:rPr>
                <w:rFonts w:ascii="Times New Roman" w:hAnsi="Times New Roman"/>
                <w:sz w:val="20"/>
                <w:szCs w:val="20"/>
                <w:lang w:eastAsia="ru-RU"/>
              </w:rPr>
              <w:t xml:space="preserve">составляет - </w:t>
            </w:r>
            <w:r w:rsidR="00E16DC5">
              <w:rPr>
                <w:rFonts w:ascii="Times New Roman" w:hAnsi="Times New Roman"/>
                <w:sz w:val="20"/>
                <w:szCs w:val="20"/>
                <w:lang w:eastAsia="ru-RU"/>
              </w:rPr>
              <w:t>18</w:t>
            </w:r>
            <w:r w:rsidRPr="005E60B9">
              <w:rPr>
                <w:rFonts w:ascii="Times New Roman" w:hAnsi="Times New Roman"/>
                <w:sz w:val="20"/>
                <w:szCs w:val="20"/>
                <w:lang w:eastAsia="ru-RU"/>
              </w:rPr>
              <w:t xml:space="preserve"> рубл</w:t>
            </w:r>
            <w:r w:rsidR="005E60B9" w:rsidRPr="005E60B9">
              <w:rPr>
                <w:rFonts w:ascii="Times New Roman" w:hAnsi="Times New Roman"/>
                <w:sz w:val="20"/>
                <w:szCs w:val="20"/>
                <w:lang w:eastAsia="ru-RU"/>
              </w:rPr>
              <w:t>ей</w:t>
            </w:r>
            <w:r w:rsidR="00670AD0" w:rsidRPr="005E60B9">
              <w:rPr>
                <w:rFonts w:ascii="Times New Roman" w:hAnsi="Times New Roman"/>
                <w:sz w:val="20"/>
                <w:szCs w:val="20"/>
                <w:lang w:eastAsia="ru-RU"/>
              </w:rPr>
              <w:t xml:space="preserve"> </w:t>
            </w:r>
            <w:r w:rsidR="00E16DC5">
              <w:rPr>
                <w:rFonts w:ascii="Times New Roman" w:hAnsi="Times New Roman"/>
                <w:sz w:val="20"/>
                <w:szCs w:val="20"/>
                <w:lang w:eastAsia="ru-RU"/>
              </w:rPr>
              <w:t>46</w:t>
            </w:r>
            <w:r w:rsidRPr="005E60B9">
              <w:rPr>
                <w:rFonts w:ascii="Times New Roman" w:hAnsi="Times New Roman"/>
                <w:sz w:val="20"/>
                <w:szCs w:val="20"/>
                <w:lang w:eastAsia="ru-RU"/>
              </w:rPr>
              <w:t xml:space="preserve"> копе</w:t>
            </w:r>
            <w:r w:rsidR="005E60B9" w:rsidRPr="005E60B9">
              <w:rPr>
                <w:rFonts w:ascii="Times New Roman" w:hAnsi="Times New Roman"/>
                <w:sz w:val="20"/>
                <w:szCs w:val="20"/>
                <w:lang w:eastAsia="ru-RU"/>
              </w:rPr>
              <w:t>йки</w:t>
            </w:r>
            <w:r w:rsidRPr="005E60B9">
              <w:rPr>
                <w:rFonts w:ascii="Times New Roman" w:hAnsi="Times New Roman"/>
                <w:sz w:val="20"/>
                <w:szCs w:val="20"/>
                <w:lang w:eastAsia="ru-RU"/>
              </w:rPr>
              <w:t>.</w:t>
            </w:r>
          </w:p>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sz w:val="20"/>
                <w:szCs w:val="20"/>
                <w:lang w:eastAsia="ru-RU"/>
              </w:rPr>
              <w:t>Стоимость работ и услуг по содержанию и текущему ремонту общего имущества многоквартирного дома по адресу: Иркутская область Тулунский район п. 4-е отделение Государственной селекционной станции, ул. Мичурина,  дом №</w:t>
            </w:r>
            <w:r>
              <w:rPr>
                <w:rFonts w:ascii="Times New Roman" w:hAnsi="Times New Roman"/>
                <w:sz w:val="20"/>
                <w:szCs w:val="20"/>
                <w:lang w:eastAsia="ru-RU"/>
              </w:rPr>
              <w:t xml:space="preserve"> </w:t>
            </w:r>
            <w:r w:rsidRPr="00AA56D0">
              <w:rPr>
                <w:rFonts w:ascii="Times New Roman" w:hAnsi="Times New Roman"/>
                <w:sz w:val="20"/>
                <w:szCs w:val="20"/>
                <w:lang w:eastAsia="ru-RU"/>
              </w:rPr>
              <w:t>23, рассчитанный организатором конкурса в зависимости от конструктивных и технических параметров многоквартирного дома,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на 1кв.м.</w:t>
            </w:r>
          </w:p>
        </w:tc>
      </w:tr>
      <w:tr w:rsidR="008C34BD" w:rsidRPr="00946CCC" w:rsidTr="00AA56D0">
        <w:tc>
          <w:tcPr>
            <w:tcW w:w="9889" w:type="dxa"/>
          </w:tcPr>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b/>
                <w:u w:val="single"/>
                <w:lang w:eastAsia="ru-RU"/>
              </w:rPr>
              <w:t xml:space="preserve">4. Источник финансирования: </w:t>
            </w:r>
            <w:r w:rsidRPr="00AA56D0">
              <w:rPr>
                <w:rFonts w:ascii="Times New Roman" w:hAnsi="Times New Roman"/>
                <w:lang w:eastAsia="ru-RU"/>
              </w:rPr>
              <w:t xml:space="preserve">оплата собственников помещений, согласно договору, заключенному на условиях конкурса с даты от начала выполнения обязательств, возникших по результатам конкурса. </w:t>
            </w:r>
          </w:p>
        </w:tc>
      </w:tr>
      <w:tr w:rsidR="008C34BD" w:rsidRPr="00946CCC" w:rsidTr="00AA56D0">
        <w:trPr>
          <w:trHeight w:val="70"/>
        </w:trPr>
        <w:tc>
          <w:tcPr>
            <w:tcW w:w="9889" w:type="dxa"/>
          </w:tcPr>
          <w:p w:rsidR="008C34BD" w:rsidRPr="00AA56D0" w:rsidRDefault="008C34BD" w:rsidP="00AA56D0">
            <w:pPr>
              <w:widowControl w:val="0"/>
              <w:spacing w:after="0" w:line="240" w:lineRule="auto"/>
              <w:rPr>
                <w:rFonts w:ascii="Times New Roman" w:hAnsi="Times New Roman"/>
                <w:lang w:eastAsia="ru-RU"/>
              </w:rPr>
            </w:pPr>
            <w:r w:rsidRPr="00AA56D0">
              <w:rPr>
                <w:rFonts w:ascii="Times New Roman" w:hAnsi="Times New Roman"/>
                <w:b/>
                <w:u w:val="single"/>
                <w:lang w:eastAsia="ru-RU"/>
              </w:rPr>
              <w:t>5. Валюта заявки на участие в конкурсе</w:t>
            </w:r>
            <w:r w:rsidRPr="00AA56D0">
              <w:rPr>
                <w:rFonts w:ascii="Times New Roman" w:hAnsi="Times New Roman"/>
                <w:lang w:eastAsia="ru-RU"/>
              </w:rPr>
              <w:t xml:space="preserve">: Российский рубль </w:t>
            </w:r>
          </w:p>
        </w:tc>
      </w:tr>
      <w:tr w:rsidR="008C34BD" w:rsidRPr="00946CCC" w:rsidTr="00AA56D0">
        <w:trPr>
          <w:trHeight w:val="70"/>
        </w:trPr>
        <w:tc>
          <w:tcPr>
            <w:tcW w:w="9889" w:type="dxa"/>
          </w:tcPr>
          <w:p w:rsidR="008C34BD" w:rsidRPr="00AA56D0" w:rsidRDefault="008C34BD" w:rsidP="00AA56D0">
            <w:pPr>
              <w:widowControl w:val="0"/>
              <w:spacing w:after="0" w:line="240" w:lineRule="auto"/>
              <w:rPr>
                <w:rFonts w:ascii="Times New Roman" w:hAnsi="Times New Roman"/>
                <w:b/>
                <w:lang w:eastAsia="ru-RU"/>
              </w:rPr>
            </w:pPr>
            <w:r w:rsidRPr="00AA56D0">
              <w:rPr>
                <w:rFonts w:ascii="Times New Roman" w:hAnsi="Times New Roman"/>
                <w:b/>
                <w:u w:val="single"/>
                <w:lang w:eastAsia="ru-RU"/>
              </w:rPr>
              <w:t>6. Язык заявки на участие в конкурсе</w:t>
            </w:r>
            <w:r w:rsidRPr="00AA56D0">
              <w:rPr>
                <w:rFonts w:ascii="Times New Roman" w:hAnsi="Times New Roman"/>
                <w:b/>
                <w:lang w:eastAsia="ru-RU"/>
              </w:rPr>
              <w:t xml:space="preserve">: </w:t>
            </w:r>
            <w:r w:rsidRPr="00AA56D0">
              <w:rPr>
                <w:rFonts w:ascii="Times New Roman" w:hAnsi="Times New Roman"/>
                <w:lang w:eastAsia="ru-RU"/>
              </w:rPr>
              <w:t>русский</w:t>
            </w:r>
          </w:p>
        </w:tc>
      </w:tr>
      <w:tr w:rsidR="008C34BD" w:rsidRPr="00946CCC" w:rsidTr="00AA56D0">
        <w:trPr>
          <w:trHeight w:val="615"/>
        </w:trPr>
        <w:tc>
          <w:tcPr>
            <w:tcW w:w="9889" w:type="dxa"/>
          </w:tcPr>
          <w:p w:rsidR="008C34BD" w:rsidRPr="00AA56D0" w:rsidRDefault="008C34BD" w:rsidP="00AA56D0">
            <w:pPr>
              <w:widowControl w:val="0"/>
              <w:suppressAutoHyphens/>
              <w:spacing w:after="0" w:line="240" w:lineRule="auto"/>
              <w:rPr>
                <w:rFonts w:ascii="Times New Roman" w:hAnsi="Times New Roman"/>
                <w:b/>
                <w:u w:val="single"/>
                <w:lang w:eastAsia="ru-RU"/>
              </w:rPr>
            </w:pPr>
            <w:r w:rsidRPr="00AA56D0">
              <w:rPr>
                <w:rFonts w:ascii="Times New Roman" w:hAnsi="Times New Roman"/>
                <w:b/>
                <w:u w:val="single"/>
                <w:lang w:eastAsia="ru-RU"/>
              </w:rPr>
              <w:t>7. Форма, срок и порядок оплаты договора:</w:t>
            </w:r>
          </w:p>
          <w:p w:rsidR="008C34BD" w:rsidRPr="00AA56D0" w:rsidRDefault="008C34BD" w:rsidP="00AA56D0">
            <w:pPr>
              <w:widowControl w:val="0"/>
              <w:shd w:val="clear" w:color="auto" w:fill="FFFFFF"/>
              <w:tabs>
                <w:tab w:val="left" w:pos="-720"/>
              </w:tabs>
              <w:spacing w:after="0" w:line="240" w:lineRule="auto"/>
              <w:jc w:val="both"/>
              <w:rPr>
                <w:rFonts w:ascii="Times New Roman" w:hAnsi="Times New Roman"/>
                <w:lang w:eastAsia="ru-RU"/>
              </w:rPr>
            </w:pPr>
            <w:r w:rsidRPr="00AA56D0">
              <w:rPr>
                <w:rFonts w:ascii="Times New Roman" w:hAnsi="Times New Roman"/>
                <w:lang w:eastAsia="ru-RU"/>
              </w:rPr>
              <w:t xml:space="preserve">Оплата услуг производится путем внесения пользователями жилых и нежилых помещений денежных средств на расчетный счет или в кассу управляющего на основании платежных документов, выставленных Управляющим в адрес соответствующего плательщика. </w:t>
            </w:r>
          </w:p>
          <w:p w:rsidR="008C34BD" w:rsidRPr="00AA56D0" w:rsidRDefault="008C34BD" w:rsidP="00AA56D0">
            <w:pPr>
              <w:widowControl w:val="0"/>
              <w:shd w:val="clear" w:color="auto" w:fill="FFFFFF"/>
              <w:tabs>
                <w:tab w:val="left" w:pos="-720"/>
              </w:tabs>
              <w:spacing w:after="0" w:line="240" w:lineRule="auto"/>
              <w:jc w:val="both"/>
              <w:rPr>
                <w:rFonts w:ascii="Times New Roman" w:hAnsi="Times New Roman"/>
                <w:lang w:eastAsia="ru-RU"/>
              </w:rPr>
            </w:pPr>
            <w:r w:rsidRPr="00AA56D0">
              <w:rPr>
                <w:rFonts w:ascii="Times New Roman" w:hAnsi="Times New Roman"/>
                <w:lang w:eastAsia="ru-RU"/>
              </w:rPr>
              <w:t>Плата за содержание и ремонт помещений определяется исходя из цены 1 кв.м. для каждого пользователя пропорционально площади, занимаемых жилых и нежилых помещений.</w:t>
            </w:r>
          </w:p>
        </w:tc>
      </w:tr>
      <w:tr w:rsidR="008C34BD" w:rsidRPr="00946CCC" w:rsidTr="00AA56D0">
        <w:trPr>
          <w:trHeight w:val="276"/>
        </w:trPr>
        <w:tc>
          <w:tcPr>
            <w:tcW w:w="9889" w:type="dxa"/>
          </w:tcPr>
          <w:p w:rsidR="008C34BD" w:rsidRPr="00AA56D0" w:rsidRDefault="008C34BD" w:rsidP="00AA56D0">
            <w:pPr>
              <w:spacing w:after="0" w:line="240" w:lineRule="auto"/>
              <w:jc w:val="both"/>
              <w:rPr>
                <w:rFonts w:ascii="Times New Roman" w:hAnsi="Times New Roman"/>
                <w:highlight w:val="yellow"/>
                <w:lang w:eastAsia="ru-RU"/>
              </w:rPr>
            </w:pPr>
            <w:r w:rsidRPr="00AA56D0">
              <w:rPr>
                <w:rFonts w:ascii="Times New Roman" w:hAnsi="Times New Roman"/>
                <w:b/>
                <w:u w:val="single"/>
                <w:lang w:eastAsia="ru-RU"/>
              </w:rPr>
              <w:t xml:space="preserve">8. Срок действия договора: </w:t>
            </w:r>
            <w:r w:rsidRPr="00AA56D0">
              <w:rPr>
                <w:rFonts w:ascii="Times New Roman" w:hAnsi="Times New Roman"/>
                <w:lang w:eastAsia="ru-RU"/>
              </w:rPr>
              <w:t>в течение 1 года с момента заключения договора.</w:t>
            </w:r>
          </w:p>
        </w:tc>
      </w:tr>
      <w:tr w:rsidR="008C34BD" w:rsidRPr="00946CCC" w:rsidTr="00AA56D0">
        <w:trPr>
          <w:trHeight w:val="743"/>
        </w:trPr>
        <w:tc>
          <w:tcPr>
            <w:tcW w:w="9889" w:type="dxa"/>
          </w:tcPr>
          <w:p w:rsidR="008C34BD" w:rsidRPr="00AA56D0" w:rsidRDefault="008C34BD" w:rsidP="00AA56D0">
            <w:pPr>
              <w:widowControl w:val="0"/>
              <w:spacing w:after="0" w:line="240" w:lineRule="auto"/>
              <w:rPr>
                <w:rFonts w:ascii="Times New Roman" w:hAnsi="Times New Roman"/>
                <w:b/>
                <w:lang w:eastAsia="ru-RU"/>
              </w:rPr>
            </w:pPr>
            <w:r w:rsidRPr="00AA56D0">
              <w:rPr>
                <w:rFonts w:ascii="Times New Roman" w:hAnsi="Times New Roman"/>
                <w:b/>
                <w:u w:val="single"/>
                <w:lang w:eastAsia="ru-RU"/>
              </w:rPr>
              <w:t>9. Требования к предложениям о цене договора</w:t>
            </w:r>
            <w:r w:rsidRPr="00AA56D0">
              <w:rPr>
                <w:rFonts w:ascii="Times New Roman" w:hAnsi="Times New Roman"/>
                <w:b/>
                <w:lang w:eastAsia="ru-RU"/>
              </w:rPr>
              <w:t xml:space="preserve">: </w:t>
            </w:r>
          </w:p>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lang w:eastAsia="ru-RU"/>
              </w:rPr>
              <w:t>Цена договора, предложенная участниками конкурса, остается фиксированной на протяжении всего срока выполнения договора и включает в себя все затраты, налоги, сборы и иные обязательные платежи, подлежащие уплате в связи с исполнением договора.</w:t>
            </w:r>
          </w:p>
        </w:tc>
      </w:tr>
      <w:tr w:rsidR="008C34BD" w:rsidRPr="00946CCC" w:rsidTr="00AA56D0">
        <w:tc>
          <w:tcPr>
            <w:tcW w:w="9889" w:type="dxa"/>
          </w:tcPr>
          <w:p w:rsidR="008C34BD" w:rsidRPr="00AA56D0" w:rsidRDefault="008C34BD" w:rsidP="00AA56D0">
            <w:pPr>
              <w:widowControl w:val="0"/>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10. Участники размещения заказа:</w:t>
            </w:r>
          </w:p>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lang w:eastAsia="ru-RU"/>
              </w:rPr>
              <w:t>Участником конкурса может быть любое юридическое лицо независимо от организационно-правовой формы или индивидуальный предприниматель.</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11. Требования к участникам размещения заказа:</w:t>
            </w:r>
          </w:p>
          <w:p w:rsidR="008C34BD" w:rsidRPr="00AA56D0" w:rsidRDefault="008C34BD" w:rsidP="00AA56D0">
            <w:pPr>
              <w:suppressAutoHyphens/>
              <w:spacing w:after="0" w:line="240" w:lineRule="auto"/>
              <w:ind w:firstLine="700"/>
              <w:jc w:val="both"/>
              <w:rPr>
                <w:rFonts w:ascii="Times New Roman" w:hAnsi="Times New Roman"/>
                <w:lang w:eastAsia="ru-RU"/>
              </w:rPr>
            </w:pPr>
            <w:r w:rsidRPr="00AA56D0">
              <w:rPr>
                <w:rFonts w:ascii="Times New Roman" w:hAnsi="Times New Roman"/>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AA56D0">
            <w:pPr>
              <w:suppressAutoHyphens/>
              <w:spacing w:after="0" w:line="240" w:lineRule="auto"/>
              <w:ind w:firstLine="700"/>
              <w:jc w:val="both"/>
              <w:rPr>
                <w:rFonts w:ascii="Times New Roman" w:hAnsi="Times New Roman"/>
                <w:lang w:eastAsia="ru-RU"/>
              </w:rPr>
            </w:pPr>
            <w:bookmarkStart w:id="1" w:name="sub_10152"/>
            <w:r w:rsidRPr="00AA56D0">
              <w:rPr>
                <w:rFonts w:ascii="Times New Roman" w:hAnsi="Times New Roman"/>
                <w:lang w:eastAsia="ru-RU"/>
              </w:rPr>
              <w:t xml:space="preserve"> 2) в отношении претендента не проводится процедура банкротства либо в отношении претендента - юридического лица не проводится процедура ликвидации;</w:t>
            </w:r>
            <w:bookmarkEnd w:id="1"/>
          </w:p>
          <w:p w:rsidR="008C34BD" w:rsidRPr="00AA56D0" w:rsidRDefault="008C34BD" w:rsidP="00AA56D0">
            <w:pPr>
              <w:suppressAutoHyphens/>
              <w:spacing w:after="0" w:line="240" w:lineRule="auto"/>
              <w:ind w:firstLine="700"/>
              <w:jc w:val="both"/>
              <w:rPr>
                <w:rFonts w:ascii="Times New Roman" w:hAnsi="Times New Roman"/>
                <w:lang w:eastAsia="ru-RU"/>
              </w:rPr>
            </w:pPr>
            <w:bookmarkStart w:id="2" w:name="sub_10153"/>
            <w:r w:rsidRPr="00AA56D0">
              <w:rPr>
                <w:rFonts w:ascii="Times New Roman" w:hAnsi="Times New Roman"/>
                <w:lang w:eastAsia="ru-RU"/>
              </w:rPr>
              <w:t xml:space="preserve"> 3) деятельность претендента не приостановлена в порядке, предусмотренном Кодексом Российской Федерации об административных правонарушениях;</w:t>
            </w:r>
            <w:bookmarkEnd w:id="2"/>
          </w:p>
          <w:p w:rsidR="008C34BD" w:rsidRPr="00AA56D0" w:rsidRDefault="008C34BD" w:rsidP="00AA56D0">
            <w:pPr>
              <w:suppressAutoHyphens/>
              <w:spacing w:after="0" w:line="240" w:lineRule="auto"/>
              <w:ind w:firstLine="700"/>
              <w:jc w:val="both"/>
              <w:rPr>
                <w:rFonts w:ascii="Times New Roman" w:hAnsi="Times New Roman"/>
                <w:lang w:eastAsia="ru-RU"/>
              </w:rPr>
            </w:pPr>
            <w:bookmarkStart w:id="3" w:name="sub_10154"/>
            <w:r w:rsidRPr="00AA56D0">
              <w:rPr>
                <w:rFonts w:ascii="Times New Roman" w:hAnsi="Times New Roman"/>
                <w:lang w:eastAsia="ru-RU"/>
              </w:rPr>
              <w:t xml:space="preserve"> 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bookmarkEnd w:id="3"/>
          </w:p>
          <w:p w:rsidR="008C34BD" w:rsidRPr="00AA56D0" w:rsidRDefault="008C34BD" w:rsidP="00AA56D0">
            <w:pPr>
              <w:suppressAutoHyphens/>
              <w:spacing w:after="0" w:line="240" w:lineRule="auto"/>
              <w:ind w:firstLine="700"/>
              <w:jc w:val="both"/>
              <w:rPr>
                <w:rFonts w:ascii="Times New Roman" w:hAnsi="Times New Roman"/>
                <w:lang w:eastAsia="ru-RU"/>
              </w:rPr>
            </w:pPr>
            <w:bookmarkStart w:id="4" w:name="sub_10155"/>
            <w:r w:rsidRPr="00AA56D0">
              <w:rPr>
                <w:rFonts w:ascii="Times New Roman" w:hAnsi="Times New Roman"/>
                <w:lang w:eastAsia="ru-RU"/>
              </w:rPr>
              <w:t xml:space="preserve"> 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bookmarkEnd w:id="4"/>
          </w:p>
          <w:p w:rsidR="008C34BD" w:rsidRPr="00AA56D0" w:rsidRDefault="008C34BD" w:rsidP="00AA56D0">
            <w:pPr>
              <w:widowControl w:val="0"/>
              <w:tabs>
                <w:tab w:val="left" w:pos="592"/>
              </w:tabs>
              <w:suppressAutoHyphens/>
              <w:spacing w:after="0" w:line="240" w:lineRule="auto"/>
              <w:ind w:firstLine="700"/>
              <w:jc w:val="both"/>
              <w:rPr>
                <w:rFonts w:ascii="Times New Roman" w:hAnsi="Times New Roman"/>
                <w:b/>
                <w:u w:val="single"/>
                <w:lang w:eastAsia="ru-RU"/>
              </w:rPr>
            </w:pPr>
            <w:bookmarkStart w:id="5" w:name="sub_10156"/>
            <w:r w:rsidRPr="00AA56D0">
              <w:rPr>
                <w:rFonts w:ascii="Times New Roman" w:hAnsi="Times New Roman"/>
                <w:lang w:eastAsia="ru-RU"/>
              </w:rPr>
              <w:t xml:space="preserve"> 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bookmarkEnd w:id="5"/>
          </w:p>
        </w:tc>
      </w:tr>
      <w:tr w:rsidR="008C34BD" w:rsidRPr="00946CCC" w:rsidTr="00AA56D0">
        <w:trPr>
          <w:trHeight w:val="356"/>
        </w:trPr>
        <w:tc>
          <w:tcPr>
            <w:tcW w:w="9889" w:type="dxa"/>
          </w:tcPr>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b/>
                <w:u w:val="single"/>
                <w:lang w:eastAsia="ru-RU"/>
              </w:rPr>
              <w:t>12.Преимущества, предоставляемые при участии в размещении заказа</w:t>
            </w:r>
            <w:r w:rsidRPr="00AA56D0">
              <w:rPr>
                <w:rFonts w:ascii="Times New Roman" w:hAnsi="Times New Roman"/>
                <w:lang w:eastAsia="ru-RU"/>
              </w:rPr>
              <w:t>: нет</w:t>
            </w:r>
          </w:p>
        </w:tc>
      </w:tr>
      <w:tr w:rsidR="008C34BD" w:rsidRPr="00946CCC" w:rsidTr="00AA56D0">
        <w:tc>
          <w:tcPr>
            <w:tcW w:w="9889" w:type="dxa"/>
          </w:tcPr>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b/>
                <w:u w:val="single"/>
                <w:lang w:eastAsia="ru-RU"/>
              </w:rPr>
              <w:t>13. Информация, требуемая для представления участниками конкурса по следующим формам: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1) сведения и документы об участнике конкурса, подавшем такую заявку:</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 2 (Анкета Участника размещения заказа);</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б) выписку из единого государственного реестра юридических лиц или нотариально заверенную </w:t>
            </w:r>
            <w:r w:rsidRPr="00AA56D0">
              <w:rPr>
                <w:rFonts w:ascii="Times New Roman" w:hAnsi="Times New Roman"/>
                <w:noProof/>
                <w:lang w:eastAsia="ru-RU"/>
              </w:rPr>
              <w:lastRenderedPageBreak/>
              <w:t>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в) документ, подтверждающий полномочия лица на осуществление действий от имени юридического лица </w:t>
            </w:r>
            <w:r w:rsidRPr="00AA56D0">
              <w:rPr>
                <w:rFonts w:ascii="Times New Roman" w:hAnsi="Times New Roman"/>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w:t>
            </w:r>
            <w:r w:rsidRPr="00AA56D0">
              <w:rPr>
                <w:rFonts w:ascii="Times New Roman" w:hAnsi="Times New Roman"/>
                <w:noProof/>
                <w:lang w:eastAsia="ru-RU"/>
              </w:rPr>
              <w:t xml:space="preserve"> в состветствии с приложением (Доверенность)</w:t>
            </w:r>
            <w:r w:rsidRPr="00AA56D0">
              <w:rPr>
                <w:rFonts w:ascii="Times New Roman" w:hAnsi="Times New Roman"/>
                <w:lang w:eastAsia="ru-RU"/>
              </w:rPr>
              <w:t>,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AA56D0">
              <w:rPr>
                <w:rFonts w:ascii="Times New Roman" w:hAnsi="Times New Roman"/>
                <w:noProof/>
                <w:lang w:eastAsia="ru-RU"/>
              </w:rPr>
              <w:t xml:space="preserve"> или индивидуального предпринимателя, подавшего заявку на участие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2) документы или заверенные в установленном порядке копии документов, подтверждающих соответствие участника установленным требованиям для участия в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а) документы, подтверждающие внесение денежных средств в качестве обеспечения заявки на участие в конкурсе </w:t>
            </w:r>
            <w:r w:rsidRPr="00AA56D0">
              <w:rPr>
                <w:rFonts w:ascii="Times New Roman" w:hAnsi="Times New Roman"/>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AA56D0">
              <w:rPr>
                <w:rFonts w:ascii="Times New Roman" w:hAnsi="Times New Roman"/>
                <w:noProof/>
                <w:lang w:eastAsia="ru-RU"/>
              </w:rPr>
              <w:t>;</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в) </w:t>
            </w:r>
            <w:r w:rsidRPr="00AA56D0">
              <w:rPr>
                <w:rFonts w:ascii="Times New Roman" w:hAnsi="Times New Roman"/>
                <w:lang w:eastAsia="ru-RU"/>
              </w:rPr>
              <w:t>копии утвержденного бухгалтерского баланса за последний отчетный период;</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состветствии с приложением (</w:t>
            </w:r>
            <w:r w:rsidRPr="00AA56D0">
              <w:rPr>
                <w:rFonts w:ascii="Times New Roman" w:hAnsi="Times New Roman"/>
                <w:lang w:eastAsia="ru-RU"/>
              </w:rPr>
              <w:t>Перечень, цена и периодичность работ и услуг по обслуживанию и текущему ремонту общего имущества собственников помещений</w:t>
            </w:r>
            <w:r w:rsidRPr="00AA56D0">
              <w:rPr>
                <w:rFonts w:ascii="Times New Roman" w:hAnsi="Times New Roman"/>
                <w:noProof/>
                <w:lang w:eastAsia="ru-RU"/>
              </w:rPr>
              <w:t>);</w:t>
            </w:r>
          </w:p>
          <w:p w:rsidR="008C34BD" w:rsidRPr="00AA56D0" w:rsidRDefault="008C34BD" w:rsidP="00AA56D0">
            <w:pPr>
              <w:suppressAutoHyphens/>
              <w:autoSpaceDE w:val="0"/>
              <w:autoSpaceDN w:val="0"/>
              <w:adjustRightInd w:val="0"/>
              <w:spacing w:after="0" w:line="240" w:lineRule="auto"/>
              <w:ind w:firstLine="540"/>
              <w:jc w:val="both"/>
              <w:rPr>
                <w:rFonts w:ascii="Times New Roman" w:hAnsi="Times New Roman"/>
                <w:lang w:eastAsia="ru-RU"/>
              </w:rPr>
            </w:pPr>
            <w:r w:rsidRPr="00AA56D0">
              <w:rPr>
                <w:rFonts w:ascii="Times New Roman" w:hAnsi="Times New Roman"/>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lang w:eastAsia="ru-RU"/>
              </w:rPr>
            </w:pPr>
            <w:r w:rsidRPr="00AA56D0">
              <w:rPr>
                <w:rFonts w:ascii="Times New Roman" w:hAnsi="Times New Roman"/>
                <w:iCs/>
                <w:noProof/>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lang w:eastAsia="ru-RU"/>
              </w:rPr>
            </w:pPr>
            <w:r w:rsidRPr="00AA56D0">
              <w:rPr>
                <w:rFonts w:ascii="Times New Roman" w:hAnsi="Times New Roman"/>
                <w:iCs/>
                <w:noProof/>
                <w:lang w:eastAsia="ru-RU"/>
              </w:rPr>
              <w:t>- форма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AA56D0" w:rsidRDefault="008C34BD" w:rsidP="00AA56D0">
            <w:pPr>
              <w:widowControl w:val="0"/>
              <w:tabs>
                <w:tab w:val="left" w:pos="360"/>
              </w:tabs>
              <w:spacing w:after="0" w:line="240" w:lineRule="auto"/>
              <w:jc w:val="both"/>
              <w:rPr>
                <w:rFonts w:ascii="Times New Roman" w:hAnsi="Times New Roman"/>
                <w:lang w:eastAsia="ru-RU"/>
              </w:rPr>
            </w:pPr>
            <w:r w:rsidRPr="00AA56D0">
              <w:rPr>
                <w:rFonts w:ascii="Times New Roman" w:hAnsi="Times New Roman"/>
                <w:iCs/>
                <w:noProof/>
                <w:lang w:eastAsia="ru-RU"/>
              </w:rPr>
              <w:t xml:space="preserve">         -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tc>
      </w:tr>
      <w:tr w:rsidR="008C34BD" w:rsidRPr="00946CCC" w:rsidTr="00AA56D0">
        <w:trPr>
          <w:trHeight w:val="252"/>
        </w:trPr>
        <w:tc>
          <w:tcPr>
            <w:tcW w:w="9889" w:type="dxa"/>
          </w:tcPr>
          <w:p w:rsidR="008C34BD" w:rsidRPr="00AA56D0" w:rsidRDefault="008C34BD" w:rsidP="00E16DC5">
            <w:pPr>
              <w:suppressAutoHyphens/>
              <w:autoSpaceDE w:val="0"/>
              <w:autoSpaceDN w:val="0"/>
              <w:adjustRightInd w:val="0"/>
              <w:spacing w:after="0" w:line="240" w:lineRule="auto"/>
              <w:rPr>
                <w:rFonts w:ascii="Times New Roman" w:hAnsi="Times New Roman"/>
                <w:lang w:eastAsia="ru-RU"/>
              </w:rPr>
            </w:pPr>
            <w:r w:rsidRPr="00AA56D0">
              <w:rPr>
                <w:rFonts w:ascii="Times New Roman" w:hAnsi="Times New Roman"/>
                <w:b/>
                <w:u w:val="single"/>
                <w:lang w:eastAsia="ru-RU"/>
              </w:rPr>
              <w:lastRenderedPageBreak/>
              <w:t xml:space="preserve">14. Размер </w:t>
            </w:r>
            <w:r w:rsidRPr="00701AEC">
              <w:rPr>
                <w:rFonts w:ascii="Times New Roman" w:hAnsi="Times New Roman"/>
                <w:b/>
                <w:u w:val="single"/>
                <w:lang w:eastAsia="ru-RU"/>
              </w:rPr>
              <w:t xml:space="preserve">обеспечения заявки на участие в конкурсе: </w:t>
            </w:r>
            <w:r w:rsidRPr="00701AEC">
              <w:rPr>
                <w:rFonts w:ascii="Times New Roman" w:hAnsi="Times New Roman"/>
                <w:lang w:eastAsia="ru-RU"/>
              </w:rPr>
              <w:t xml:space="preserve">5 % размера платы за содержание и ремонт жилого помещения, умноженного на общую площадь жилых и нежилых помещений в месяц, в сумме: </w:t>
            </w:r>
            <w:r w:rsidR="00E16DC5">
              <w:rPr>
                <w:rFonts w:ascii="Times New Roman" w:hAnsi="Times New Roman"/>
                <w:lang w:eastAsia="ru-RU"/>
              </w:rPr>
              <w:t>1357</w:t>
            </w:r>
            <w:r w:rsidRPr="00701AEC">
              <w:rPr>
                <w:rFonts w:ascii="Times New Roman" w:hAnsi="Times New Roman"/>
                <w:lang w:eastAsia="ru-RU"/>
              </w:rPr>
              <w:t xml:space="preserve"> рубл</w:t>
            </w:r>
            <w:r w:rsidR="00E16DC5">
              <w:rPr>
                <w:rFonts w:ascii="Times New Roman" w:hAnsi="Times New Roman"/>
                <w:lang w:eastAsia="ru-RU"/>
              </w:rPr>
              <w:t>ей</w:t>
            </w:r>
            <w:r w:rsidRPr="00701AEC">
              <w:rPr>
                <w:rFonts w:ascii="Times New Roman" w:hAnsi="Times New Roman"/>
                <w:lang w:eastAsia="ru-RU"/>
              </w:rPr>
              <w:t xml:space="preserve"> </w:t>
            </w:r>
            <w:r w:rsidR="00E16DC5">
              <w:rPr>
                <w:rFonts w:ascii="Times New Roman" w:hAnsi="Times New Roman"/>
                <w:lang w:eastAsia="ru-RU"/>
              </w:rPr>
              <w:t>34</w:t>
            </w:r>
            <w:r w:rsidRPr="00701AEC">
              <w:rPr>
                <w:rFonts w:ascii="Times New Roman" w:hAnsi="Times New Roman"/>
                <w:lang w:eastAsia="ru-RU"/>
              </w:rPr>
              <w:t xml:space="preserve"> копе</w:t>
            </w:r>
            <w:r w:rsidR="00E66FB1">
              <w:rPr>
                <w:rFonts w:ascii="Times New Roman" w:hAnsi="Times New Roman"/>
                <w:lang w:eastAsia="ru-RU"/>
              </w:rPr>
              <w:t>й</w:t>
            </w:r>
            <w:r w:rsidRPr="00701AEC">
              <w:rPr>
                <w:rFonts w:ascii="Times New Roman" w:hAnsi="Times New Roman"/>
                <w:lang w:eastAsia="ru-RU"/>
              </w:rPr>
              <w:t>к</w:t>
            </w:r>
            <w:r w:rsidR="00E16DC5">
              <w:rPr>
                <w:rFonts w:ascii="Times New Roman" w:hAnsi="Times New Roman"/>
                <w:lang w:eastAsia="ru-RU"/>
              </w:rPr>
              <w:t>и</w:t>
            </w:r>
            <w:r w:rsidRPr="00701AEC">
              <w:rPr>
                <w:rFonts w:ascii="Times New Roman" w:hAnsi="Times New Roman"/>
                <w:lang w:eastAsia="ru-RU"/>
              </w:rPr>
              <w:t>.</w:t>
            </w:r>
          </w:p>
        </w:tc>
      </w:tr>
      <w:tr w:rsidR="008C34BD" w:rsidRPr="00946CCC" w:rsidTr="00AA56D0">
        <w:trPr>
          <w:trHeight w:val="350"/>
        </w:trPr>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15. Реквизиты банка получателя:</w:t>
            </w:r>
          </w:p>
          <w:p w:rsidR="008C34BD" w:rsidRPr="00AD7D54" w:rsidRDefault="008C34BD" w:rsidP="00AA56D0">
            <w:pPr>
              <w:spacing w:after="0" w:line="240" w:lineRule="auto"/>
              <w:rPr>
                <w:rFonts w:ascii="Times New Roman" w:hAnsi="Times New Roman"/>
                <w:i/>
                <w:snapToGrid w:val="0"/>
                <w:color w:val="000000"/>
                <w:sz w:val="20"/>
                <w:szCs w:val="20"/>
              </w:rPr>
            </w:pPr>
            <w:r w:rsidRPr="00AD7D54">
              <w:rPr>
                <w:rFonts w:ascii="Times New Roman" w:hAnsi="Times New Roman"/>
                <w:i/>
                <w:sz w:val="20"/>
                <w:szCs w:val="20"/>
              </w:rPr>
              <w:t>Р/</w:t>
            </w:r>
            <w:proofErr w:type="spellStart"/>
            <w:r w:rsidRPr="00AD7D54">
              <w:rPr>
                <w:rFonts w:ascii="Times New Roman" w:hAnsi="Times New Roman"/>
                <w:i/>
                <w:sz w:val="20"/>
                <w:szCs w:val="20"/>
              </w:rPr>
              <w:t>сч</w:t>
            </w:r>
            <w:proofErr w:type="spellEnd"/>
            <w:r w:rsidRPr="00AD7D54">
              <w:rPr>
                <w:rFonts w:ascii="Times New Roman" w:hAnsi="Times New Roman"/>
                <w:i/>
                <w:sz w:val="20"/>
                <w:szCs w:val="20"/>
              </w:rPr>
              <w:t xml:space="preserve">. </w:t>
            </w:r>
            <w:r w:rsidR="0011385D">
              <w:rPr>
                <w:rFonts w:ascii="Times New Roman" w:hAnsi="Times New Roman"/>
                <w:i/>
                <w:snapToGrid w:val="0"/>
                <w:color w:val="000000"/>
                <w:sz w:val="20"/>
                <w:szCs w:val="20"/>
              </w:rPr>
              <w:t>40204810300000000107</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Банк получателя: ОТДЕЛЕНИЕ ИРКУТСК, Г. ИРКУТСК</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ИНН 3816007856 КПП 381601001 ОКТМО 2563844</w:t>
            </w:r>
            <w:r w:rsidR="0011385D">
              <w:rPr>
                <w:rFonts w:ascii="Times New Roman" w:hAnsi="Times New Roman"/>
                <w:i/>
                <w:sz w:val="20"/>
                <w:szCs w:val="20"/>
              </w:rPr>
              <w:t>5</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 xml:space="preserve">УФК по Иркутской области (Администрация Писаревского сельского поселения, л/с </w:t>
            </w:r>
            <w:r w:rsidR="0011385D">
              <w:rPr>
                <w:rFonts w:ascii="Times New Roman" w:hAnsi="Times New Roman"/>
                <w:i/>
                <w:sz w:val="20"/>
                <w:szCs w:val="20"/>
              </w:rPr>
              <w:t>02343005580</w:t>
            </w:r>
            <w:r w:rsidRPr="00AD7D54">
              <w:rPr>
                <w:rFonts w:ascii="Times New Roman" w:hAnsi="Times New Roman"/>
                <w:i/>
                <w:sz w:val="20"/>
                <w:szCs w:val="20"/>
              </w:rPr>
              <w:t xml:space="preserve">)    </w:t>
            </w:r>
          </w:p>
          <w:p w:rsidR="008C34BD" w:rsidRPr="00AA56D0" w:rsidRDefault="008C34BD" w:rsidP="00AA56D0">
            <w:pPr>
              <w:spacing w:after="0" w:line="240" w:lineRule="auto"/>
              <w:rPr>
                <w:rFonts w:ascii="Times New Roman" w:hAnsi="Times New Roman"/>
                <w:sz w:val="20"/>
                <w:szCs w:val="20"/>
              </w:rPr>
            </w:pPr>
            <w:r w:rsidRPr="00AD7D54">
              <w:rPr>
                <w:rFonts w:ascii="Times New Roman" w:hAnsi="Times New Roman"/>
                <w:i/>
                <w:sz w:val="20"/>
                <w:szCs w:val="20"/>
              </w:rPr>
              <w:t>БИК 042520001</w:t>
            </w:r>
          </w:p>
        </w:tc>
      </w:tr>
      <w:tr w:rsidR="008C34BD" w:rsidRPr="00946CCC" w:rsidTr="00AA56D0">
        <w:trPr>
          <w:trHeight w:val="355"/>
        </w:trPr>
        <w:tc>
          <w:tcPr>
            <w:tcW w:w="9889" w:type="dxa"/>
          </w:tcPr>
          <w:p w:rsidR="008C34BD" w:rsidRPr="00AA56D0" w:rsidRDefault="008C34BD" w:rsidP="00AA56D0">
            <w:pPr>
              <w:widowControl w:val="0"/>
              <w:suppressAutoHyphens/>
              <w:spacing w:after="0" w:line="240" w:lineRule="auto"/>
              <w:rPr>
                <w:rFonts w:ascii="Times New Roman" w:hAnsi="Times New Roman"/>
                <w:lang w:eastAsia="ru-RU"/>
              </w:rPr>
            </w:pPr>
            <w:r w:rsidRPr="00AA56D0">
              <w:rPr>
                <w:rFonts w:ascii="Times New Roman" w:hAnsi="Times New Roman"/>
                <w:b/>
                <w:u w:val="single"/>
                <w:lang w:eastAsia="ru-RU"/>
              </w:rPr>
              <w:t>16. Организатор конкурса отвечает на просьбу о разъяснении, полученную им в течение:</w:t>
            </w:r>
          </w:p>
          <w:p w:rsidR="008C34BD" w:rsidRPr="00AA56D0" w:rsidRDefault="008C34BD" w:rsidP="00AA56D0">
            <w:pPr>
              <w:widowControl w:val="0"/>
              <w:suppressAutoHyphens/>
              <w:spacing w:after="0" w:line="240" w:lineRule="auto"/>
              <w:rPr>
                <w:rFonts w:ascii="Times New Roman" w:hAnsi="Times New Roman"/>
                <w:b/>
                <w:u w:val="single"/>
                <w:lang w:eastAsia="ru-RU"/>
              </w:rPr>
            </w:pPr>
            <w:r w:rsidRPr="00AA56D0">
              <w:rPr>
                <w:rFonts w:ascii="Times New Roman" w:hAnsi="Times New Roman"/>
                <w:lang w:eastAsia="ru-RU"/>
              </w:rPr>
              <w:t>не позднее, чем за 2 рабочих дня до окончания срока подачи заявок на участие в конкурсе.</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u w:val="single"/>
                <w:lang w:eastAsia="ru-RU"/>
              </w:rPr>
            </w:pPr>
            <w:r w:rsidRPr="003C49DF">
              <w:rPr>
                <w:rFonts w:ascii="Times New Roman" w:hAnsi="Times New Roman"/>
                <w:b/>
                <w:u w:val="single"/>
                <w:lang w:eastAsia="ru-RU"/>
              </w:rPr>
              <w:t>17. Дата начала подачи заявок на участие в конкурсе:</w:t>
            </w:r>
          </w:p>
          <w:p w:rsidR="008C34BD" w:rsidRPr="003C49DF" w:rsidRDefault="008C34BD" w:rsidP="00E16DC5">
            <w:pPr>
              <w:widowControl w:val="0"/>
              <w:suppressAutoHyphens/>
              <w:spacing w:after="0" w:line="240" w:lineRule="auto"/>
              <w:rPr>
                <w:rFonts w:ascii="Times New Roman" w:hAnsi="Times New Roman"/>
                <w:b/>
                <w:u w:val="single"/>
                <w:lang w:eastAsia="ru-RU"/>
              </w:rPr>
            </w:pPr>
            <w:r w:rsidRPr="003C49DF">
              <w:rPr>
                <w:rFonts w:ascii="Times New Roman" w:hAnsi="Times New Roman"/>
                <w:lang w:eastAsia="ru-RU"/>
              </w:rPr>
              <w:t>«</w:t>
            </w:r>
            <w:r w:rsidR="001A23BA">
              <w:rPr>
                <w:rFonts w:ascii="Times New Roman" w:hAnsi="Times New Roman"/>
                <w:lang w:eastAsia="ru-RU"/>
              </w:rPr>
              <w:t>1</w:t>
            </w:r>
            <w:r w:rsidR="00E16DC5">
              <w:rPr>
                <w:rFonts w:ascii="Times New Roman" w:hAnsi="Times New Roman"/>
                <w:lang w:eastAsia="ru-RU"/>
              </w:rPr>
              <w:t>8</w:t>
            </w:r>
            <w:r w:rsidRPr="003C49DF">
              <w:rPr>
                <w:rFonts w:ascii="Times New Roman" w:hAnsi="Times New Roman"/>
                <w:lang w:eastAsia="ru-RU"/>
              </w:rPr>
              <w:t xml:space="preserve">» </w:t>
            </w:r>
            <w:r w:rsidR="00E16DC5">
              <w:rPr>
                <w:rFonts w:ascii="Times New Roman" w:hAnsi="Times New Roman"/>
                <w:lang w:eastAsia="ru-RU"/>
              </w:rPr>
              <w:t>марта</w:t>
            </w:r>
            <w:r w:rsidRPr="003C49DF">
              <w:rPr>
                <w:rFonts w:ascii="Times New Roman" w:hAnsi="Times New Roman"/>
                <w:lang w:eastAsia="ru-RU"/>
              </w:rPr>
              <w:t xml:space="preserve"> 20</w:t>
            </w:r>
            <w:r w:rsidR="00E16DC5">
              <w:rPr>
                <w:rFonts w:ascii="Times New Roman" w:hAnsi="Times New Roman"/>
                <w:lang w:eastAsia="ru-RU"/>
              </w:rPr>
              <w:t>20</w:t>
            </w:r>
            <w:r w:rsidRPr="003C49DF">
              <w:rPr>
                <w:rFonts w:ascii="Times New Roman" w:hAnsi="Times New Roman"/>
                <w:lang w:eastAsia="ru-RU"/>
              </w:rPr>
              <w:t xml:space="preserve"> года ежедневно с 9 час. 00 мин. до 15 час. 00 мин. (по местному времени) кроме субботы и воскресенья.</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b/>
                <w:u w:val="single"/>
                <w:lang w:eastAsia="ru-RU"/>
              </w:rPr>
              <w:lastRenderedPageBreak/>
              <w:t>18. Дата окончания подачи заявок на участие в конкурсе:</w:t>
            </w:r>
          </w:p>
          <w:p w:rsidR="008C34BD" w:rsidRPr="003C49DF" w:rsidRDefault="008C39B3" w:rsidP="003533F5">
            <w:pPr>
              <w:widowControl w:val="0"/>
              <w:suppressAutoHyphens/>
              <w:spacing w:after="0" w:line="240" w:lineRule="auto"/>
              <w:rPr>
                <w:rFonts w:ascii="Times New Roman" w:hAnsi="Times New Roman"/>
                <w:b/>
                <w:lang w:eastAsia="ru-RU"/>
              </w:rPr>
            </w:pPr>
            <w:r>
              <w:rPr>
                <w:rFonts w:ascii="Times New Roman" w:hAnsi="Times New Roman"/>
                <w:lang w:eastAsia="ru-RU"/>
              </w:rPr>
              <w:t>«</w:t>
            </w:r>
            <w:r w:rsidR="003533F5">
              <w:rPr>
                <w:rFonts w:ascii="Times New Roman" w:hAnsi="Times New Roman"/>
                <w:lang w:eastAsia="ru-RU"/>
              </w:rPr>
              <w:t>20</w:t>
            </w:r>
            <w:r w:rsidR="008C34BD" w:rsidRPr="003C49DF">
              <w:rPr>
                <w:rFonts w:ascii="Times New Roman" w:hAnsi="Times New Roman"/>
                <w:lang w:eastAsia="ru-RU"/>
              </w:rPr>
              <w:t xml:space="preserve">» </w:t>
            </w:r>
            <w:r w:rsidR="00E16DC5">
              <w:rPr>
                <w:rFonts w:ascii="Times New Roman" w:hAnsi="Times New Roman"/>
                <w:lang w:eastAsia="ru-RU"/>
              </w:rPr>
              <w:t>апреля</w:t>
            </w:r>
            <w:r w:rsidR="008C34BD" w:rsidRPr="003C49DF">
              <w:rPr>
                <w:rFonts w:ascii="Times New Roman" w:hAnsi="Times New Roman"/>
                <w:lang w:eastAsia="ru-RU"/>
              </w:rPr>
              <w:t xml:space="preserve"> 20</w:t>
            </w:r>
            <w:r w:rsidR="00E16DC5">
              <w:rPr>
                <w:rFonts w:ascii="Times New Roman" w:hAnsi="Times New Roman"/>
                <w:lang w:eastAsia="ru-RU"/>
              </w:rPr>
              <w:t>20</w:t>
            </w:r>
            <w:r w:rsidR="008C34BD" w:rsidRPr="003C49DF">
              <w:rPr>
                <w:rFonts w:ascii="Times New Roman" w:hAnsi="Times New Roman"/>
                <w:lang w:eastAsia="ru-RU"/>
              </w:rPr>
              <w:t xml:space="preserve"> года до 9 час. 00 мин. (местное время).</w:t>
            </w:r>
          </w:p>
        </w:tc>
      </w:tr>
      <w:tr w:rsidR="00252533" w:rsidRPr="00252533" w:rsidTr="00AA56D0">
        <w:trPr>
          <w:trHeight w:val="836"/>
        </w:trPr>
        <w:tc>
          <w:tcPr>
            <w:tcW w:w="9889" w:type="dxa"/>
          </w:tcPr>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b/>
                <w:u w:val="single"/>
                <w:lang w:eastAsia="ru-RU"/>
              </w:rPr>
              <w:t>19. Адрес для представления заявок на участие в конкурсе</w:t>
            </w:r>
            <w:r w:rsidRPr="003C49DF">
              <w:rPr>
                <w:rFonts w:ascii="Times New Roman" w:hAnsi="Times New Roman"/>
                <w:b/>
                <w:lang w:eastAsia="ru-RU"/>
              </w:rPr>
              <w:t>:</w:t>
            </w:r>
          </w:p>
          <w:p w:rsidR="008C34BD" w:rsidRPr="003C49DF" w:rsidRDefault="008C34BD" w:rsidP="00AA56D0">
            <w:pPr>
              <w:widowControl w:val="0"/>
              <w:tabs>
                <w:tab w:val="num" w:pos="560"/>
                <w:tab w:val="num" w:pos="1140"/>
              </w:tabs>
              <w:suppressAutoHyphens/>
              <w:adjustRightInd w:val="0"/>
              <w:spacing w:after="0" w:line="240" w:lineRule="auto"/>
              <w:jc w:val="both"/>
              <w:rPr>
                <w:rFonts w:ascii="Times New Roman" w:hAnsi="Times New Roman"/>
                <w:lang w:eastAsia="ru-RU"/>
              </w:rPr>
            </w:pPr>
            <w:r w:rsidRPr="003C49DF">
              <w:rPr>
                <w:rFonts w:ascii="Times New Roman" w:hAnsi="Times New Roman"/>
                <w:lang w:eastAsia="ru-RU"/>
              </w:rPr>
              <w:t>Заявки на участие в конкурсе принимаются по адресу: 665254, п. 4 отделение Государственной селекционной станции, ул. Мичурина, 36</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lang w:eastAsia="ru-RU"/>
              </w:rPr>
            </w:pPr>
            <w:r w:rsidRPr="003C49DF">
              <w:rPr>
                <w:rFonts w:ascii="Times New Roman" w:hAnsi="Times New Roman"/>
                <w:sz w:val="28"/>
                <w:szCs w:val="24"/>
                <w:lang w:eastAsia="ru-RU"/>
              </w:rPr>
              <w:br w:type="page"/>
            </w:r>
            <w:r w:rsidRPr="003C49DF">
              <w:rPr>
                <w:rFonts w:ascii="Times New Roman" w:hAnsi="Times New Roman"/>
                <w:b/>
                <w:u w:val="single"/>
                <w:lang w:eastAsia="ru-RU"/>
              </w:rPr>
              <w:t>20. Место, дата и время вскрытия конвертов и рассмотрения заявок на участие в конкурсе</w:t>
            </w:r>
            <w:r w:rsidRPr="003C49DF">
              <w:rPr>
                <w:rFonts w:ascii="Times New Roman" w:hAnsi="Times New Roman"/>
                <w:b/>
                <w:lang w:eastAsia="ru-RU"/>
              </w:rPr>
              <w:t xml:space="preserve">: </w:t>
            </w:r>
          </w:p>
          <w:p w:rsidR="008C34BD" w:rsidRPr="003C49DF" w:rsidRDefault="008C34BD" w:rsidP="00AA56D0">
            <w:pPr>
              <w:widowControl w:val="0"/>
              <w:suppressAutoHyphens/>
              <w:spacing w:after="0" w:line="240" w:lineRule="auto"/>
              <w:jc w:val="both"/>
              <w:rPr>
                <w:rFonts w:ascii="Times New Roman" w:hAnsi="Times New Roman"/>
                <w:sz w:val="24"/>
                <w:szCs w:val="24"/>
                <w:lang w:eastAsia="ru-RU"/>
              </w:rPr>
            </w:pPr>
            <w:r w:rsidRPr="003C49DF">
              <w:rPr>
                <w:rFonts w:ascii="Times New Roman" w:hAnsi="Times New Roman"/>
                <w:u w:val="single"/>
                <w:lang w:eastAsia="ru-RU"/>
              </w:rPr>
              <w:t>Дата, время вскрытия конвертов с заявками на участие в конкурсе:</w:t>
            </w:r>
            <w:r w:rsidRPr="003C49DF">
              <w:rPr>
                <w:rFonts w:ascii="Times New Roman" w:hAnsi="Times New Roman"/>
                <w:lang w:eastAsia="ru-RU"/>
              </w:rPr>
              <w:t xml:space="preserve"> в 10 час. 00 мин (по местному времени) </w:t>
            </w:r>
            <w:r w:rsidRPr="003C49DF">
              <w:rPr>
                <w:rFonts w:ascii="Times New Roman" w:hAnsi="Times New Roman"/>
                <w:sz w:val="28"/>
                <w:szCs w:val="24"/>
                <w:lang w:eastAsia="ru-RU"/>
              </w:rPr>
              <w:t>«</w:t>
            </w:r>
            <w:r w:rsidR="003533F5">
              <w:rPr>
                <w:rFonts w:ascii="Times New Roman" w:hAnsi="Times New Roman"/>
                <w:szCs w:val="20"/>
                <w:lang w:eastAsia="ru-RU"/>
              </w:rPr>
              <w:t>20</w:t>
            </w:r>
            <w:r w:rsidRPr="003C49DF">
              <w:rPr>
                <w:rFonts w:ascii="Times New Roman" w:hAnsi="Times New Roman"/>
                <w:szCs w:val="20"/>
                <w:lang w:eastAsia="ru-RU"/>
              </w:rPr>
              <w:t xml:space="preserve">» </w:t>
            </w:r>
            <w:r w:rsidR="00E16DC5">
              <w:rPr>
                <w:rFonts w:ascii="Times New Roman" w:hAnsi="Times New Roman"/>
                <w:szCs w:val="20"/>
                <w:lang w:eastAsia="ru-RU"/>
              </w:rPr>
              <w:t>апреля</w:t>
            </w:r>
            <w:r w:rsidRPr="003C49DF">
              <w:rPr>
                <w:rFonts w:ascii="Times New Roman" w:hAnsi="Times New Roman"/>
                <w:szCs w:val="20"/>
                <w:lang w:eastAsia="ru-RU"/>
              </w:rPr>
              <w:t xml:space="preserve"> 20</w:t>
            </w:r>
            <w:r w:rsidR="00E16DC5">
              <w:rPr>
                <w:rFonts w:ascii="Times New Roman" w:hAnsi="Times New Roman"/>
                <w:szCs w:val="20"/>
                <w:lang w:eastAsia="ru-RU"/>
              </w:rPr>
              <w:t>20</w:t>
            </w:r>
            <w:r w:rsidRPr="003C49DF">
              <w:rPr>
                <w:rFonts w:ascii="Times New Roman" w:hAnsi="Times New Roman"/>
                <w:szCs w:val="20"/>
                <w:lang w:eastAsia="ru-RU"/>
              </w:rPr>
              <w:t xml:space="preserve"> года</w:t>
            </w:r>
            <w:r w:rsidRPr="003C49DF">
              <w:rPr>
                <w:rFonts w:ascii="Times New Roman" w:hAnsi="Times New Roman"/>
                <w:sz w:val="20"/>
                <w:szCs w:val="20"/>
                <w:lang w:eastAsia="ru-RU"/>
              </w:rPr>
              <w:t>;</w:t>
            </w:r>
          </w:p>
          <w:p w:rsidR="008C34BD" w:rsidRPr="003C49DF" w:rsidRDefault="008C34BD" w:rsidP="00AA56D0">
            <w:pPr>
              <w:widowControl w:val="0"/>
              <w:suppressAutoHyphens/>
              <w:spacing w:after="0" w:line="240" w:lineRule="auto"/>
              <w:jc w:val="both"/>
              <w:rPr>
                <w:rFonts w:ascii="Times New Roman" w:hAnsi="Times New Roman"/>
                <w:b/>
                <w:lang w:eastAsia="ru-RU"/>
              </w:rPr>
            </w:pPr>
            <w:r w:rsidRPr="003C49DF">
              <w:rPr>
                <w:rFonts w:ascii="Times New Roman" w:hAnsi="Times New Roman"/>
                <w:u w:val="single"/>
                <w:lang w:eastAsia="ru-RU"/>
              </w:rPr>
              <w:t xml:space="preserve">Адрес проведения конкурса </w:t>
            </w:r>
            <w:r w:rsidRPr="003C49DF">
              <w:rPr>
                <w:rFonts w:ascii="Times New Roman" w:hAnsi="Times New Roman"/>
                <w:lang w:eastAsia="ru-RU"/>
              </w:rPr>
              <w:t>- 665254, п. 4 отделение Государственной селекционной станции, ул. Мичурина, 36</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lang w:eastAsia="ru-RU"/>
              </w:rPr>
            </w:pPr>
            <w:r w:rsidRPr="003C49DF">
              <w:rPr>
                <w:rFonts w:ascii="Times New Roman" w:hAnsi="Times New Roman"/>
                <w:b/>
                <w:u w:val="single"/>
                <w:lang w:eastAsia="ru-RU"/>
              </w:rPr>
              <w:t>21. Место, дата и время проведения конкурса:</w:t>
            </w:r>
          </w:p>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lang w:eastAsia="ru-RU"/>
              </w:rPr>
              <w:t>Конкурс будет проводиться в 10-00 часов (по местному времени) «</w:t>
            </w:r>
            <w:r w:rsidR="00C072EE">
              <w:rPr>
                <w:rFonts w:ascii="Times New Roman" w:hAnsi="Times New Roman"/>
                <w:lang w:eastAsia="ru-RU"/>
              </w:rPr>
              <w:t xml:space="preserve"> </w:t>
            </w:r>
            <w:r w:rsidR="003533F5">
              <w:rPr>
                <w:rFonts w:ascii="Times New Roman" w:hAnsi="Times New Roman"/>
                <w:lang w:eastAsia="ru-RU"/>
              </w:rPr>
              <w:t>20</w:t>
            </w:r>
            <w:r w:rsidR="00C072EE">
              <w:rPr>
                <w:rFonts w:ascii="Times New Roman" w:hAnsi="Times New Roman"/>
                <w:lang w:eastAsia="ru-RU"/>
              </w:rPr>
              <w:t xml:space="preserve"> </w:t>
            </w:r>
            <w:r w:rsidRPr="003C49DF">
              <w:rPr>
                <w:rFonts w:ascii="Times New Roman" w:hAnsi="Times New Roman"/>
                <w:lang w:eastAsia="ru-RU"/>
              </w:rPr>
              <w:t xml:space="preserve">» </w:t>
            </w:r>
            <w:r w:rsidR="00790FDB">
              <w:rPr>
                <w:rFonts w:ascii="Times New Roman" w:hAnsi="Times New Roman"/>
                <w:lang w:eastAsia="ru-RU"/>
              </w:rPr>
              <w:t>апреля 2020</w:t>
            </w:r>
            <w:r w:rsidRPr="003C49DF">
              <w:rPr>
                <w:rFonts w:ascii="Times New Roman" w:hAnsi="Times New Roman"/>
                <w:lang w:eastAsia="ru-RU"/>
              </w:rPr>
              <w:t xml:space="preserve"> года по адресу:</w:t>
            </w:r>
          </w:p>
          <w:p w:rsidR="008C34BD" w:rsidRPr="003C49DF" w:rsidRDefault="008C34BD" w:rsidP="00AA56D0">
            <w:pPr>
              <w:widowControl w:val="0"/>
              <w:suppressAutoHyphens/>
              <w:spacing w:after="0" w:line="240" w:lineRule="auto"/>
              <w:rPr>
                <w:rFonts w:ascii="Times New Roman" w:hAnsi="Times New Roman"/>
                <w:b/>
                <w:u w:val="single"/>
                <w:lang w:eastAsia="ru-RU"/>
              </w:rPr>
            </w:pPr>
            <w:r w:rsidRPr="003C49DF">
              <w:rPr>
                <w:rFonts w:ascii="Times New Roman" w:hAnsi="Times New Roman"/>
                <w:lang w:eastAsia="ru-RU"/>
              </w:rPr>
              <w:t>665254, п. 4-е отделение Государственной селекционной станции, ул. Мичурина, 36</w:t>
            </w:r>
          </w:p>
        </w:tc>
      </w:tr>
      <w:tr w:rsidR="008C34BD" w:rsidRPr="00946CCC" w:rsidTr="00AA56D0">
        <w:tc>
          <w:tcPr>
            <w:tcW w:w="9889" w:type="dxa"/>
          </w:tcPr>
          <w:p w:rsidR="008C34BD" w:rsidRPr="003C49DF" w:rsidRDefault="008C34BD" w:rsidP="00AA56D0">
            <w:pPr>
              <w:widowControl w:val="0"/>
              <w:suppressAutoHyphens/>
              <w:spacing w:after="0" w:line="240" w:lineRule="auto"/>
              <w:jc w:val="both"/>
              <w:rPr>
                <w:rFonts w:ascii="Times New Roman" w:hAnsi="Times New Roman"/>
                <w:b/>
                <w:u w:val="single"/>
                <w:lang w:eastAsia="ru-RU"/>
              </w:rPr>
            </w:pPr>
            <w:r w:rsidRPr="003C49DF">
              <w:rPr>
                <w:rFonts w:ascii="Times New Roman" w:hAnsi="Times New Roman"/>
                <w:b/>
                <w:u w:val="single"/>
                <w:lang w:eastAsia="ru-RU"/>
              </w:rPr>
              <w:t xml:space="preserve">22.Привлечение субподрядных организаций: </w:t>
            </w:r>
          </w:p>
          <w:p w:rsidR="008C34BD" w:rsidRPr="003C49DF" w:rsidRDefault="008C34BD" w:rsidP="00AA56D0">
            <w:pPr>
              <w:widowControl w:val="0"/>
              <w:suppressAutoHyphens/>
              <w:spacing w:after="0" w:line="240" w:lineRule="auto"/>
              <w:jc w:val="both"/>
              <w:rPr>
                <w:rFonts w:ascii="Times New Roman" w:hAnsi="Times New Roman"/>
                <w:lang w:eastAsia="ru-RU"/>
              </w:rPr>
            </w:pPr>
            <w:r w:rsidRPr="003C49DF">
              <w:rPr>
                <w:rFonts w:ascii="Times New Roman" w:hAnsi="Times New Roman"/>
                <w:lang w:eastAsia="ru-RU"/>
              </w:rPr>
              <w:t xml:space="preserve">Исполнитель вправе привлекать по своему усмотрению других лиц, имеющих лицензии на определенные виды работ, связанные с технической эксплуатацией, содержанием и ремонтом зданий и инженерного оборудования. </w:t>
            </w:r>
          </w:p>
          <w:p w:rsidR="008C34BD" w:rsidRPr="003C49DF" w:rsidRDefault="008C34BD" w:rsidP="00AA56D0">
            <w:pPr>
              <w:widowControl w:val="0"/>
              <w:suppressAutoHyphens/>
              <w:spacing w:after="0" w:line="240" w:lineRule="auto"/>
              <w:jc w:val="both"/>
              <w:rPr>
                <w:rFonts w:ascii="Times New Roman" w:hAnsi="Times New Roman"/>
                <w:b/>
                <w:lang w:eastAsia="ru-RU"/>
              </w:rPr>
            </w:pPr>
            <w:r w:rsidRPr="003C49DF">
              <w:rPr>
                <w:rFonts w:ascii="Times New Roman" w:hAnsi="Times New Roman"/>
                <w:lang w:eastAsia="ru-RU"/>
              </w:rPr>
              <w:t>В том случае, если на выполнение работ привлекаются субподрядные организации. Участник должен приложить анкету субподрядной организации, заполненную должным образом, копию лицензии субподрядной организации на выполнение работ, которые передаются субподрядной организации, проект договора о привлечении субподрядной организации (либо договор о намерениях).</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23. Срок заключения договора и предоставление обеспечения обязательств:</w:t>
            </w:r>
          </w:p>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lang w:eastAsia="ru-RU"/>
              </w:rPr>
              <w:t xml:space="preserve">Победитель конкурса </w:t>
            </w:r>
            <w:r w:rsidRPr="00AA56D0">
              <w:rPr>
                <w:rFonts w:ascii="Times New Roman" w:hAnsi="Times New Roman"/>
                <w:b/>
                <w:lang w:eastAsia="ru-RU"/>
              </w:rPr>
              <w:t xml:space="preserve">в течение 10 рабочих дней </w:t>
            </w:r>
            <w:r w:rsidRPr="00AA56D0">
              <w:rPr>
                <w:rFonts w:ascii="Times New Roman" w:hAnsi="Times New Roman"/>
                <w:lang w:eastAsia="ru-RU"/>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lang w:eastAsia="ru-RU"/>
              </w:rPr>
            </w:pPr>
            <w:r w:rsidRPr="00AA56D0">
              <w:rPr>
                <w:rFonts w:ascii="Times New Roman" w:hAnsi="Times New Roman"/>
                <w:b/>
                <w:u w:val="single"/>
                <w:lang w:eastAsia="ru-RU"/>
              </w:rPr>
              <w:t>24. Размер обеспечения исполнения договора</w:t>
            </w:r>
            <w:r w:rsidRPr="00AA56D0">
              <w:rPr>
                <w:rFonts w:ascii="Times New Roman" w:hAnsi="Times New Roman"/>
                <w:b/>
                <w:lang w:eastAsia="ru-RU"/>
              </w:rPr>
              <w:t xml:space="preserve">: </w:t>
            </w:r>
          </w:p>
          <w:p w:rsidR="008C34BD" w:rsidRPr="00AA56D0" w:rsidRDefault="008C34BD" w:rsidP="00AA56D0">
            <w:pPr>
              <w:autoSpaceDE w:val="0"/>
              <w:autoSpaceDN w:val="0"/>
              <w:adjustRightInd w:val="0"/>
              <w:spacing w:after="0" w:line="240" w:lineRule="auto"/>
              <w:jc w:val="both"/>
              <w:rPr>
                <w:rFonts w:ascii="Times New Roman" w:hAnsi="Times New Roman"/>
                <w:lang w:eastAsia="ru-RU"/>
              </w:rPr>
            </w:pPr>
            <w:r w:rsidRPr="00AA56D0">
              <w:rPr>
                <w:rFonts w:ascii="Times New Roman" w:hAnsi="Times New Roman"/>
                <w:bCs/>
                <w:lang w:eastAsia="ru-RU"/>
              </w:rPr>
              <w:t xml:space="preserve">    Размер обеспечения исполнения обязательств - одна вторая цены договора управления многоквартирными домами, подлежащей уплате собственниками помещений в течение месяца.</w:t>
            </w:r>
          </w:p>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lang w:eastAsia="ru-RU"/>
              </w:rPr>
              <w:t xml:space="preserve">    Участники размещения заказа предоставляют в качестве обеспечения исполнения обязательств безотзывную банковскую гарантию, либо страхование ответственности по контракту, либо передают организатору конкурса в залог денежные средства в размере обеспечения исполнения обязательств.</w:t>
            </w:r>
          </w:p>
        </w:tc>
      </w:tr>
    </w:tbl>
    <w:p w:rsidR="008C34BD" w:rsidRPr="00AA56D0" w:rsidRDefault="008C34BD" w:rsidP="00AA56D0">
      <w:pPr>
        <w:suppressAutoHyphens/>
        <w:spacing w:after="0" w:line="240" w:lineRule="auto"/>
        <w:jc w:val="both"/>
        <w:rPr>
          <w:rFonts w:ascii="Times New Roman" w:hAnsi="Times New Roman"/>
          <w:color w:val="0000FF"/>
          <w:sz w:val="24"/>
          <w:szCs w:val="24"/>
          <w:lang w:eastAsia="ru-RU"/>
        </w:rPr>
      </w:pPr>
    </w:p>
    <w:p w:rsidR="008C34BD" w:rsidRPr="00AA56D0" w:rsidRDefault="008C34BD" w:rsidP="00AA56D0">
      <w:pPr>
        <w:widowControl w:val="0"/>
        <w:suppressAutoHyphens/>
        <w:spacing w:after="0" w:line="240" w:lineRule="auto"/>
        <w:outlineLvl w:val="2"/>
        <w:rPr>
          <w:rFonts w:ascii="Times New Roman" w:hAnsi="Times New Roman"/>
          <w:b/>
          <w:bCs/>
          <w:caps/>
          <w:sz w:val="24"/>
          <w:szCs w:val="24"/>
          <w:lang w:eastAsia="ru-RU"/>
        </w:rPr>
      </w:pPr>
    </w:p>
    <w:p w:rsidR="008C34BD" w:rsidRPr="00AA56D0" w:rsidRDefault="008C34BD" w:rsidP="00AA56D0">
      <w:pPr>
        <w:widowControl w:val="0"/>
        <w:suppressAutoHyphens/>
        <w:spacing w:after="0" w:line="240" w:lineRule="auto"/>
        <w:jc w:val="center"/>
        <w:outlineLvl w:val="2"/>
        <w:rPr>
          <w:rFonts w:ascii="Times New Roman" w:hAnsi="Times New Roman"/>
          <w:b/>
          <w:bCs/>
          <w:caps/>
          <w:sz w:val="24"/>
          <w:szCs w:val="24"/>
          <w:lang w:eastAsia="ru-RU"/>
        </w:rPr>
      </w:pPr>
      <w:r w:rsidRPr="00AA56D0">
        <w:rPr>
          <w:rFonts w:ascii="Times New Roman" w:hAnsi="Times New Roman"/>
          <w:b/>
          <w:bCs/>
          <w:caps/>
          <w:sz w:val="24"/>
          <w:szCs w:val="24"/>
          <w:lang w:eastAsia="ru-RU"/>
        </w:rPr>
        <w:t>Инструкция Участникам размещения заказа</w:t>
      </w: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z w:val="24"/>
          <w:szCs w:val="24"/>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z w:val="24"/>
          <w:szCs w:val="24"/>
          <w:lang w:eastAsia="ru-RU"/>
        </w:rPr>
      </w:pPr>
      <w:r w:rsidRPr="00AA56D0">
        <w:rPr>
          <w:rFonts w:ascii="Times New Roman" w:hAnsi="Times New Roman"/>
          <w:b/>
          <w:bCs/>
          <w:sz w:val="24"/>
          <w:szCs w:val="24"/>
          <w:lang w:eastAsia="ru-RU"/>
        </w:rPr>
        <w:t xml:space="preserve">1. Общие положения. </w:t>
      </w:r>
    </w:p>
    <w:p w:rsidR="008C34BD" w:rsidRPr="00AA56D0" w:rsidRDefault="008C34BD" w:rsidP="00975C66">
      <w:pPr>
        <w:widowControl w:val="0"/>
        <w:numPr>
          <w:ilvl w:val="1"/>
          <w:numId w:val="31"/>
        </w:numPr>
        <w:tabs>
          <w:tab w:val="left" w:pos="900"/>
        </w:tabs>
        <w:suppressAutoHyphens/>
        <w:autoSpaceDE w:val="0"/>
        <w:autoSpaceDN w:val="0"/>
        <w:adjustRightInd w:val="0"/>
        <w:spacing w:after="0" w:line="240" w:lineRule="auto"/>
        <w:ind w:left="0" w:firstLine="360"/>
        <w:contextualSpacing/>
        <w:jc w:val="both"/>
        <w:rPr>
          <w:rFonts w:ascii="Times New Roman" w:hAnsi="Times New Roman"/>
          <w:sz w:val="24"/>
          <w:szCs w:val="24"/>
          <w:lang w:eastAsia="ru-RU"/>
        </w:rPr>
      </w:pPr>
      <w:r w:rsidRPr="00AA56D0">
        <w:rPr>
          <w:rFonts w:ascii="Times New Roman" w:hAnsi="Times New Roman"/>
          <w:b/>
          <w:sz w:val="24"/>
          <w:szCs w:val="24"/>
          <w:lang w:eastAsia="ru-RU"/>
        </w:rPr>
        <w:t>Организатор конкурса</w:t>
      </w:r>
      <w:r w:rsidRPr="00AA56D0">
        <w:rPr>
          <w:rFonts w:ascii="Times New Roman" w:hAnsi="Times New Roman"/>
          <w:sz w:val="24"/>
          <w:szCs w:val="24"/>
          <w:lang w:eastAsia="ru-RU"/>
        </w:rPr>
        <w:t>: Администрация Писаревского сельского поселения.</w:t>
      </w:r>
    </w:p>
    <w:p w:rsidR="008C34BD" w:rsidRPr="00AA56D0" w:rsidRDefault="008C34BD" w:rsidP="00975C66">
      <w:pPr>
        <w:widowControl w:val="0"/>
        <w:numPr>
          <w:ilvl w:val="1"/>
          <w:numId w:val="31"/>
        </w:numPr>
        <w:tabs>
          <w:tab w:val="left" w:pos="0"/>
          <w:tab w:val="num" w:pos="142"/>
          <w:tab w:val="left" w:pos="900"/>
        </w:tabs>
        <w:suppressAutoHyphens/>
        <w:autoSpaceDE w:val="0"/>
        <w:autoSpaceDN w:val="0"/>
        <w:adjustRightInd w:val="0"/>
        <w:spacing w:after="0" w:line="240" w:lineRule="auto"/>
        <w:ind w:left="0" w:firstLine="360"/>
        <w:contextualSpacing/>
        <w:jc w:val="both"/>
        <w:rPr>
          <w:rFonts w:ascii="Times New Roman" w:hAnsi="Times New Roman"/>
          <w:sz w:val="24"/>
          <w:szCs w:val="24"/>
          <w:lang w:eastAsia="ru-RU"/>
        </w:rPr>
      </w:pPr>
      <w:r w:rsidRPr="00AA56D0">
        <w:rPr>
          <w:rFonts w:ascii="Times New Roman" w:hAnsi="Times New Roman"/>
          <w:b/>
          <w:sz w:val="24"/>
          <w:szCs w:val="24"/>
          <w:lang w:eastAsia="ru-RU"/>
        </w:rPr>
        <w:t>Комиссия по размещению заказа</w:t>
      </w:r>
      <w:r w:rsidRPr="00AA56D0">
        <w:rPr>
          <w:rFonts w:ascii="Times New Roman" w:hAnsi="Times New Roman"/>
          <w:sz w:val="24"/>
          <w:szCs w:val="24"/>
          <w:lang w:eastAsia="ru-RU"/>
        </w:rPr>
        <w:t>: конкурсная комиссия, созд</w:t>
      </w:r>
      <w:r>
        <w:rPr>
          <w:rFonts w:ascii="Times New Roman" w:hAnsi="Times New Roman"/>
          <w:sz w:val="24"/>
          <w:szCs w:val="24"/>
          <w:lang w:eastAsia="ru-RU"/>
        </w:rPr>
        <w:t>анная Администрацией Писаревского сельского поселения</w:t>
      </w:r>
      <w:r w:rsidRPr="00AA56D0">
        <w:rPr>
          <w:rFonts w:ascii="Times New Roman" w:hAnsi="Times New Roman"/>
          <w:sz w:val="24"/>
          <w:szCs w:val="24"/>
          <w:lang w:eastAsia="ru-RU"/>
        </w:rPr>
        <w:t xml:space="preserve"> (далее – Комиссия).</w:t>
      </w:r>
    </w:p>
    <w:p w:rsidR="008C34BD" w:rsidRPr="00AA7A54" w:rsidRDefault="008C34BD" w:rsidP="00975C66">
      <w:pPr>
        <w:pStyle w:val="aff5"/>
        <w:widowControl w:val="0"/>
        <w:numPr>
          <w:ilvl w:val="1"/>
          <w:numId w:val="39"/>
        </w:numPr>
        <w:tabs>
          <w:tab w:val="left" w:pos="900"/>
          <w:tab w:val="left" w:pos="1400"/>
        </w:tabs>
        <w:suppressAutoHyphens/>
        <w:autoSpaceDE w:val="0"/>
        <w:autoSpaceDN w:val="0"/>
        <w:adjustRightInd w:val="0"/>
        <w:spacing w:after="0" w:line="240" w:lineRule="auto"/>
        <w:ind w:left="0" w:firstLine="360"/>
        <w:jc w:val="both"/>
        <w:rPr>
          <w:rFonts w:ascii="Times New Roman" w:hAnsi="Times New Roman"/>
          <w:sz w:val="24"/>
          <w:szCs w:val="24"/>
          <w:lang w:eastAsia="ru-RU"/>
        </w:rPr>
      </w:pPr>
      <w:r w:rsidRPr="00AA7A54">
        <w:rPr>
          <w:rFonts w:ascii="Times New Roman" w:hAnsi="Times New Roman"/>
          <w:b/>
          <w:noProof/>
          <w:sz w:val="24"/>
          <w:szCs w:val="24"/>
          <w:lang w:eastAsia="ru-RU"/>
        </w:rPr>
        <w:t>Форма торгов</w:t>
      </w:r>
      <w:r w:rsidRPr="00AA7A54">
        <w:rPr>
          <w:rFonts w:ascii="Times New Roman" w:hAnsi="Times New Roman"/>
          <w:noProof/>
          <w:sz w:val="24"/>
          <w:szCs w:val="24"/>
          <w:lang w:eastAsia="ru-RU"/>
        </w:rPr>
        <w:t>: открытый конкурс.</w:t>
      </w:r>
    </w:p>
    <w:p w:rsidR="008C34BD" w:rsidRPr="00AA7A54" w:rsidRDefault="008C34BD" w:rsidP="00975C66">
      <w:pPr>
        <w:pStyle w:val="aff5"/>
        <w:widowControl w:val="0"/>
        <w:numPr>
          <w:ilvl w:val="1"/>
          <w:numId w:val="39"/>
        </w:numPr>
        <w:tabs>
          <w:tab w:val="left" w:pos="900"/>
          <w:tab w:val="left" w:pos="1400"/>
        </w:tabs>
        <w:suppressAutoHyphens/>
        <w:autoSpaceDE w:val="0"/>
        <w:autoSpaceDN w:val="0"/>
        <w:adjustRightInd w:val="0"/>
        <w:spacing w:after="0" w:line="240" w:lineRule="auto"/>
        <w:ind w:left="0" w:firstLine="360"/>
        <w:jc w:val="both"/>
        <w:rPr>
          <w:rFonts w:ascii="Times New Roman" w:hAnsi="Times New Roman"/>
          <w:b/>
          <w:bCs/>
          <w:sz w:val="24"/>
          <w:szCs w:val="24"/>
          <w:lang w:eastAsia="ru-RU"/>
        </w:rPr>
      </w:pPr>
      <w:r w:rsidRPr="00AA7A54">
        <w:rPr>
          <w:rFonts w:ascii="Times New Roman" w:hAnsi="Times New Roman"/>
          <w:b/>
          <w:sz w:val="24"/>
          <w:szCs w:val="24"/>
          <w:lang w:eastAsia="ru-RU"/>
        </w:rPr>
        <w:t>Предмет конкурса</w:t>
      </w:r>
      <w:r w:rsidRPr="00AA7A54">
        <w:rPr>
          <w:rFonts w:ascii="Times New Roman" w:hAnsi="Times New Roman"/>
          <w:sz w:val="24"/>
          <w:szCs w:val="24"/>
          <w:lang w:eastAsia="ru-RU"/>
        </w:rPr>
        <w:t>: отбор управляющих организаций для управления многоквартирным домом все помещения, в которых находятся в собственности муниципального образования Писаревского сельского поселения.</w:t>
      </w:r>
    </w:p>
    <w:p w:rsidR="008C34BD" w:rsidRPr="00AA56D0" w:rsidRDefault="008C34BD" w:rsidP="008B11BA">
      <w:pPr>
        <w:widowControl w:val="0"/>
        <w:tabs>
          <w:tab w:val="left" w:pos="900"/>
          <w:tab w:val="num" w:pos="1140"/>
          <w:tab w:val="left" w:pos="1400"/>
        </w:tabs>
        <w:suppressAutoHyphens/>
        <w:autoSpaceDE w:val="0"/>
        <w:autoSpaceDN w:val="0"/>
        <w:adjustRightInd w:val="0"/>
        <w:spacing w:after="0" w:line="240" w:lineRule="auto"/>
        <w:ind w:firstLine="360"/>
        <w:jc w:val="both"/>
        <w:rPr>
          <w:rFonts w:ascii="Times New Roman" w:hAnsi="Times New Roman"/>
          <w:b/>
          <w:bCs/>
          <w:sz w:val="24"/>
          <w:szCs w:val="24"/>
          <w:lang w:eastAsia="ru-RU"/>
        </w:rPr>
      </w:pPr>
      <w:r w:rsidRPr="00AA56D0">
        <w:rPr>
          <w:rFonts w:ascii="Times New Roman" w:hAnsi="Times New Roman"/>
          <w:bCs/>
          <w:sz w:val="24"/>
          <w:szCs w:val="24"/>
          <w:lang w:eastAsia="ru-RU"/>
        </w:rPr>
        <w:t xml:space="preserve">1.6. </w:t>
      </w:r>
      <w:r w:rsidRPr="00AA56D0">
        <w:rPr>
          <w:rFonts w:ascii="Times New Roman" w:hAnsi="Times New Roman"/>
          <w:b/>
          <w:sz w:val="24"/>
          <w:szCs w:val="24"/>
          <w:lang w:eastAsia="ru-RU"/>
        </w:rPr>
        <w:t>Объект конкурса</w:t>
      </w:r>
      <w:r w:rsidRPr="00AA56D0">
        <w:rPr>
          <w:rFonts w:ascii="Times New Roman" w:hAnsi="Times New Roman"/>
          <w:sz w:val="24"/>
          <w:szCs w:val="24"/>
          <w:lang w:eastAsia="ru-RU"/>
        </w:rPr>
        <w:t>: многоквартирный жилой дом либо комплекс многоквартирных жилых домов, выставляемых на конкурс.</w:t>
      </w:r>
    </w:p>
    <w:p w:rsidR="008C34BD" w:rsidRPr="00AA56D0" w:rsidRDefault="008C34BD" w:rsidP="008B11BA">
      <w:pPr>
        <w:widowControl w:val="0"/>
        <w:tabs>
          <w:tab w:val="left" w:pos="900"/>
          <w:tab w:val="num" w:pos="114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Cs/>
          <w:noProof/>
          <w:sz w:val="24"/>
          <w:szCs w:val="24"/>
          <w:lang w:eastAsia="ru-RU"/>
        </w:rPr>
        <w:t>1.7.</w:t>
      </w:r>
      <w:r w:rsidRPr="00AA56D0">
        <w:rPr>
          <w:rFonts w:ascii="Times New Roman" w:hAnsi="Times New Roman"/>
          <w:b/>
          <w:bCs/>
          <w:noProof/>
          <w:sz w:val="24"/>
          <w:szCs w:val="24"/>
          <w:lang w:eastAsia="ru-RU"/>
        </w:rPr>
        <w:t xml:space="preserve"> Участник конкурса: </w:t>
      </w:r>
      <w:r w:rsidRPr="00AA56D0">
        <w:rPr>
          <w:rFonts w:ascii="Times New Roman" w:hAnsi="Times New Roman"/>
          <w:bCs/>
          <w:noProof/>
          <w:sz w:val="24"/>
          <w:szCs w:val="24"/>
          <w:lang w:eastAsia="ru-RU"/>
        </w:rPr>
        <w:t>претендент, допущенный конкурсной комиссией кучастию в конкурсе</w:t>
      </w:r>
      <w:r w:rsidRPr="00AA56D0">
        <w:rPr>
          <w:rFonts w:ascii="Times New Roman" w:hAnsi="Times New Roman"/>
          <w:b/>
          <w:bCs/>
          <w:noProof/>
          <w:sz w:val="24"/>
          <w:szCs w:val="24"/>
          <w:lang w:eastAsia="ru-RU"/>
        </w:rPr>
        <w:t>.</w:t>
      </w:r>
      <w:bookmarkStart w:id="6" w:name="_Ref119427085"/>
    </w:p>
    <w:p w:rsidR="008C34BD" w:rsidRPr="00AA56D0" w:rsidRDefault="008C34BD" w:rsidP="008B11BA">
      <w:pPr>
        <w:tabs>
          <w:tab w:val="num" w:pos="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Законодательное регулирование.</w:t>
      </w:r>
      <w:bookmarkEnd w:id="6"/>
      <w:r>
        <w:rPr>
          <w:rFonts w:ascii="Times New Roman" w:hAnsi="Times New Roman"/>
          <w:b/>
          <w:sz w:val="24"/>
          <w:szCs w:val="24"/>
          <w:lang w:eastAsia="ru-RU"/>
        </w:rPr>
        <w:t xml:space="preserve"> </w:t>
      </w:r>
      <w:r w:rsidRPr="00AA56D0">
        <w:rPr>
          <w:rFonts w:ascii="Times New Roman" w:hAnsi="Times New Roman"/>
          <w:sz w:val="24"/>
          <w:szCs w:val="24"/>
          <w:lang w:eastAsia="ru-RU"/>
        </w:rPr>
        <w:t>Настоящая конкурсная документация подготовлена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C34BD" w:rsidRPr="00AA56D0" w:rsidRDefault="008C34BD" w:rsidP="008B11BA">
      <w:pPr>
        <w:tabs>
          <w:tab w:val="num" w:pos="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Место, сроки и условия проведения конкурса</w:t>
      </w:r>
      <w:r w:rsidRPr="00AA56D0">
        <w:rPr>
          <w:rFonts w:ascii="Times New Roman" w:hAnsi="Times New Roman"/>
          <w:sz w:val="24"/>
          <w:szCs w:val="24"/>
          <w:lang w:eastAsia="ru-RU"/>
        </w:rPr>
        <w:t xml:space="preserve"> указаны в Информационной карте конкурса.</w:t>
      </w:r>
    </w:p>
    <w:p w:rsidR="008C34BD" w:rsidRPr="00AA56D0" w:rsidRDefault="008C34BD" w:rsidP="008B11BA">
      <w:pPr>
        <w:widowControl w:val="0"/>
        <w:tabs>
          <w:tab w:val="num" w:pos="114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 xml:space="preserve">Цена договора </w:t>
      </w:r>
      <w:r w:rsidRPr="00AA56D0">
        <w:rPr>
          <w:rFonts w:ascii="Times New Roman" w:hAnsi="Times New Roman"/>
          <w:bCs/>
          <w:sz w:val="24"/>
          <w:szCs w:val="24"/>
          <w:lang w:eastAsia="ru-RU"/>
        </w:rPr>
        <w:t>за 1 м</w:t>
      </w:r>
      <w:r w:rsidRPr="00AA56D0">
        <w:rPr>
          <w:rFonts w:ascii="Times New Roman" w:hAnsi="Times New Roman"/>
          <w:bCs/>
          <w:sz w:val="24"/>
          <w:szCs w:val="24"/>
          <w:vertAlign w:val="superscript"/>
          <w:lang w:eastAsia="ru-RU"/>
        </w:rPr>
        <w:t xml:space="preserve">2 </w:t>
      </w:r>
      <w:r w:rsidRPr="00AA56D0">
        <w:rPr>
          <w:rFonts w:ascii="Times New Roman" w:hAnsi="Times New Roman"/>
          <w:sz w:val="24"/>
          <w:szCs w:val="24"/>
          <w:lang w:eastAsia="ru-RU"/>
        </w:rPr>
        <w:t xml:space="preserve">указана в Информационной карте конкурса. Цена </w:t>
      </w:r>
      <w:r w:rsidRPr="00AA56D0">
        <w:rPr>
          <w:rFonts w:ascii="Times New Roman" w:hAnsi="Times New Roman"/>
          <w:bCs/>
          <w:sz w:val="24"/>
          <w:szCs w:val="24"/>
          <w:lang w:eastAsia="ru-RU"/>
        </w:rPr>
        <w:t>1 м</w:t>
      </w:r>
      <w:r w:rsidRPr="00AA56D0">
        <w:rPr>
          <w:rFonts w:ascii="Times New Roman" w:hAnsi="Times New Roman"/>
          <w:bCs/>
          <w:sz w:val="24"/>
          <w:szCs w:val="24"/>
          <w:vertAlign w:val="superscript"/>
          <w:lang w:eastAsia="ru-RU"/>
        </w:rPr>
        <w:t>2</w:t>
      </w:r>
      <w:r>
        <w:rPr>
          <w:rFonts w:ascii="Times New Roman" w:hAnsi="Times New Roman"/>
          <w:bCs/>
          <w:sz w:val="24"/>
          <w:szCs w:val="24"/>
          <w:vertAlign w:val="superscript"/>
          <w:lang w:eastAsia="ru-RU"/>
        </w:rPr>
        <w:t xml:space="preserve"> </w:t>
      </w:r>
      <w:r w:rsidRPr="00AA56D0">
        <w:rPr>
          <w:rFonts w:ascii="Times New Roman" w:hAnsi="Times New Roman"/>
          <w:bCs/>
          <w:sz w:val="24"/>
          <w:szCs w:val="24"/>
          <w:lang w:eastAsia="ru-RU"/>
        </w:rPr>
        <w:t xml:space="preserve">является </w:t>
      </w:r>
      <w:r w:rsidRPr="00AA56D0">
        <w:rPr>
          <w:rFonts w:ascii="Times New Roman" w:hAnsi="Times New Roman"/>
          <w:bCs/>
          <w:sz w:val="24"/>
          <w:szCs w:val="24"/>
          <w:lang w:eastAsia="ru-RU"/>
        </w:rPr>
        <w:lastRenderedPageBreak/>
        <w:t>фиксированной и изменению не подлежит.</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b/>
          <w:sz w:val="24"/>
          <w:szCs w:val="24"/>
          <w:lang w:eastAsia="ru-RU"/>
        </w:rPr>
      </w:pPr>
      <w:bookmarkStart w:id="7" w:name="_Toc123405456"/>
      <w:r w:rsidRPr="00AA56D0">
        <w:rPr>
          <w:rFonts w:ascii="Times New Roman" w:hAnsi="Times New Roman"/>
          <w:sz w:val="24"/>
          <w:szCs w:val="24"/>
          <w:lang w:eastAsia="ru-RU"/>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 </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b/>
          <w:sz w:val="24"/>
          <w:szCs w:val="24"/>
          <w:lang w:eastAsia="ru-RU"/>
        </w:rPr>
        <w:t xml:space="preserve">Источник финансирования: </w:t>
      </w:r>
      <w:bookmarkEnd w:id="7"/>
      <w:r w:rsidRPr="00AA56D0">
        <w:rPr>
          <w:rFonts w:ascii="Times New Roman" w:hAnsi="Times New Roman"/>
          <w:sz w:val="24"/>
          <w:szCs w:val="24"/>
          <w:lang w:eastAsia="ru-RU"/>
        </w:rPr>
        <w:t>оплата собственников помещений, согласно договора, заключенному на условиях конкурса с даты начала выполнения обязательств, возникших по результатам конкурса.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b/>
          <w:sz w:val="24"/>
          <w:szCs w:val="24"/>
          <w:lang w:eastAsia="ru-RU"/>
        </w:rPr>
        <w:t>Форма, сроки и порядок оплаты</w:t>
      </w:r>
      <w:r w:rsidRPr="00AA56D0">
        <w:rPr>
          <w:rFonts w:ascii="Times New Roman" w:hAnsi="Times New Roman"/>
          <w:sz w:val="24"/>
          <w:szCs w:val="24"/>
          <w:lang w:eastAsia="ru-RU"/>
        </w:rPr>
        <w:t xml:space="preserve"> услуг по управлению многоквартирным домом определяются в проекте договора, приведенном в приложении 7 к настоящей конкурсной документации, и указаны в Информационной карте конкурса.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 несет все расходы, связанные с подготовкой и подачей заявки на участие в конкурсе, участием в конкурсе и заключением договора.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sz w:val="24"/>
          <w:szCs w:val="24"/>
          <w:lang w:eastAsia="ru-RU"/>
        </w:rPr>
        <w:t>Преимущества на участие в конкурсе не предоставляются.</w:t>
      </w: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both"/>
        <w:rPr>
          <w:rFonts w:ascii="Times New Roman" w:hAnsi="Times New Roman"/>
          <w:b/>
          <w:bCs/>
          <w:sz w:val="24"/>
          <w:szCs w:val="24"/>
          <w:lang w:eastAsia="ru-RU"/>
        </w:rPr>
      </w:pP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r w:rsidRPr="00AA56D0">
        <w:rPr>
          <w:rFonts w:ascii="Times New Roman" w:hAnsi="Times New Roman"/>
          <w:b/>
          <w:bCs/>
          <w:noProof/>
          <w:sz w:val="24"/>
          <w:szCs w:val="24"/>
          <w:lang w:eastAsia="ru-RU"/>
        </w:rPr>
        <w:t>2. Требования к участникам открытого конкурса</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sz w:val="24"/>
          <w:szCs w:val="24"/>
          <w:lang w:eastAsia="ru-RU"/>
        </w:rPr>
      </w:pPr>
      <w:r w:rsidRPr="00AA56D0">
        <w:rPr>
          <w:rFonts w:ascii="Times New Roman" w:hAnsi="Times New Roman"/>
          <w:noProof/>
          <w:sz w:val="24"/>
          <w:szCs w:val="24"/>
          <w:lang w:eastAsia="ru-RU"/>
        </w:rPr>
        <w:t xml:space="preserve">2.1. </w:t>
      </w:r>
      <w:r w:rsidRPr="00AA56D0">
        <w:rPr>
          <w:rFonts w:ascii="Times New Roman" w:hAnsi="Times New Roman"/>
          <w:sz w:val="24"/>
          <w:szCs w:val="24"/>
          <w:lang w:eastAsia="ru-RU"/>
        </w:rPr>
        <w:t>Участником размещения заказа может быть любое юридическое лицо независимо от организационно-правовой формы или индивидуальный предприниматель.</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2.2.</w:t>
      </w: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Участники конкурса должны соответствовать следующим обязательным требованиям:</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непроведение в отношении участника конкурса процедуры банкротства либо в отношении претендента – юридического лица  процедуры ликвидации;</w:t>
      </w:r>
    </w:p>
    <w:p w:rsidR="008C34BD" w:rsidRPr="00AA56D0" w:rsidRDefault="008C34BD" w:rsidP="008B11BA">
      <w:pPr>
        <w:widowControl w:val="0"/>
        <w:tabs>
          <w:tab w:val="left" w:pos="709"/>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C34BD" w:rsidRPr="00AA56D0" w:rsidRDefault="008C34BD" w:rsidP="008B11BA">
      <w:pPr>
        <w:widowControl w:val="0"/>
        <w:tabs>
          <w:tab w:val="num" w:pos="72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8C34BD" w:rsidRPr="00AA56D0" w:rsidRDefault="008C34BD" w:rsidP="008B11BA">
      <w:pPr>
        <w:widowControl w:val="0"/>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8C34BD" w:rsidRPr="00AA56D0" w:rsidRDefault="008C34BD" w:rsidP="008B11BA">
      <w:pPr>
        <w:widowControl w:val="0"/>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8C34BD" w:rsidRDefault="008C34BD" w:rsidP="008B11BA">
      <w:pPr>
        <w:suppressAutoHyphens/>
        <w:spacing w:after="0" w:line="240" w:lineRule="auto"/>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2.3.В случае установления фактов несоответствия участника конкурса требованиям к претендентам, установленным  п.</w:t>
      </w: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2.2., конкурсная комиссия отстраняет участника конкурса от участия в конкурсе на любом этапе его проведения.</w:t>
      </w:r>
    </w:p>
    <w:p w:rsidR="008C34BD" w:rsidRPr="00AA56D0" w:rsidRDefault="008C34BD" w:rsidP="00AD7D54">
      <w:pPr>
        <w:suppressAutoHyphens/>
        <w:spacing w:after="0" w:line="240" w:lineRule="auto"/>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1"/>
        </w:numPr>
        <w:suppressLineNumbers/>
        <w:tabs>
          <w:tab w:val="left" w:pos="720"/>
          <w:tab w:val="num" w:pos="1836"/>
        </w:tabs>
        <w:suppressAutoHyphens/>
        <w:spacing w:after="0" w:line="300" w:lineRule="exact"/>
        <w:jc w:val="center"/>
        <w:rPr>
          <w:rFonts w:ascii="Times New Roman" w:hAnsi="Times New Roman"/>
          <w:b/>
          <w:noProof/>
          <w:sz w:val="24"/>
          <w:szCs w:val="24"/>
          <w:lang w:eastAsia="ru-RU"/>
        </w:rPr>
      </w:pPr>
      <w:bookmarkStart w:id="8" w:name="_Toc123405464"/>
      <w:r w:rsidRPr="00AA56D0">
        <w:rPr>
          <w:rFonts w:ascii="Times New Roman" w:hAnsi="Times New Roman"/>
          <w:b/>
          <w:noProof/>
          <w:sz w:val="24"/>
          <w:szCs w:val="24"/>
          <w:lang w:eastAsia="ru-RU"/>
        </w:rPr>
        <w:t>Разъяснение положений конкурсной документации</w:t>
      </w:r>
      <w:bookmarkEnd w:id="8"/>
    </w:p>
    <w:p w:rsidR="008C34BD" w:rsidRPr="00AA56D0" w:rsidRDefault="008C34BD" w:rsidP="00975C66">
      <w:pPr>
        <w:widowControl w:val="0"/>
        <w:numPr>
          <w:ilvl w:val="1"/>
          <w:numId w:val="11"/>
        </w:numPr>
        <w:tabs>
          <w:tab w:val="clear" w:pos="360"/>
          <w:tab w:val="left" w:pos="980"/>
          <w:tab w:val="left" w:pos="108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w:t>
      </w:r>
    </w:p>
    <w:p w:rsidR="008C34BD" w:rsidRPr="00AA56D0" w:rsidRDefault="008C34BD" w:rsidP="00975C66">
      <w:pPr>
        <w:widowControl w:val="0"/>
        <w:numPr>
          <w:ilvl w:val="1"/>
          <w:numId w:val="11"/>
        </w:numPr>
        <w:tabs>
          <w:tab w:val="clear" w:pos="360"/>
          <w:tab w:val="num" w:pos="142"/>
          <w:tab w:val="left" w:pos="980"/>
          <w:tab w:val="left" w:pos="1080"/>
        </w:tabs>
        <w:suppressAutoHyphens/>
        <w:adjustRightInd w:val="0"/>
        <w:spacing w:after="0" w:line="300" w:lineRule="exact"/>
        <w:ind w:left="0" w:firstLine="720"/>
        <w:jc w:val="both"/>
        <w:rPr>
          <w:rFonts w:ascii="Times New Roman" w:hAnsi="Times New Roman"/>
          <w:noProof/>
          <w:sz w:val="24"/>
          <w:szCs w:val="24"/>
          <w:lang w:eastAsia="ru-RU"/>
        </w:rPr>
      </w:pP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до даты  окончания подачи заявок на участие в конкурсе на бумажном носителе по адресу, указанному в запросе.</w:t>
      </w:r>
    </w:p>
    <w:p w:rsidR="008C34BD" w:rsidRPr="00F50941" w:rsidRDefault="008C34BD" w:rsidP="00975C66">
      <w:pPr>
        <w:widowControl w:val="0"/>
        <w:numPr>
          <w:ilvl w:val="1"/>
          <w:numId w:val="11"/>
        </w:numPr>
        <w:tabs>
          <w:tab w:val="clear" w:pos="360"/>
          <w:tab w:val="left" w:pos="980"/>
          <w:tab w:val="left" w:pos="1080"/>
        </w:tabs>
        <w:suppressAutoHyphens/>
        <w:adjustRightInd w:val="0"/>
        <w:spacing w:after="0" w:line="300" w:lineRule="exact"/>
        <w:ind w:left="0" w:firstLine="720"/>
        <w:jc w:val="both"/>
        <w:rPr>
          <w:rFonts w:ascii="Times New Roman" w:hAnsi="Times New Roman"/>
          <w:noProof/>
          <w:sz w:val="24"/>
          <w:szCs w:val="20"/>
          <w:lang w:eastAsia="ru-RU"/>
        </w:rPr>
      </w:pPr>
      <w:r w:rsidRPr="00AA56D0">
        <w:rPr>
          <w:rFonts w:ascii="Times New Roman" w:hAnsi="Times New Roman"/>
          <w:noProof/>
          <w:sz w:val="24"/>
          <w:szCs w:val="20"/>
          <w:lang w:eastAsia="ru-RU"/>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Pr="00AA56D0">
        <w:rPr>
          <w:rFonts w:ascii="Times New Roman" w:hAnsi="Times New Roman"/>
          <w:sz w:val="24"/>
          <w:szCs w:val="20"/>
          <w:lang w:eastAsia="ru-RU"/>
        </w:rPr>
        <w:t xml:space="preserve">сайте </w:t>
      </w:r>
      <w:r w:rsidRPr="00AA56D0">
        <w:rPr>
          <w:rFonts w:ascii="Times New Roman" w:hAnsi="Times New Roman"/>
          <w:b/>
          <w:sz w:val="24"/>
          <w:szCs w:val="20"/>
          <w:lang w:val="en-US" w:eastAsia="ru-RU"/>
        </w:rPr>
        <w:t>www</w:t>
      </w:r>
      <w:r w:rsidRPr="00AA56D0">
        <w:rPr>
          <w:rFonts w:ascii="Times New Roman" w:hAnsi="Times New Roman"/>
          <w:b/>
          <w:sz w:val="24"/>
          <w:szCs w:val="20"/>
          <w:lang w:eastAsia="ru-RU"/>
        </w:rPr>
        <w:t>.pisarevskoe.mo38.ru.</w:t>
      </w:r>
    </w:p>
    <w:p w:rsidR="008C34BD" w:rsidRPr="00AA56D0" w:rsidRDefault="008C34BD" w:rsidP="00975C66">
      <w:pPr>
        <w:keepNext/>
        <w:keepLines/>
        <w:widowControl w:val="0"/>
        <w:numPr>
          <w:ilvl w:val="0"/>
          <w:numId w:val="11"/>
        </w:numPr>
        <w:suppressLineNumbers/>
        <w:tabs>
          <w:tab w:val="left" w:pos="720"/>
        </w:tabs>
        <w:suppressAutoHyphens/>
        <w:spacing w:after="0" w:line="300" w:lineRule="exact"/>
        <w:ind w:firstLine="560"/>
        <w:jc w:val="center"/>
        <w:rPr>
          <w:rFonts w:ascii="Times New Roman" w:hAnsi="Times New Roman"/>
          <w:b/>
          <w:sz w:val="24"/>
          <w:szCs w:val="20"/>
          <w:lang w:eastAsia="ru-RU"/>
        </w:rPr>
      </w:pPr>
      <w:bookmarkStart w:id="9" w:name="_Toc123405465"/>
      <w:bookmarkStart w:id="10" w:name="_Ref119429410"/>
      <w:r w:rsidRPr="00AA56D0">
        <w:rPr>
          <w:rFonts w:ascii="Times New Roman" w:hAnsi="Times New Roman"/>
          <w:b/>
          <w:noProof/>
          <w:sz w:val="24"/>
          <w:szCs w:val="20"/>
          <w:lang w:eastAsia="ru-RU"/>
        </w:rPr>
        <w:t>Внесение изменений в конкурсную документацию</w:t>
      </w:r>
      <w:bookmarkEnd w:id="9"/>
      <w:bookmarkEnd w:id="10"/>
    </w:p>
    <w:p w:rsidR="008C34BD" w:rsidRPr="00AA56D0" w:rsidRDefault="008C34BD" w:rsidP="00975C66">
      <w:pPr>
        <w:widowControl w:val="0"/>
        <w:numPr>
          <w:ilvl w:val="1"/>
          <w:numId w:val="12"/>
        </w:numPr>
        <w:tabs>
          <w:tab w:val="clear" w:pos="360"/>
          <w:tab w:val="num" w:pos="142"/>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sz w:val="24"/>
          <w:szCs w:val="24"/>
          <w:lang w:eastAsia="ru-RU"/>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w:t>
      </w:r>
      <w:r>
        <w:rPr>
          <w:rFonts w:ascii="Times New Roman" w:hAnsi="Times New Roman"/>
          <w:sz w:val="24"/>
          <w:szCs w:val="24"/>
          <w:lang w:eastAsia="ru-RU"/>
        </w:rPr>
        <w:t>и заявок на участие в конкурсе.</w:t>
      </w:r>
    </w:p>
    <w:p w:rsidR="008C34BD" w:rsidRPr="00AA56D0" w:rsidRDefault="008C34BD" w:rsidP="00975C66">
      <w:pPr>
        <w:widowControl w:val="0"/>
        <w:numPr>
          <w:ilvl w:val="1"/>
          <w:numId w:val="12"/>
        </w:numPr>
        <w:tabs>
          <w:tab w:val="clear" w:pos="360"/>
          <w:tab w:val="num" w:pos="284"/>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течение пяти рабочих дней со дня принятия решения о внесении изменений в конкурсную документацию такие изменения опубликовываются на официальном сайте и направляются письмами всем участникам размещения заказа, которым была предоставлена конкурсная документация. </w:t>
      </w:r>
    </w:p>
    <w:p w:rsidR="008C34BD" w:rsidRDefault="008C34BD" w:rsidP="008B11BA">
      <w:pPr>
        <w:widowControl w:val="0"/>
        <w:tabs>
          <w:tab w:val="left" w:pos="360"/>
          <w:tab w:val="left" w:pos="720"/>
          <w:tab w:val="left" w:pos="1260"/>
          <w:tab w:val="num" w:pos="1307"/>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8C34BD" w:rsidRPr="00AA56D0" w:rsidRDefault="008C34BD" w:rsidP="00AD7D54">
      <w:pPr>
        <w:widowControl w:val="0"/>
        <w:tabs>
          <w:tab w:val="left" w:pos="360"/>
          <w:tab w:val="left" w:pos="720"/>
          <w:tab w:val="num" w:pos="1307"/>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2"/>
        </w:numPr>
        <w:suppressLineNumbers/>
        <w:tabs>
          <w:tab w:val="left" w:pos="720"/>
          <w:tab w:val="num" w:pos="1080"/>
        </w:tabs>
        <w:suppressAutoHyphens/>
        <w:spacing w:after="0" w:line="300" w:lineRule="exact"/>
        <w:jc w:val="center"/>
        <w:rPr>
          <w:rFonts w:ascii="Times New Roman" w:hAnsi="Times New Roman"/>
          <w:b/>
          <w:noProof/>
          <w:sz w:val="24"/>
          <w:szCs w:val="24"/>
          <w:lang w:eastAsia="ru-RU"/>
        </w:rPr>
      </w:pPr>
      <w:r w:rsidRPr="00AA56D0">
        <w:rPr>
          <w:rFonts w:ascii="Times New Roman" w:hAnsi="Times New Roman"/>
          <w:b/>
          <w:noProof/>
          <w:sz w:val="24"/>
          <w:szCs w:val="24"/>
          <w:lang w:eastAsia="ru-RU"/>
        </w:rPr>
        <w:t>Обеспечение заявок на участие в конкурсе</w:t>
      </w:r>
    </w:p>
    <w:p w:rsidR="008C34BD" w:rsidRPr="00AA56D0" w:rsidRDefault="008C34BD" w:rsidP="00975C66">
      <w:pPr>
        <w:widowControl w:val="0"/>
        <w:numPr>
          <w:ilvl w:val="1"/>
          <w:numId w:val="12"/>
        </w:numPr>
        <w:tabs>
          <w:tab w:val="clear" w:pos="360"/>
          <w:tab w:val="num" w:pos="142"/>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C34BD" w:rsidRPr="00AA56D0" w:rsidRDefault="008C34BD" w:rsidP="00975C66">
      <w:pPr>
        <w:widowControl w:val="0"/>
        <w:numPr>
          <w:ilvl w:val="1"/>
          <w:numId w:val="12"/>
        </w:numPr>
        <w:tabs>
          <w:tab w:val="clear" w:pos="360"/>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Каждый претендент, подающий заявку на участие в конкурсе, вносит средства на указанный в информационной карте счет.</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1" w:name="_Toc119343902"/>
      <w:r w:rsidRPr="00AA56D0">
        <w:rPr>
          <w:rFonts w:ascii="Times New Roman" w:hAnsi="Times New Roman"/>
          <w:noProof/>
          <w:sz w:val="24"/>
          <w:szCs w:val="24"/>
          <w:lang w:eastAsia="ru-RU"/>
        </w:rPr>
        <w:t xml:space="preserve">. </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w:t>
      </w:r>
      <w:bookmarkEnd w:id="11"/>
      <w:r w:rsidRPr="00AA56D0">
        <w:rPr>
          <w:rFonts w:ascii="Times New Roman" w:hAnsi="Times New Roman"/>
          <w:noProof/>
          <w:sz w:val="24"/>
          <w:szCs w:val="24"/>
          <w:lang w:eastAsia="ru-RU"/>
        </w:rPr>
        <w:t>в соответствии с пунктом 9.4 настоящей Инструкции.</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w:t>
      </w:r>
      <w:r w:rsidRPr="00AA56D0">
        <w:rPr>
          <w:rFonts w:ascii="Times New Roman" w:hAnsi="Times New Roman"/>
          <w:noProof/>
          <w:sz w:val="24"/>
          <w:szCs w:val="24"/>
          <w:lang w:eastAsia="ru-RU"/>
        </w:rPr>
        <w:lastRenderedPageBreak/>
        <w:t xml:space="preserve">участником размещения заказа в следующих случаях и в следующие сроки: </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принятия организатором конкурса решения об отказе от проведения открытого конкурса;</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поступления организатор конкурса уведомления об отзыве участником размещения заказа заявки на участие в конкурсе с соблюдением положений пункта 7 конкурсной документации;</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претенденту, заявке на участие в конкурсе которого присвоен второй номер, в течение пяти дней со дня заключения договора с победителем конкурса или с таким участником конкурса;</w:t>
      </w:r>
    </w:p>
    <w:p w:rsidR="008C34BD"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Единственному участнику конкурса в течение 5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 </w:t>
      </w:r>
    </w:p>
    <w:p w:rsidR="008C34BD" w:rsidRPr="00AA56D0" w:rsidRDefault="008C34BD" w:rsidP="00975C66">
      <w:pPr>
        <w:widowControl w:val="0"/>
        <w:numPr>
          <w:ilvl w:val="1"/>
          <w:numId w:val="12"/>
        </w:numPr>
        <w:tabs>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p>
    <w:p w:rsidR="008C34BD" w:rsidRPr="00AA56D0" w:rsidRDefault="008C34BD" w:rsidP="00F50941">
      <w:pPr>
        <w:widowControl w:val="0"/>
        <w:tabs>
          <w:tab w:val="num" w:pos="1440"/>
        </w:tabs>
        <w:suppressAutoHyphens/>
        <w:autoSpaceDE w:val="0"/>
        <w:autoSpaceDN w:val="0"/>
        <w:adjustRightInd w:val="0"/>
        <w:spacing w:after="0" w:line="300" w:lineRule="exact"/>
        <w:ind w:firstLine="360"/>
        <w:jc w:val="center"/>
        <w:rPr>
          <w:rFonts w:ascii="Times New Roman" w:hAnsi="Times New Roman"/>
          <w:noProof/>
          <w:sz w:val="24"/>
          <w:szCs w:val="24"/>
          <w:lang w:eastAsia="ru-RU"/>
        </w:rPr>
      </w:pPr>
      <w:r w:rsidRPr="00AA56D0">
        <w:rPr>
          <w:rFonts w:ascii="Times New Roman" w:hAnsi="Times New Roman"/>
          <w:b/>
          <w:bCs/>
          <w:noProof/>
          <w:sz w:val="24"/>
          <w:szCs w:val="24"/>
          <w:lang w:eastAsia="ru-RU"/>
        </w:rPr>
        <w:t>6. Требования к содержанию и форме заявки на участие в конкурсе</w:t>
      </w:r>
    </w:p>
    <w:p w:rsidR="008C34BD" w:rsidRPr="00AA56D0" w:rsidRDefault="008C34BD" w:rsidP="00AD7D54">
      <w:pPr>
        <w:widowControl w:val="0"/>
        <w:tabs>
          <w:tab w:val="num" w:pos="1440"/>
        </w:tabs>
        <w:suppressAutoHyphens/>
        <w:autoSpaceDE w:val="0"/>
        <w:autoSpaceDN w:val="0"/>
        <w:adjustRightInd w:val="0"/>
        <w:spacing w:after="0" w:line="300" w:lineRule="exact"/>
        <w:ind w:firstLine="540"/>
        <w:jc w:val="both"/>
        <w:rPr>
          <w:rFonts w:ascii="Times New Roman" w:hAnsi="Times New Roman"/>
          <w:noProof/>
          <w:sz w:val="24"/>
          <w:szCs w:val="24"/>
          <w:lang w:eastAsia="ru-RU"/>
        </w:rPr>
      </w:pPr>
      <w:r w:rsidRPr="00AA56D0">
        <w:rPr>
          <w:rFonts w:ascii="Times New Roman" w:hAnsi="Times New Roman"/>
          <w:noProof/>
          <w:sz w:val="24"/>
          <w:szCs w:val="24"/>
          <w:lang w:eastAsia="ru-RU"/>
        </w:rPr>
        <w:t>6.1. Заявка на участие в конкурсе  должна содержать:</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1) сведения и документы об участнике конкурса, подавшем такую заявку:</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2 (Анкета Участника размещения заказа);</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документ, подтверждающий полномочия лица на осуществление действий от имени юридического лица </w:t>
      </w:r>
      <w:r w:rsidRPr="00AA56D0">
        <w:rPr>
          <w:rFonts w:ascii="Times New Roman" w:hAnsi="Times New Roman"/>
          <w:sz w:val="24"/>
          <w:szCs w:val="24"/>
          <w:lang w:eastAsia="ru-RU"/>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w:t>
      </w:r>
      <w:r w:rsidRPr="00AA56D0">
        <w:rPr>
          <w:rFonts w:ascii="Times New Roman" w:hAnsi="Times New Roman"/>
          <w:sz w:val="24"/>
          <w:szCs w:val="24"/>
          <w:lang w:eastAsia="ru-RU"/>
        </w:rPr>
        <w:lastRenderedPageBreak/>
        <w:t>лиц) и подписанная руководителем участника размещения заказа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AA56D0">
        <w:rPr>
          <w:rFonts w:ascii="Times New Roman" w:hAnsi="Times New Roman"/>
          <w:noProof/>
          <w:sz w:val="24"/>
          <w:szCs w:val="24"/>
          <w:lang w:eastAsia="ru-RU"/>
        </w:rPr>
        <w:t xml:space="preserve"> или индивидуального предпринимателя, подавшего заявку на участие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2) документы или заверенные в установленном порядке копии документов, подтверждающих соответствие конкурса установленным требованиям для участия в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а) документы, подтверждающие внесение денежных средств в качестве обеспечения заявки на участие в конкурсе </w:t>
      </w:r>
      <w:r w:rsidRPr="00AA56D0">
        <w:rPr>
          <w:rFonts w:ascii="Times New Roman" w:hAnsi="Times New Roman"/>
          <w:sz w:val="24"/>
          <w:szCs w:val="24"/>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AA56D0">
        <w:rPr>
          <w:rFonts w:ascii="Times New Roman" w:hAnsi="Times New Roman"/>
          <w:noProof/>
          <w:sz w:val="24"/>
          <w:szCs w:val="24"/>
          <w:lang w:eastAsia="ru-RU"/>
        </w:rPr>
        <w:t>;</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w:t>
      </w:r>
      <w:r w:rsidRPr="00AA56D0">
        <w:rPr>
          <w:rFonts w:ascii="Times New Roman" w:hAnsi="Times New Roman"/>
          <w:sz w:val="24"/>
          <w:szCs w:val="24"/>
          <w:lang w:eastAsia="ru-RU"/>
        </w:rPr>
        <w:t>копии утвержденного бухгалтерского баланса за последний отчетный период;</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r w:rsidRPr="00AA56D0">
        <w:rPr>
          <w:rFonts w:ascii="Times New Roman" w:hAnsi="Times New Roman"/>
          <w:sz w:val="24"/>
          <w:szCs w:val="24"/>
          <w:lang w:eastAsia="ru-RU"/>
        </w:rPr>
        <w:t>Перечень, цена и периодичность работ и услуг по обслуживанию и текущему ремонту общего имущества собственников помещений</w:t>
      </w:r>
      <w:r w:rsidRPr="00AA56D0">
        <w:rPr>
          <w:rFonts w:ascii="Times New Roman" w:hAnsi="Times New Roman"/>
          <w:noProof/>
          <w:sz w:val="24"/>
          <w:szCs w:val="24"/>
          <w:lang w:eastAsia="ru-RU"/>
        </w:rPr>
        <w:t>);</w:t>
      </w:r>
    </w:p>
    <w:p w:rsidR="008C34BD" w:rsidRPr="00AA56D0" w:rsidRDefault="008C34BD" w:rsidP="00AA56D0">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AA56D0">
        <w:rPr>
          <w:rFonts w:ascii="Times New Roman" w:hAnsi="Times New Roman"/>
          <w:sz w:val="24"/>
          <w:szCs w:val="24"/>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 формы №</w:t>
      </w:r>
      <w:r>
        <w:rPr>
          <w:rFonts w:ascii="Times New Roman" w:hAnsi="Times New Roman"/>
          <w:iCs/>
          <w:noProof/>
          <w:sz w:val="24"/>
          <w:szCs w:val="24"/>
          <w:lang w:eastAsia="ru-RU"/>
        </w:rPr>
        <w:t xml:space="preserve"> </w:t>
      </w:r>
      <w:r w:rsidRPr="00AA56D0">
        <w:rPr>
          <w:rFonts w:ascii="Times New Roman" w:hAnsi="Times New Roman"/>
          <w:iCs/>
          <w:noProof/>
          <w:sz w:val="24"/>
          <w:szCs w:val="24"/>
          <w:lang w:eastAsia="ru-RU"/>
        </w:rPr>
        <w:t>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C34BD" w:rsidRPr="00AA56D0" w:rsidRDefault="008C34BD" w:rsidP="00AA56D0">
      <w:pPr>
        <w:widowControl w:val="0"/>
        <w:tabs>
          <w:tab w:val="num" w:pos="1080"/>
        </w:tabs>
        <w:suppressAutoHyphens/>
        <w:adjustRightInd w:val="0"/>
        <w:spacing w:after="0" w:line="300" w:lineRule="exact"/>
        <w:ind w:firstLine="560"/>
        <w:jc w:val="both"/>
        <w:rPr>
          <w:rFonts w:ascii="Times New Roman" w:hAnsi="Times New Roman"/>
          <w:noProof/>
          <w:sz w:val="24"/>
          <w:szCs w:val="24"/>
          <w:lang w:eastAsia="ru-RU"/>
        </w:rPr>
      </w:pPr>
      <w:r w:rsidRPr="00AA56D0">
        <w:rPr>
          <w:rFonts w:ascii="Times New Roman" w:hAnsi="Times New Roman"/>
          <w:noProof/>
          <w:sz w:val="24"/>
          <w:szCs w:val="24"/>
          <w:lang w:eastAsia="ru-RU"/>
        </w:rPr>
        <w:t>6.2. Представленные в составе заявки документы не возвращаются участнику конкурса.</w:t>
      </w:r>
    </w:p>
    <w:p w:rsidR="008C34BD" w:rsidRPr="00AA56D0" w:rsidRDefault="008C34BD" w:rsidP="00AA56D0">
      <w:pPr>
        <w:widowControl w:val="0"/>
        <w:tabs>
          <w:tab w:val="num" w:pos="1080"/>
        </w:tabs>
        <w:suppressAutoHyphens/>
        <w:autoSpaceDE w:val="0"/>
        <w:autoSpaceDN w:val="0"/>
        <w:adjustRightInd w:val="0"/>
        <w:spacing w:after="0" w:line="300" w:lineRule="exact"/>
        <w:ind w:firstLine="360"/>
        <w:jc w:val="both"/>
        <w:rPr>
          <w:rFonts w:ascii="Times New Roman" w:hAnsi="Times New Roman"/>
          <w:noProof/>
          <w:sz w:val="24"/>
          <w:szCs w:val="24"/>
          <w:lang w:eastAsia="ru-RU"/>
        </w:rPr>
      </w:pPr>
    </w:p>
    <w:p w:rsidR="008C34BD" w:rsidRPr="00AA56D0" w:rsidRDefault="008C34BD" w:rsidP="00AA56D0">
      <w:pPr>
        <w:widowControl w:val="0"/>
        <w:tabs>
          <w:tab w:val="num" w:pos="108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r w:rsidRPr="00AA56D0">
        <w:rPr>
          <w:rFonts w:ascii="Times New Roman" w:hAnsi="Times New Roman"/>
          <w:b/>
          <w:bCs/>
          <w:noProof/>
          <w:sz w:val="24"/>
          <w:szCs w:val="24"/>
          <w:lang w:eastAsia="ru-RU"/>
        </w:rPr>
        <w:t>7. Подача заявок на участие в конкурсе</w:t>
      </w:r>
    </w:p>
    <w:p w:rsidR="008C34BD" w:rsidRPr="00AA56D0" w:rsidRDefault="008C34BD" w:rsidP="00450712">
      <w:pPr>
        <w:widowControl w:val="0"/>
        <w:tabs>
          <w:tab w:val="num" w:pos="1080"/>
        </w:tabs>
        <w:suppressAutoHyphens/>
        <w:autoSpaceDE w:val="0"/>
        <w:autoSpaceDN w:val="0"/>
        <w:adjustRightInd w:val="0"/>
        <w:spacing w:after="0" w:line="300" w:lineRule="exact"/>
        <w:jc w:val="center"/>
        <w:rPr>
          <w:rFonts w:ascii="Times New Roman" w:hAnsi="Times New Roman"/>
          <w:b/>
          <w:bCs/>
          <w:noProof/>
          <w:sz w:val="24"/>
          <w:szCs w:val="24"/>
          <w:lang w:eastAsia="ru-RU"/>
        </w:rPr>
      </w:pPr>
    </w:p>
    <w:p w:rsidR="008C34BD" w:rsidRPr="00AA56D0" w:rsidRDefault="008C34BD" w:rsidP="00975C66">
      <w:pPr>
        <w:keepNext/>
        <w:keepLines/>
        <w:widowControl w:val="0"/>
        <w:numPr>
          <w:ilvl w:val="1"/>
          <w:numId w:val="14"/>
        </w:numPr>
        <w:suppressLineNumbers/>
        <w:suppressAutoHyphens/>
        <w:spacing w:after="0" w:line="300" w:lineRule="exact"/>
        <w:ind w:firstLine="0"/>
        <w:jc w:val="both"/>
        <w:rPr>
          <w:rFonts w:ascii="Times New Roman" w:hAnsi="Times New Roman"/>
          <w:b/>
          <w:noProof/>
          <w:sz w:val="24"/>
          <w:szCs w:val="24"/>
          <w:lang w:eastAsia="ru-RU"/>
        </w:rPr>
      </w:pPr>
      <w:bookmarkStart w:id="12" w:name="_Toc123405475"/>
      <w:bookmarkStart w:id="13" w:name="_Ref119429644"/>
      <w:r w:rsidRPr="00AA56D0">
        <w:rPr>
          <w:rFonts w:ascii="Times New Roman" w:hAnsi="Times New Roman"/>
          <w:b/>
          <w:noProof/>
          <w:sz w:val="24"/>
          <w:szCs w:val="24"/>
          <w:lang w:eastAsia="ru-RU"/>
        </w:rPr>
        <w:t>Срок и порядок подачи и регистрации заявок на участие в конкурсе</w:t>
      </w:r>
      <w:bookmarkEnd w:id="12"/>
      <w:bookmarkEnd w:id="13"/>
    </w:p>
    <w:p w:rsidR="008C34BD" w:rsidRPr="00AA56D0" w:rsidRDefault="008C34BD" w:rsidP="00975C66">
      <w:pPr>
        <w:widowControl w:val="0"/>
        <w:numPr>
          <w:ilvl w:val="2"/>
          <w:numId w:val="14"/>
        </w:numPr>
        <w:tabs>
          <w:tab w:val="clear" w:pos="720"/>
          <w:tab w:val="num" w:pos="426"/>
          <w:tab w:val="left" w:pos="1260"/>
        </w:tabs>
        <w:suppressAutoHyphens/>
        <w:adjustRightInd w:val="0"/>
        <w:spacing w:after="0" w:line="300" w:lineRule="exact"/>
        <w:ind w:left="0" w:firstLine="720"/>
        <w:contextualSpacing/>
        <w:jc w:val="both"/>
        <w:rPr>
          <w:rFonts w:ascii="Times New Roman" w:hAnsi="Times New Roman"/>
          <w:noProof/>
          <w:sz w:val="24"/>
          <w:szCs w:val="24"/>
          <w:lang w:eastAsia="ru-RU"/>
        </w:rPr>
      </w:pPr>
      <w:bookmarkStart w:id="14" w:name="_Ref119429546"/>
      <w:r w:rsidRPr="00AA56D0">
        <w:rPr>
          <w:rFonts w:ascii="Times New Roman" w:hAnsi="Times New Roman"/>
          <w:noProof/>
          <w:sz w:val="24"/>
          <w:szCs w:val="24"/>
          <w:lang w:eastAsia="ru-RU"/>
        </w:rPr>
        <w:t>Срок подачи заявок должен составлять не менее 30 дней. Одно лицо вправе подать в отношении одного лота только одну заявку.</w:t>
      </w:r>
    </w:p>
    <w:p w:rsidR="008C34BD" w:rsidRPr="00AA56D0" w:rsidRDefault="008C34BD" w:rsidP="00975C66">
      <w:pPr>
        <w:widowControl w:val="0"/>
        <w:numPr>
          <w:ilvl w:val="2"/>
          <w:numId w:val="14"/>
        </w:numPr>
        <w:tabs>
          <w:tab w:val="clear" w:pos="720"/>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Предоставление заявки на участие в конкурсе является согласием претендента выполнить обязательные работы и услуги за плату на содержание и ремонт жилого помещения, размер которой указан в Информационной карте конкурса, а также предоставлять коммунальные услуги.</w:t>
      </w:r>
    </w:p>
    <w:p w:rsidR="008C34BD" w:rsidRPr="00AA56D0" w:rsidRDefault="008C34BD" w:rsidP="00975C66">
      <w:pPr>
        <w:widowControl w:val="0"/>
        <w:numPr>
          <w:ilvl w:val="2"/>
          <w:numId w:val="14"/>
        </w:numPr>
        <w:tabs>
          <w:tab w:val="clear" w:pos="720"/>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Прием заявок заканчивается в день вскрытия конвертов с заявками, но не </w:t>
      </w:r>
      <w:r w:rsidRPr="00AA56D0">
        <w:rPr>
          <w:rFonts w:ascii="Times New Roman" w:hAnsi="Times New Roman"/>
          <w:noProof/>
          <w:sz w:val="24"/>
          <w:szCs w:val="24"/>
          <w:lang w:eastAsia="ru-RU"/>
        </w:rPr>
        <w:lastRenderedPageBreak/>
        <w:t>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bookmarkEnd w:id="14"/>
    </w:p>
    <w:p w:rsidR="008C34BD" w:rsidRPr="00AA56D0" w:rsidRDefault="008C34BD" w:rsidP="00975C66">
      <w:pPr>
        <w:widowControl w:val="0"/>
        <w:numPr>
          <w:ilvl w:val="2"/>
          <w:numId w:val="33"/>
        </w:numPr>
        <w:tabs>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Заявки на участие в конкурсе до последнего дня срока подачи заявок на участие в конкурсе  подаются по адресу, указанному в </w:t>
      </w:r>
      <w:hyperlink r:id="rId5" w:anchor="_РАЗДЕЛ_I.3_ИНФОРМАЦИОННАЯ_КАРТА КОН" w:history="1">
        <w:r w:rsidRPr="00AA56D0">
          <w:rPr>
            <w:rFonts w:ascii="Times New Roman" w:hAnsi="Times New Roman"/>
            <w:noProof/>
            <w:color w:val="0000FF"/>
            <w:sz w:val="24"/>
            <w:szCs w:val="24"/>
            <w:u w:val="single"/>
            <w:lang w:eastAsia="ru-RU"/>
          </w:rPr>
          <w:t>Информационной карте конкурса</w:t>
        </w:r>
      </w:hyperlink>
      <w:r w:rsidRPr="00AA56D0">
        <w:rPr>
          <w:rFonts w:ascii="Times New Roman" w:hAnsi="Times New Roman"/>
          <w:noProof/>
          <w:sz w:val="24"/>
          <w:szCs w:val="24"/>
          <w:lang w:eastAsia="ru-RU"/>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8C34BD" w:rsidRPr="00AA56D0" w:rsidRDefault="008C34BD" w:rsidP="00964F18">
      <w:pPr>
        <w:widowControl w:val="0"/>
        <w:tabs>
          <w:tab w:val="num" w:pos="284"/>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ab/>
        <w:t xml:space="preserve">7.1.5.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 </w:t>
      </w:r>
    </w:p>
    <w:p w:rsidR="008C34BD" w:rsidRPr="00AA56D0" w:rsidRDefault="008C34BD" w:rsidP="00964F18">
      <w:pPr>
        <w:widowControl w:val="0"/>
        <w:tabs>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7.1.6. Каждый конверт с заявкой, поступивший в срок, указанный в пунктах </w:t>
      </w:r>
      <w:r w:rsidR="003675BA">
        <w:fldChar w:fldCharType="begin"/>
      </w:r>
      <w:r w:rsidR="003675BA">
        <w:instrText xml:space="preserve"> REF _Ref119429546 \r \h  \* MERGEFORMAT </w:instrText>
      </w:r>
      <w:r w:rsidR="003675BA">
        <w:fldChar w:fldCharType="separate"/>
      </w:r>
      <w:r w:rsidR="004E26D7" w:rsidRPr="004E26D7">
        <w:rPr>
          <w:rFonts w:ascii="Times New Roman" w:hAnsi="Times New Roman"/>
          <w:noProof/>
          <w:sz w:val="24"/>
          <w:szCs w:val="24"/>
          <w:lang w:eastAsia="ru-RU"/>
        </w:rPr>
        <w:t>7.1.1</w:t>
      </w:r>
      <w:r w:rsidR="003675BA">
        <w:fldChar w:fldCharType="end"/>
      </w:r>
      <w:r w:rsidRPr="00AA56D0">
        <w:rPr>
          <w:rFonts w:ascii="Times New Roman" w:hAnsi="Times New Roman"/>
          <w:noProof/>
          <w:sz w:val="24"/>
          <w:szCs w:val="24"/>
          <w:lang w:eastAsia="ru-RU"/>
        </w:rPr>
        <w:t>,  Конкурсной документации, регистрируется уполномоченными лицами организатора конкурса.</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 </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По требованию претендента выдается расписка о получении такой заявки.</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0"/>
          <w:lang w:eastAsia="ru-RU"/>
        </w:rPr>
      </w:pPr>
      <w:r w:rsidRPr="00AA56D0">
        <w:rPr>
          <w:rFonts w:ascii="Times New Roman" w:hAnsi="Times New Roman"/>
          <w:noProof/>
          <w:sz w:val="24"/>
          <w:szCs w:val="20"/>
          <w:lang w:eastAsia="ru-RU"/>
        </w:rPr>
        <w:t>Заявки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находящимися в собственности Писаревского муниципального образования». </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подачи заявок на участие в конкурсе в отношении нескольких лотов одним участником размещения заказа, такие заявки подаются в следующем порядке. Все заявки на участие в конкурсе в отношении нескольких лотов подаются участником размещения заказа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Общий внешний конверт оформляется следующим образом.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«Открытый конкурс по отбору управляющей </w:t>
      </w:r>
      <w:r w:rsidRPr="00AA56D0">
        <w:rPr>
          <w:rFonts w:ascii="Times New Roman" w:hAnsi="Times New Roman"/>
          <w:noProof/>
          <w:sz w:val="24"/>
          <w:szCs w:val="24"/>
          <w:lang w:eastAsia="ru-RU"/>
        </w:rPr>
        <w:lastRenderedPageBreak/>
        <w:t xml:space="preserve">организации для управления многоквартирными домами, все помещения в которых находятся в собственности Писаревского муниципального образования. Номер лота __».  </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7.1.9.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8C34BD" w:rsidRPr="00AA56D0" w:rsidRDefault="008C34BD" w:rsidP="00AA56D0">
      <w:pPr>
        <w:widowControl w:val="0"/>
        <w:tabs>
          <w:tab w:val="num" w:pos="0"/>
          <w:tab w:val="num" w:pos="1080"/>
        </w:tabs>
        <w:suppressAutoHyphens/>
        <w:adjustRightInd w:val="0"/>
        <w:spacing w:after="0" w:line="300" w:lineRule="exact"/>
        <w:ind w:firstLine="560"/>
        <w:jc w:val="both"/>
        <w:textAlignment w:val="baseline"/>
        <w:rPr>
          <w:rFonts w:ascii="Times New Roman" w:hAnsi="Times New Roman"/>
          <w:noProof/>
          <w:sz w:val="24"/>
          <w:szCs w:val="24"/>
          <w:lang w:eastAsia="ru-RU"/>
        </w:rPr>
      </w:pPr>
    </w:p>
    <w:p w:rsidR="008C34BD" w:rsidRPr="00F50941" w:rsidRDefault="008C34BD" w:rsidP="00F50941">
      <w:pPr>
        <w:keepNext/>
        <w:keepLines/>
        <w:widowControl w:val="0"/>
        <w:numPr>
          <w:ilvl w:val="1"/>
          <w:numId w:val="36"/>
        </w:numPr>
        <w:suppressLineNumbers/>
        <w:suppressAutoHyphens/>
        <w:spacing w:after="0" w:line="300" w:lineRule="exact"/>
        <w:jc w:val="center"/>
        <w:rPr>
          <w:rFonts w:ascii="Times New Roman" w:hAnsi="Times New Roman"/>
          <w:b/>
          <w:noProof/>
          <w:sz w:val="24"/>
          <w:szCs w:val="24"/>
          <w:lang w:eastAsia="ru-RU"/>
        </w:rPr>
      </w:pPr>
      <w:bookmarkStart w:id="15" w:name="_Toc123405476"/>
      <w:bookmarkStart w:id="16" w:name="_Ref119429670"/>
      <w:r w:rsidRPr="00AA56D0">
        <w:rPr>
          <w:rFonts w:ascii="Times New Roman" w:hAnsi="Times New Roman"/>
          <w:b/>
          <w:noProof/>
          <w:sz w:val="24"/>
          <w:szCs w:val="24"/>
          <w:lang w:eastAsia="ru-RU"/>
        </w:rPr>
        <w:t>Изменения  заявок на участие в конкурсе</w:t>
      </w:r>
      <w:bookmarkEnd w:id="15"/>
      <w:bookmarkEnd w:id="16"/>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Изменения, внесенные в заявку, считаются неотъемлемой частью заявки на участие в конкурсе.</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Заявки на участие в конкурсе изменяются в следующем порядке.</w:t>
      </w:r>
    </w:p>
    <w:p w:rsidR="008C34BD" w:rsidRPr="00AA56D0" w:rsidRDefault="008C34BD" w:rsidP="00964F18">
      <w:pPr>
        <w:widowControl w:val="0"/>
        <w:tabs>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w:t>
      </w:r>
      <w:r w:rsidRPr="00AA56D0">
        <w:rPr>
          <w:rFonts w:ascii="Times New Roman" w:hAnsi="Times New Roman"/>
          <w:sz w:val="24"/>
          <w:szCs w:val="20"/>
          <w:lang w:eastAsia="ru-RU"/>
        </w:rPr>
        <w:t xml:space="preserve">собственниками помещений в которых не выбран способ управления. </w:t>
      </w:r>
      <w:r w:rsidRPr="00AA56D0">
        <w:rPr>
          <w:rFonts w:ascii="Times New Roman" w:hAnsi="Times New Roman"/>
          <w:noProof/>
          <w:sz w:val="24"/>
          <w:szCs w:val="24"/>
          <w:lang w:eastAsia="ru-RU"/>
        </w:rPr>
        <w:t>Регистрационный номер заявки ___».</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i/>
          <w:noProof/>
          <w:sz w:val="24"/>
          <w:szCs w:val="24"/>
          <w:lang w:eastAsia="ru-RU"/>
        </w:rPr>
      </w:pPr>
      <w:r w:rsidRPr="00AA56D0">
        <w:rPr>
          <w:rFonts w:ascii="Times New Roman" w:hAnsi="Times New Roman"/>
          <w:noProof/>
          <w:sz w:val="24"/>
          <w:szCs w:val="24"/>
          <w:lang w:eastAsia="ru-RU"/>
        </w:rPr>
        <w:t>На  изменениях заявки на участие в конкурсе должен быть указан регистрационный номер заявки</w:t>
      </w:r>
      <w:r w:rsidRPr="00AA56D0">
        <w:rPr>
          <w:rFonts w:ascii="Times New Roman" w:hAnsi="Times New Roman"/>
          <w:i/>
          <w:noProof/>
          <w:sz w:val="24"/>
          <w:szCs w:val="24"/>
          <w:lang w:eastAsia="ru-RU"/>
        </w:rPr>
        <w:t>.</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7.2.5. После окончания срока подачи заявок не допускается внесение изменений в заявки.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7.2.6. Претенденты, подавшие изменения заявок на участие в конкурсе, организатор конкурса,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7.2.7. Конверты с изменениями заявок вскрываются комиссией одновременно с конвертами с заявками на участие в конкурсе.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C34BD" w:rsidRPr="00AA56D0" w:rsidRDefault="008C34BD" w:rsidP="00AA56D0">
      <w:pPr>
        <w:widowControl w:val="0"/>
        <w:tabs>
          <w:tab w:val="num" w:pos="0"/>
          <w:tab w:val="left" w:pos="720"/>
          <w:tab w:val="num" w:pos="1080"/>
        </w:tabs>
        <w:suppressAutoHyphens/>
        <w:adjustRightInd w:val="0"/>
        <w:spacing w:after="0" w:line="300" w:lineRule="exact"/>
        <w:ind w:firstLine="560"/>
        <w:jc w:val="both"/>
        <w:rPr>
          <w:rFonts w:ascii="Times New Roman" w:hAnsi="Times New Roman"/>
          <w:noProof/>
          <w:sz w:val="24"/>
          <w:szCs w:val="24"/>
          <w:lang w:eastAsia="ru-RU"/>
        </w:rPr>
      </w:pPr>
    </w:p>
    <w:p w:rsidR="008C34BD" w:rsidRPr="00F50941" w:rsidRDefault="008C34BD" w:rsidP="00975C66">
      <w:pPr>
        <w:keepNext/>
        <w:keepLines/>
        <w:widowControl w:val="0"/>
        <w:numPr>
          <w:ilvl w:val="1"/>
          <w:numId w:val="36"/>
        </w:numPr>
        <w:suppressLineNumbers/>
        <w:tabs>
          <w:tab w:val="left" w:pos="720"/>
          <w:tab w:val="num" w:pos="1836"/>
        </w:tabs>
        <w:suppressAutoHyphens/>
        <w:spacing w:after="0" w:line="300" w:lineRule="exact"/>
        <w:ind w:firstLine="560"/>
        <w:jc w:val="center"/>
        <w:rPr>
          <w:rFonts w:ascii="Times New Roman" w:hAnsi="Times New Roman"/>
          <w:b/>
          <w:noProof/>
          <w:sz w:val="24"/>
          <w:szCs w:val="24"/>
          <w:lang w:eastAsia="ru-RU"/>
        </w:rPr>
      </w:pPr>
      <w:bookmarkStart w:id="17" w:name="_Toc123405477"/>
      <w:r w:rsidRPr="00AA56D0">
        <w:rPr>
          <w:rFonts w:ascii="Times New Roman" w:hAnsi="Times New Roman"/>
          <w:b/>
          <w:noProof/>
          <w:sz w:val="24"/>
          <w:szCs w:val="24"/>
          <w:lang w:eastAsia="ru-RU"/>
        </w:rPr>
        <w:t>Отзыв заявок на участие в конкурсе</w:t>
      </w:r>
      <w:bookmarkEnd w:id="17"/>
    </w:p>
    <w:p w:rsidR="008C34BD" w:rsidRPr="00AA56D0" w:rsidRDefault="008C34BD" w:rsidP="00975C66">
      <w:pPr>
        <w:widowControl w:val="0"/>
        <w:numPr>
          <w:ilvl w:val="2"/>
          <w:numId w:val="15"/>
        </w:numPr>
        <w:tabs>
          <w:tab w:val="clear" w:pos="720"/>
          <w:tab w:val="num" w:pos="284"/>
          <w:tab w:val="num" w:pos="1120"/>
          <w:tab w:val="num" w:pos="21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sz w:val="24"/>
          <w:szCs w:val="24"/>
          <w:lang w:eastAsia="ru-RU"/>
        </w:rPr>
        <w:t>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AA56D0">
        <w:rPr>
          <w:rFonts w:ascii="Times New Roman" w:hAnsi="Times New Roman"/>
          <w:noProof/>
          <w:sz w:val="24"/>
          <w:szCs w:val="24"/>
          <w:lang w:eastAsia="ru-RU"/>
        </w:rPr>
        <w:t>.</w:t>
      </w:r>
    </w:p>
    <w:p w:rsidR="008C34BD" w:rsidRPr="00AA56D0" w:rsidRDefault="008C34BD" w:rsidP="00964F18">
      <w:pPr>
        <w:widowControl w:val="0"/>
        <w:tabs>
          <w:tab w:val="num" w:pos="284"/>
          <w:tab w:val="num" w:pos="1120"/>
          <w:tab w:val="num" w:pos="21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7.3.2. Заявки на участие в конкурсе отзываются в следующем порядке.</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i/>
          <w:noProof/>
          <w:sz w:val="24"/>
          <w:szCs w:val="24"/>
          <w:lang w:eastAsia="ru-RU"/>
        </w:rPr>
      </w:pPr>
      <w:r w:rsidRPr="00AA56D0">
        <w:rPr>
          <w:rFonts w:ascii="Times New Roman" w:hAnsi="Times New Roman"/>
          <w:noProof/>
          <w:sz w:val="24"/>
          <w:szCs w:val="24"/>
          <w:lang w:eastAsia="ru-RU"/>
        </w:rPr>
        <w:t>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AA56D0">
        <w:rPr>
          <w:rFonts w:ascii="Times New Roman" w:hAnsi="Times New Roman"/>
          <w:i/>
          <w:noProof/>
          <w:sz w:val="24"/>
          <w:szCs w:val="24"/>
          <w:lang w:eastAsia="ru-RU"/>
        </w:rPr>
        <w:t xml:space="preserve">.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7.3.4. После получения и регистрации отзыва заявки на участие в конкурсе организатор конкурса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Конверты с заявками на участие в конкурсе, в отношении которых поданы заявления об их отзыве, вскрываются. Результаты вскрытия конвертов с заявками на участие в конкурсе фиксируются в соответствующем акте.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7.3.5.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Организатор конкурса не несет ответственность за негативные последствия, наступившие для участника размещения заказа, заявка на участие в конкурсе которого отозвана.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 xml:space="preserve">7.3.6.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7.3.7. После окончания срока подачи заявок не допускается отзыв заявок на участие в конкурсе.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7.3.8.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организатор конкурсау уведомления об отзыве заявки на участие в конкурсе.</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p>
    <w:p w:rsidR="008C34BD" w:rsidRPr="00F50941" w:rsidRDefault="008C34BD" w:rsidP="00975C66">
      <w:pPr>
        <w:keepNext/>
        <w:keepLines/>
        <w:widowControl w:val="0"/>
        <w:numPr>
          <w:ilvl w:val="1"/>
          <w:numId w:val="36"/>
        </w:numPr>
        <w:suppressLineNumbers/>
        <w:tabs>
          <w:tab w:val="left" w:pos="720"/>
        </w:tabs>
        <w:suppressAutoHyphens/>
        <w:spacing w:after="0" w:line="300" w:lineRule="exact"/>
        <w:ind w:firstLine="560"/>
        <w:jc w:val="center"/>
        <w:rPr>
          <w:rFonts w:ascii="Times New Roman" w:hAnsi="Times New Roman"/>
          <w:b/>
          <w:noProof/>
          <w:sz w:val="24"/>
          <w:szCs w:val="24"/>
          <w:lang w:eastAsia="ru-RU"/>
        </w:rPr>
      </w:pPr>
      <w:bookmarkStart w:id="18" w:name="_Toc123405478"/>
      <w:r w:rsidRPr="00AA56D0">
        <w:rPr>
          <w:rFonts w:ascii="Times New Roman" w:hAnsi="Times New Roman"/>
          <w:b/>
          <w:noProof/>
          <w:sz w:val="24"/>
          <w:szCs w:val="24"/>
          <w:lang w:eastAsia="ru-RU"/>
        </w:rPr>
        <w:t>Заявки на участие в конкурсе, поданные с опозданием</w:t>
      </w:r>
      <w:bookmarkEnd w:id="18"/>
    </w:p>
    <w:p w:rsidR="008C34BD" w:rsidRPr="00AA56D0" w:rsidRDefault="008C34BD" w:rsidP="00975C66">
      <w:pPr>
        <w:widowControl w:val="0"/>
        <w:numPr>
          <w:ilvl w:val="2"/>
          <w:numId w:val="34"/>
        </w:numPr>
        <w:tabs>
          <w:tab w:val="num" w:pos="426"/>
          <w:tab w:val="num" w:pos="112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участникам размещения заказ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 конкурсаом в соответствующем акте, который хранится с остальными документами по проведенному конкурсу.</w:t>
      </w:r>
    </w:p>
    <w:p w:rsidR="008C34BD" w:rsidRPr="00AA56D0" w:rsidRDefault="008C34BD" w:rsidP="00975C66">
      <w:pPr>
        <w:widowControl w:val="0"/>
        <w:numPr>
          <w:ilvl w:val="2"/>
          <w:numId w:val="35"/>
        </w:numPr>
        <w:tabs>
          <w:tab w:val="num" w:pos="426"/>
          <w:tab w:val="num" w:pos="112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соответствующей заявке на участие в конкурсе.  </w:t>
      </w:r>
    </w:p>
    <w:p w:rsidR="008C34BD" w:rsidRPr="00AA56D0" w:rsidRDefault="008C34BD" w:rsidP="00AA56D0">
      <w:pPr>
        <w:widowControl w:val="0"/>
        <w:tabs>
          <w:tab w:val="num" w:pos="0"/>
          <w:tab w:val="left" w:pos="720"/>
          <w:tab w:val="num" w:pos="1080"/>
        </w:tabs>
        <w:suppressAutoHyphens/>
        <w:adjustRightInd w:val="0"/>
        <w:spacing w:after="0" w:line="300" w:lineRule="exact"/>
        <w:ind w:firstLine="560"/>
        <w:jc w:val="both"/>
        <w:rPr>
          <w:rFonts w:ascii="Times New Roman" w:hAnsi="Times New Roman"/>
          <w:noProof/>
          <w:sz w:val="24"/>
          <w:szCs w:val="20"/>
          <w:lang w:eastAsia="ru-RU"/>
        </w:rPr>
      </w:pPr>
      <w:bookmarkStart w:id="19" w:name="_Toc123405479"/>
      <w:bookmarkStart w:id="20" w:name="_Ref119429503"/>
      <w:bookmarkEnd w:id="19"/>
      <w:bookmarkEnd w:id="20"/>
    </w:p>
    <w:p w:rsidR="008C34BD" w:rsidRPr="00F50941" w:rsidRDefault="008C34BD" w:rsidP="00975C66">
      <w:pPr>
        <w:keepNext/>
        <w:keepLines/>
        <w:widowControl w:val="0"/>
        <w:numPr>
          <w:ilvl w:val="0"/>
          <w:numId w:val="35"/>
        </w:numPr>
        <w:suppressLineNumbers/>
        <w:suppressAutoHyphens/>
        <w:spacing w:after="0" w:line="300" w:lineRule="exact"/>
        <w:ind w:firstLine="360"/>
        <w:jc w:val="center"/>
        <w:rPr>
          <w:rFonts w:ascii="Times New Roman" w:hAnsi="Times New Roman"/>
          <w:b/>
          <w:noProof/>
          <w:sz w:val="24"/>
          <w:szCs w:val="24"/>
          <w:lang w:eastAsia="ru-RU"/>
        </w:rPr>
      </w:pPr>
      <w:bookmarkStart w:id="21" w:name="_Toc123405480"/>
      <w:r w:rsidRPr="00AA56D0">
        <w:rPr>
          <w:rFonts w:ascii="Times New Roman" w:hAnsi="Times New Roman"/>
          <w:b/>
          <w:noProof/>
          <w:sz w:val="24"/>
          <w:szCs w:val="24"/>
          <w:lang w:eastAsia="ru-RU"/>
        </w:rPr>
        <w:t xml:space="preserve">Вскрытие конвертов с заявками на участие в конкурсе </w:t>
      </w:r>
      <w:bookmarkEnd w:id="21"/>
    </w:p>
    <w:p w:rsidR="008C34BD" w:rsidRPr="00AA56D0" w:rsidRDefault="008C34BD" w:rsidP="00975C66">
      <w:pPr>
        <w:keepNext/>
        <w:keepLines/>
        <w:widowControl w:val="0"/>
        <w:numPr>
          <w:ilvl w:val="1"/>
          <w:numId w:val="16"/>
        </w:numPr>
        <w:suppressLineNumbers/>
        <w:tabs>
          <w:tab w:val="clear" w:pos="360"/>
          <w:tab w:val="left" w:pos="0"/>
        </w:tabs>
        <w:suppressAutoHyphens/>
        <w:spacing w:after="0" w:line="300" w:lineRule="exact"/>
        <w:ind w:left="0" w:firstLine="0"/>
        <w:jc w:val="center"/>
        <w:rPr>
          <w:rFonts w:ascii="Times New Roman" w:hAnsi="Times New Roman"/>
          <w:b/>
          <w:noProof/>
          <w:sz w:val="24"/>
          <w:szCs w:val="24"/>
          <w:lang w:eastAsia="ru-RU"/>
        </w:rPr>
      </w:pPr>
      <w:bookmarkStart w:id="22" w:name="_Toc123405481"/>
      <w:r w:rsidRPr="00AA56D0">
        <w:rPr>
          <w:rFonts w:ascii="Times New Roman" w:hAnsi="Times New Roman"/>
          <w:b/>
          <w:noProof/>
          <w:sz w:val="24"/>
          <w:szCs w:val="24"/>
          <w:lang w:eastAsia="ru-RU"/>
        </w:rPr>
        <w:t>Порядок вскрытия конвертов с заявками на участие в конкурсе</w:t>
      </w:r>
      <w:bookmarkEnd w:id="22"/>
    </w:p>
    <w:p w:rsidR="008C34BD" w:rsidRPr="00AA56D0" w:rsidRDefault="008C34BD" w:rsidP="00975C66">
      <w:pPr>
        <w:widowControl w:val="0"/>
        <w:numPr>
          <w:ilvl w:val="2"/>
          <w:numId w:val="16"/>
        </w:numPr>
        <w:tabs>
          <w:tab w:val="clear" w:pos="720"/>
          <w:tab w:val="num" w:pos="426"/>
          <w:tab w:val="num" w:pos="1120"/>
          <w:tab w:val="left" w:pos="1260"/>
        </w:tabs>
        <w:suppressAutoHyphens/>
        <w:adjustRightInd w:val="0"/>
        <w:spacing w:after="0" w:line="300" w:lineRule="exact"/>
        <w:ind w:left="0" w:firstLine="720"/>
        <w:contextualSpacing/>
        <w:jc w:val="both"/>
        <w:rPr>
          <w:rFonts w:ascii="Times New Roman" w:hAnsi="Times New Roman"/>
          <w:noProof/>
          <w:sz w:val="24"/>
          <w:szCs w:val="24"/>
          <w:lang w:eastAsia="ru-RU"/>
        </w:rPr>
      </w:pPr>
      <w:bookmarkStart w:id="23" w:name="_Ref119429700"/>
      <w:r w:rsidRPr="00AA56D0">
        <w:rPr>
          <w:rFonts w:ascii="Times New Roman" w:hAnsi="Times New Roman"/>
          <w:noProof/>
          <w:sz w:val="24"/>
          <w:szCs w:val="24"/>
          <w:lang w:eastAsia="ru-RU"/>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 </w:t>
      </w:r>
      <w:bookmarkEnd w:id="23"/>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Участники конурса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предоставляют документ, подтверждающий полномочия лица на осуществление действий от имени претендента. Уполномоченные представители участников, присутствующие при вскрытии конвертов с заявками на участие в конкурсе должны предоставить доверенность, выданную от имени участника конкрса.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w:t>
      </w:r>
      <w:r w:rsidR="003675BA">
        <w:fldChar w:fldCharType="begin"/>
      </w:r>
      <w:r w:rsidR="003675BA">
        <w:instrText xml:space="preserve"> REF _Ref119429700 \r \h  \* MERGEFORMAT </w:instrText>
      </w:r>
      <w:r w:rsidR="003675BA">
        <w:fldChar w:fldCharType="separate"/>
      </w:r>
      <w:r w:rsidR="004E26D7" w:rsidRPr="004E26D7">
        <w:rPr>
          <w:rFonts w:ascii="Times New Roman" w:hAnsi="Times New Roman"/>
          <w:noProof/>
          <w:sz w:val="24"/>
          <w:szCs w:val="24"/>
          <w:lang w:eastAsia="ru-RU"/>
        </w:rPr>
        <w:t>8.1.1</w:t>
      </w:r>
      <w:r w:rsidR="003675BA">
        <w:fldChar w:fldCharType="end"/>
      </w:r>
      <w:r w:rsidRPr="00AA56D0">
        <w:rPr>
          <w:rFonts w:ascii="Times New Roman" w:hAnsi="Times New Roman"/>
          <w:noProof/>
          <w:sz w:val="24"/>
          <w:szCs w:val="24"/>
          <w:lang w:eastAsia="ru-RU"/>
        </w:rPr>
        <w:t xml:space="preserve"> конкурсной документации,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отзвать поданные заявки до начала процедуры вскрытия конвертов.</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 xml:space="preserve">Объявляются при вскрытии конвертов с заявками участников конкурса и заносятся в протокол вскрытия  наименование (для юридического лица), фамилия,имя,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Конкурсная комиссия ведет протокол конкурса, который подписывается  непосредственно после вскрытия.</w:t>
      </w:r>
    </w:p>
    <w:p w:rsidR="008C34BD" w:rsidRPr="00AA56D0" w:rsidRDefault="008C34BD" w:rsidP="00975C66">
      <w:pPr>
        <w:widowControl w:val="0"/>
        <w:numPr>
          <w:ilvl w:val="2"/>
          <w:numId w:val="16"/>
        </w:numPr>
        <w:tabs>
          <w:tab w:val="clear" w:pos="720"/>
          <w:tab w:val="num" w:pos="567"/>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Указанный протокол размещается организатором конкурса в течении 2-х дней с даты его подписания в газете «Писаревский вестник».</w:t>
      </w:r>
    </w:p>
    <w:p w:rsidR="008C34BD" w:rsidRPr="00AA56D0" w:rsidRDefault="008C34BD" w:rsidP="00975C66">
      <w:pPr>
        <w:widowControl w:val="0"/>
        <w:numPr>
          <w:ilvl w:val="2"/>
          <w:numId w:val="16"/>
        </w:numPr>
        <w:tabs>
          <w:tab w:val="clear" w:pos="720"/>
          <w:tab w:val="num" w:pos="567"/>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Организатор конкурса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8C34BD" w:rsidRPr="00AA56D0" w:rsidRDefault="008C34BD" w:rsidP="00450712">
      <w:pPr>
        <w:widowControl w:val="0"/>
        <w:tabs>
          <w:tab w:val="left" w:pos="0"/>
          <w:tab w:val="num" w:pos="567"/>
          <w:tab w:val="left" w:pos="1080"/>
        </w:tabs>
        <w:suppressAutoHyphens/>
        <w:adjustRightInd w:val="0"/>
        <w:spacing w:after="0" w:line="300" w:lineRule="exact"/>
        <w:jc w:val="both"/>
        <w:textAlignment w:val="baseline"/>
        <w:rPr>
          <w:rFonts w:ascii="Times New Roman" w:hAnsi="Times New Roman"/>
          <w:noProof/>
          <w:sz w:val="24"/>
          <w:szCs w:val="24"/>
          <w:lang w:eastAsia="ru-RU"/>
        </w:rPr>
      </w:pPr>
    </w:p>
    <w:p w:rsidR="008C34BD" w:rsidRPr="00AA56D0" w:rsidRDefault="008C34BD" w:rsidP="00975C66">
      <w:pPr>
        <w:keepNext/>
        <w:keepLines/>
        <w:widowControl w:val="0"/>
        <w:numPr>
          <w:ilvl w:val="1"/>
          <w:numId w:val="16"/>
        </w:numPr>
        <w:suppressLineNumbers/>
        <w:tabs>
          <w:tab w:val="left" w:pos="0"/>
          <w:tab w:val="num" w:pos="567"/>
          <w:tab w:val="left" w:pos="1080"/>
        </w:tabs>
        <w:suppressAutoHyphens/>
        <w:spacing w:after="0" w:line="300" w:lineRule="exact"/>
        <w:ind w:left="0" w:firstLine="0"/>
        <w:jc w:val="center"/>
        <w:rPr>
          <w:rFonts w:ascii="Times New Roman" w:hAnsi="Times New Roman"/>
          <w:b/>
          <w:noProof/>
          <w:sz w:val="24"/>
          <w:szCs w:val="24"/>
          <w:lang w:eastAsia="ru-RU"/>
        </w:rPr>
      </w:pPr>
      <w:bookmarkStart w:id="24" w:name="_Toc123405482"/>
      <w:r w:rsidRPr="00AA56D0">
        <w:rPr>
          <w:rFonts w:ascii="Times New Roman" w:hAnsi="Times New Roman"/>
          <w:b/>
          <w:noProof/>
          <w:sz w:val="24"/>
          <w:szCs w:val="24"/>
          <w:lang w:eastAsia="ru-RU"/>
        </w:rPr>
        <w:t>Разъяснения предложений и запрет изменения заявок на участие в конкурсе при вскрытии конвертов с заявками</w:t>
      </w:r>
      <w:bookmarkEnd w:id="24"/>
    </w:p>
    <w:p w:rsidR="008C34BD" w:rsidRPr="00AA56D0" w:rsidRDefault="008C34BD" w:rsidP="00975C66">
      <w:pPr>
        <w:widowControl w:val="0"/>
        <w:numPr>
          <w:ilvl w:val="2"/>
          <w:numId w:val="16"/>
        </w:numPr>
        <w:tabs>
          <w:tab w:val="clear" w:pos="720"/>
          <w:tab w:val="left" w:pos="0"/>
          <w:tab w:val="num" w:pos="567"/>
          <w:tab w:val="left" w:pos="10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sz w:val="24"/>
          <w:szCs w:val="24"/>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8C34BD" w:rsidRPr="00AA56D0" w:rsidRDefault="008C34BD" w:rsidP="00975C66">
      <w:pPr>
        <w:widowControl w:val="0"/>
        <w:numPr>
          <w:ilvl w:val="2"/>
          <w:numId w:val="16"/>
        </w:numPr>
        <w:tabs>
          <w:tab w:val="clear" w:pos="720"/>
          <w:tab w:val="left" w:pos="0"/>
          <w:tab w:val="num" w:pos="567"/>
          <w:tab w:val="left" w:pos="10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Не допускается изменение участниками размещения заказа положений представленных ими заявок на участие в конкурсе.</w:t>
      </w:r>
    </w:p>
    <w:p w:rsidR="008C34BD" w:rsidRPr="00AA56D0" w:rsidRDefault="008C34BD" w:rsidP="00450712">
      <w:pPr>
        <w:widowControl w:val="0"/>
        <w:tabs>
          <w:tab w:val="left" w:pos="0"/>
          <w:tab w:val="num" w:pos="567"/>
          <w:tab w:val="left" w:pos="1080"/>
        </w:tabs>
        <w:suppressAutoHyphens/>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6"/>
        </w:numPr>
        <w:suppressLineNumbers/>
        <w:tabs>
          <w:tab w:val="left" w:pos="0"/>
          <w:tab w:val="num" w:pos="567"/>
        </w:tabs>
        <w:suppressAutoHyphens/>
        <w:spacing w:after="0" w:line="300" w:lineRule="exact"/>
        <w:ind w:left="0" w:firstLine="0"/>
        <w:jc w:val="center"/>
        <w:rPr>
          <w:rFonts w:ascii="Times New Roman" w:hAnsi="Times New Roman"/>
          <w:b/>
          <w:noProof/>
          <w:sz w:val="24"/>
          <w:szCs w:val="24"/>
          <w:lang w:eastAsia="ru-RU"/>
        </w:rPr>
      </w:pPr>
      <w:bookmarkStart w:id="25" w:name="_Ref119430360"/>
      <w:r w:rsidRPr="00AA56D0">
        <w:rPr>
          <w:rFonts w:ascii="Times New Roman" w:hAnsi="Times New Roman"/>
          <w:b/>
          <w:noProof/>
          <w:sz w:val="24"/>
          <w:szCs w:val="24"/>
          <w:lang w:eastAsia="ru-RU"/>
        </w:rPr>
        <w:t>Рассмотрение заявок на участие в конкурсе</w:t>
      </w:r>
      <w:bookmarkEnd w:id="25"/>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Срок рассмотрения заявок на участие в конкурсе не может превышать десять дней с даты начала процедуры вскрытия конвертов с заявками на участие в конкурсе.</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bookmarkStart w:id="26" w:name="_Ref11238121"/>
      <w:r w:rsidRPr="00AA56D0">
        <w:rPr>
          <w:rFonts w:ascii="Times New Roman" w:hAnsi="Times New Roman"/>
          <w:noProof/>
          <w:sz w:val="24"/>
          <w:szCs w:val="24"/>
          <w:lang w:eastAsia="ru-RU"/>
        </w:rPr>
        <w:t xml:space="preserve"> На основании результатов рассмотрения заявок на участие в конкурсе конкурсной комиссией принимается решение: </w:t>
      </w:r>
    </w:p>
    <w:p w:rsidR="008C34BD" w:rsidRPr="00AA56D0" w:rsidRDefault="008C34BD" w:rsidP="00975C66">
      <w:pPr>
        <w:widowControl w:val="0"/>
        <w:numPr>
          <w:ilvl w:val="1"/>
          <w:numId w:val="17"/>
        </w:numPr>
        <w:tabs>
          <w:tab w:val="num" w:pos="-280"/>
          <w:tab w:val="left" w:pos="0"/>
          <w:tab w:val="num" w:pos="567"/>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о признании претендента участником конкурса;</w:t>
      </w:r>
    </w:p>
    <w:p w:rsidR="008C34BD" w:rsidRPr="00AA56D0" w:rsidRDefault="008C34BD" w:rsidP="00975C66">
      <w:pPr>
        <w:widowControl w:val="0"/>
        <w:numPr>
          <w:ilvl w:val="1"/>
          <w:numId w:val="17"/>
        </w:numPr>
        <w:tabs>
          <w:tab w:val="num" w:pos="-280"/>
          <w:tab w:val="left" w:pos="0"/>
          <w:tab w:val="num" w:pos="567"/>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об отказе в допуске претендента к участию в конкурсе.</w:t>
      </w:r>
    </w:p>
    <w:p w:rsidR="008C34BD" w:rsidRPr="00AA56D0" w:rsidRDefault="008C34BD" w:rsidP="00975C66">
      <w:pPr>
        <w:widowControl w:val="0"/>
        <w:numPr>
          <w:ilvl w:val="1"/>
          <w:numId w:val="16"/>
        </w:numPr>
        <w:tabs>
          <w:tab w:val="left" w:pos="0"/>
          <w:tab w:val="num" w:pos="567"/>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Участнику размещения заказа отказывается в допуске к участию в конкурсе в случае: </w:t>
      </w:r>
    </w:p>
    <w:bookmarkEnd w:id="26"/>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непредоставления определенных настоящей конкурсной документацией и Информационной картой конкурса документов в составе заявки на участие в конкурсе либо наличия в таких документах недостоверных сведений;</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несоответствия требованиям, установленным в пункте 2 конкурсной документации;</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в составе заявки платежного поручения с отметкой банка об оплате о внесении денежных средств в качестве обеспечения заявки на участие в конкурсе;</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xml:space="preserve">- несоответствия заявки на участие в конкурсе требованиям конкурсной документации. </w:t>
      </w:r>
    </w:p>
    <w:p w:rsidR="008C34BD" w:rsidRPr="00AA56D0" w:rsidRDefault="008C34BD" w:rsidP="00450712">
      <w:pPr>
        <w:tabs>
          <w:tab w:val="left" w:pos="0"/>
          <w:tab w:val="num" w:pos="567"/>
          <w:tab w:val="left" w:pos="1080"/>
        </w:tabs>
        <w:suppressAutoHyphens/>
        <w:spacing w:after="0" w:line="300" w:lineRule="exact"/>
        <w:jc w:val="both"/>
        <w:rPr>
          <w:rFonts w:ascii="Times New Roman" w:hAnsi="Times New Roman"/>
          <w:noProof/>
          <w:sz w:val="24"/>
          <w:szCs w:val="24"/>
          <w:lang w:eastAsia="ru-RU"/>
        </w:rPr>
      </w:pPr>
      <w:bookmarkStart w:id="27" w:name="_Ref11475563"/>
      <w:r w:rsidRPr="00AA56D0">
        <w:rPr>
          <w:rFonts w:ascii="Times New Roman" w:hAnsi="Times New Roman"/>
          <w:noProof/>
          <w:sz w:val="24"/>
          <w:szCs w:val="24"/>
          <w:lang w:eastAsia="ru-RU"/>
        </w:rPr>
        <w:t xml:space="preserve">Если в документах, входящих в состав заявки на участие в конкурсе, </w:t>
      </w:r>
      <w:bookmarkEnd w:id="27"/>
      <w:r w:rsidRPr="00AA56D0">
        <w:rPr>
          <w:rFonts w:ascii="Times New Roman" w:hAnsi="Times New Roman"/>
          <w:noProof/>
          <w:sz w:val="24"/>
          <w:szCs w:val="24"/>
          <w:lang w:eastAsia="ru-RU"/>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bookmarkStart w:id="28" w:name="_Ref119430410"/>
      <w:r w:rsidRPr="00AA56D0">
        <w:rPr>
          <w:rFonts w:ascii="Times New Roman" w:hAnsi="Times New Roman"/>
          <w:noProof/>
          <w:sz w:val="24"/>
          <w:szCs w:val="24"/>
          <w:lang w:eastAsia="ru-RU"/>
        </w:rPr>
        <w:lastRenderedPageBreak/>
        <w:t xml:space="preserve">В случае, если </w:t>
      </w:r>
      <w:bookmarkStart w:id="29" w:name="_Ref119429840"/>
      <w:bookmarkEnd w:id="28"/>
      <w:r w:rsidRPr="00AA56D0">
        <w:rPr>
          <w:rFonts w:ascii="Times New Roman" w:hAnsi="Times New Roman"/>
          <w:noProof/>
          <w:sz w:val="24"/>
          <w:szCs w:val="24"/>
          <w:lang w:eastAsia="ru-RU"/>
        </w:rPr>
        <w:t>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входящей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за плату за содержание и ремонт жилого помещения, размер которой указан в Информационной карте конкурса.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C34BD" w:rsidRPr="00AA56D0" w:rsidRDefault="008C34BD" w:rsidP="00975C66">
      <w:pPr>
        <w:widowControl w:val="0"/>
        <w:numPr>
          <w:ilvl w:val="1"/>
          <w:numId w:val="16"/>
        </w:numPr>
        <w:tabs>
          <w:tab w:val="clear" w:pos="360"/>
          <w:tab w:val="left" w:pos="0"/>
          <w:tab w:val="num" w:pos="142"/>
          <w:tab w:val="left" w:pos="1260"/>
        </w:tabs>
        <w:suppressAutoHyphens/>
        <w:adjustRightInd w:val="0"/>
        <w:spacing w:after="0" w:line="300" w:lineRule="exact"/>
        <w:ind w:left="0" w:firstLine="720"/>
        <w:jc w:val="both"/>
        <w:rPr>
          <w:rFonts w:ascii="Times New Roman" w:hAnsi="Times New Roman"/>
          <w:b/>
          <w:noProof/>
          <w:sz w:val="24"/>
          <w:szCs w:val="24"/>
          <w:lang w:eastAsia="ru-RU"/>
        </w:rPr>
      </w:pPr>
      <w:r w:rsidRPr="00AA56D0">
        <w:rPr>
          <w:rFonts w:ascii="Times New Roman" w:hAnsi="Times New Roman"/>
          <w:noProof/>
          <w:sz w:val="24"/>
          <w:szCs w:val="24"/>
          <w:lang w:eastAsia="ru-RU"/>
        </w:rPr>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в день окончания рассмотрения заявок на участие в конкурсе размещается организатором конкурса </w:t>
      </w:r>
      <w:bookmarkEnd w:id="29"/>
      <w:r w:rsidRPr="00AA56D0">
        <w:rPr>
          <w:rFonts w:ascii="Times New Roman" w:hAnsi="Times New Roman"/>
          <w:noProof/>
          <w:sz w:val="24"/>
          <w:szCs w:val="24"/>
          <w:lang w:eastAsia="ru-RU"/>
        </w:rPr>
        <w:t xml:space="preserve">на </w:t>
      </w:r>
      <w:r w:rsidRPr="00AA56D0">
        <w:rPr>
          <w:rFonts w:ascii="Times New Roman" w:hAnsi="Times New Roman"/>
          <w:sz w:val="24"/>
          <w:szCs w:val="24"/>
          <w:lang w:eastAsia="ru-RU"/>
        </w:rPr>
        <w:t xml:space="preserve">сайте </w:t>
      </w:r>
      <w:r w:rsidRPr="00AA56D0">
        <w:rPr>
          <w:rFonts w:ascii="Times New Roman" w:hAnsi="Times New Roman"/>
          <w:b/>
          <w:sz w:val="24"/>
          <w:szCs w:val="24"/>
          <w:lang w:val="en-US" w:eastAsia="ru-RU"/>
        </w:rPr>
        <w:t>www</w:t>
      </w:r>
      <w:r w:rsidRPr="00AA56D0">
        <w:rPr>
          <w:rFonts w:ascii="Times New Roman" w:hAnsi="Times New Roman"/>
          <w:b/>
          <w:sz w:val="24"/>
          <w:szCs w:val="24"/>
          <w:lang w:eastAsia="ru-RU"/>
        </w:rPr>
        <w:t>.pisarevskoe.mo38.ru</w:t>
      </w:r>
    </w:p>
    <w:p w:rsidR="008C34BD" w:rsidRPr="00AA56D0" w:rsidRDefault="008C34BD" w:rsidP="00975C66">
      <w:pPr>
        <w:widowControl w:val="0"/>
        <w:numPr>
          <w:ilvl w:val="1"/>
          <w:numId w:val="16"/>
        </w:numPr>
        <w:tabs>
          <w:tab w:val="clear" w:pos="360"/>
          <w:tab w:val="left" w:pos="0"/>
          <w:tab w:val="num" w:pos="142"/>
          <w:tab w:val="left" w:pos="90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w:t>
      </w:r>
    </w:p>
    <w:p w:rsidR="008C34BD" w:rsidRPr="00AA56D0" w:rsidRDefault="008C34BD" w:rsidP="00450712">
      <w:pPr>
        <w:widowControl w:val="0"/>
        <w:tabs>
          <w:tab w:val="left" w:pos="0"/>
          <w:tab w:val="num" w:pos="142"/>
          <w:tab w:val="num" w:pos="720"/>
          <w:tab w:val="left" w:pos="900"/>
        </w:tabs>
        <w:suppressAutoHyphens/>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6"/>
        </w:numPr>
        <w:suppressLineNumbers/>
        <w:tabs>
          <w:tab w:val="clear" w:pos="360"/>
          <w:tab w:val="left" w:pos="0"/>
          <w:tab w:val="num" w:pos="142"/>
          <w:tab w:val="num" w:pos="720"/>
          <w:tab w:val="left" w:pos="900"/>
        </w:tabs>
        <w:suppressAutoHyphens/>
        <w:spacing w:after="0" w:line="300" w:lineRule="exact"/>
        <w:ind w:left="0" w:firstLine="0"/>
        <w:jc w:val="center"/>
        <w:rPr>
          <w:rFonts w:ascii="Times New Roman" w:hAnsi="Times New Roman"/>
          <w:b/>
          <w:noProof/>
          <w:sz w:val="24"/>
          <w:szCs w:val="24"/>
          <w:lang w:eastAsia="ru-RU"/>
        </w:rPr>
      </w:pPr>
      <w:bookmarkStart w:id="30" w:name="_Toc123405484"/>
      <w:bookmarkStart w:id="31" w:name="_Ref119430371"/>
      <w:bookmarkStart w:id="32" w:name="_Ref119429773"/>
      <w:r w:rsidRPr="00AA56D0">
        <w:rPr>
          <w:rFonts w:ascii="Times New Roman" w:hAnsi="Times New Roman"/>
          <w:b/>
          <w:noProof/>
          <w:sz w:val="24"/>
          <w:szCs w:val="24"/>
          <w:lang w:eastAsia="ru-RU"/>
        </w:rPr>
        <w:t xml:space="preserve">  Критерии оценки заявок на участие в конкурсе и порядок оценки и сопоставления заявок на участие в конкурсе </w:t>
      </w:r>
      <w:bookmarkEnd w:id="30"/>
      <w:bookmarkEnd w:id="31"/>
      <w:bookmarkEnd w:id="32"/>
    </w:p>
    <w:p w:rsidR="008C34BD" w:rsidRPr="00AA56D0" w:rsidRDefault="008C34BD" w:rsidP="00975C66">
      <w:pPr>
        <w:widowControl w:val="0"/>
        <w:numPr>
          <w:ilvl w:val="1"/>
          <w:numId w:val="16"/>
        </w:numPr>
        <w:tabs>
          <w:tab w:val="clear" w:pos="360"/>
          <w:tab w:val="left" w:pos="0"/>
          <w:tab w:val="num" w:pos="142"/>
          <w:tab w:val="left" w:pos="900"/>
          <w:tab w:val="num" w:pos="112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sz w:val="24"/>
          <w:szCs w:val="24"/>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AA56D0">
        <w:rPr>
          <w:rFonts w:ascii="Times New Roman" w:hAnsi="Times New Roman"/>
          <w:noProof/>
          <w:sz w:val="24"/>
          <w:szCs w:val="24"/>
          <w:lang w:eastAsia="ru-RU"/>
        </w:rPr>
        <w:t>.</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обявляет наименование участника конкурса, который сделал предложение по наибольшей стоимости дополнительных работ и услуг. </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общая стоимость определенных участником конкурса </w:t>
      </w:r>
      <w:r w:rsidRPr="00AA56D0">
        <w:rPr>
          <w:rFonts w:ascii="Times New Roman" w:hAnsi="Times New Roman"/>
          <w:noProof/>
          <w:sz w:val="24"/>
          <w:szCs w:val="24"/>
          <w:lang w:eastAsia="ru-RU"/>
        </w:rPr>
        <w:lastRenderedPageBreak/>
        <w:t xml:space="preserve">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 </w:t>
      </w:r>
    </w:p>
    <w:p w:rsidR="008C34BD" w:rsidRPr="00AA56D0" w:rsidRDefault="008C34BD" w:rsidP="00450712">
      <w:pPr>
        <w:widowControl w:val="0"/>
        <w:tabs>
          <w:tab w:val="num" w:pos="142"/>
          <w:tab w:val="left" w:pos="708"/>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ab/>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участник конкурса отказался выполнить требования, предусмотренные пунктом 10.1.4.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п.10.1.3.-10.1.4.</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после троекратного объявления в соответствии с пунктом 10.1.1.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Указанный протокол размещается организатором конкурса </w:t>
      </w:r>
      <w:r w:rsidRPr="00AA56D0">
        <w:rPr>
          <w:rFonts w:ascii="Times New Roman" w:hAnsi="Times New Roman"/>
          <w:noProof/>
          <w:sz w:val="24"/>
          <w:szCs w:val="20"/>
          <w:lang w:eastAsia="ru-RU"/>
        </w:rPr>
        <w:t>опубликовывается в газете «Писаревский вестник» и газете «Земля Тулунская» в течение 10 рабочих дней с даты утверждения протокола.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8C34BD" w:rsidRPr="00AA56D0" w:rsidRDefault="008C34BD" w:rsidP="00450712">
      <w:pPr>
        <w:widowControl w:val="0"/>
        <w:tabs>
          <w:tab w:val="left" w:pos="0"/>
          <w:tab w:val="num" w:pos="142"/>
          <w:tab w:val="num" w:pos="720"/>
          <w:tab w:val="left" w:pos="900"/>
          <w:tab w:val="left" w:pos="1080"/>
          <w:tab w:val="num" w:pos="1440"/>
        </w:tabs>
        <w:suppressAutoHyphens/>
        <w:autoSpaceDE w:val="0"/>
        <w:autoSpaceDN w:val="0"/>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8"/>
        </w:numPr>
        <w:suppressLineNumbers/>
        <w:tabs>
          <w:tab w:val="left" w:pos="0"/>
          <w:tab w:val="num" w:pos="142"/>
          <w:tab w:val="num" w:pos="540"/>
          <w:tab w:val="num" w:pos="720"/>
          <w:tab w:val="left" w:pos="900"/>
          <w:tab w:val="left" w:pos="1080"/>
        </w:tabs>
        <w:suppressAutoHyphens/>
        <w:spacing w:after="0" w:line="300" w:lineRule="exact"/>
        <w:ind w:left="0" w:firstLine="0"/>
        <w:jc w:val="center"/>
        <w:rPr>
          <w:rFonts w:ascii="Times New Roman" w:hAnsi="Times New Roman"/>
          <w:b/>
          <w:noProof/>
          <w:sz w:val="24"/>
          <w:szCs w:val="24"/>
          <w:lang w:eastAsia="ru-RU"/>
        </w:rPr>
      </w:pPr>
      <w:bookmarkStart w:id="33" w:name="_Toc123405485"/>
      <w:r w:rsidRPr="00AA56D0">
        <w:rPr>
          <w:rFonts w:ascii="Times New Roman" w:hAnsi="Times New Roman"/>
          <w:b/>
          <w:noProof/>
          <w:sz w:val="24"/>
          <w:szCs w:val="24"/>
          <w:lang w:eastAsia="ru-RU"/>
        </w:rPr>
        <w:t xml:space="preserve"> Заключение договора управления многоквартирным домом по результам проведения конкурса </w:t>
      </w:r>
      <w:bookmarkEnd w:id="33"/>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4" w:name="_Toc123405486"/>
      <w:bookmarkStart w:id="35" w:name="_Ref119429973"/>
      <w:r w:rsidRPr="00AA56D0">
        <w:rPr>
          <w:rFonts w:ascii="Times New Roman" w:hAnsi="Times New Roman"/>
          <w:b/>
          <w:noProof/>
          <w:sz w:val="24"/>
          <w:szCs w:val="24"/>
          <w:lang w:eastAsia="ru-RU"/>
        </w:rPr>
        <w:t xml:space="preserve"> Срок заключения </w:t>
      </w:r>
      <w:bookmarkEnd w:id="34"/>
      <w:bookmarkEnd w:id="35"/>
      <w:r w:rsidRPr="00AA56D0">
        <w:rPr>
          <w:rFonts w:ascii="Times New Roman" w:hAnsi="Times New Roman"/>
          <w:b/>
          <w:noProof/>
          <w:sz w:val="24"/>
          <w:szCs w:val="24"/>
          <w:lang w:eastAsia="ru-RU"/>
        </w:rPr>
        <w:t>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При этом заключение договора управления многоквартирным домом  для участника конкурса, заявке на участие в конкурсе которого присвоен второй номер, является обязательным.</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C34BD" w:rsidRPr="00AA56D0" w:rsidRDefault="008C34BD" w:rsidP="00450712">
      <w:pPr>
        <w:widowControl w:val="0"/>
        <w:tabs>
          <w:tab w:val="left" w:pos="0"/>
          <w:tab w:val="num" w:pos="142"/>
          <w:tab w:val="left" w:pos="900"/>
          <w:tab w:val="left" w:pos="1260"/>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widowControl w:val="0"/>
        <w:numPr>
          <w:ilvl w:val="1"/>
          <w:numId w:val="18"/>
        </w:numPr>
        <w:tabs>
          <w:tab w:val="left" w:pos="0"/>
          <w:tab w:val="num" w:pos="142"/>
          <w:tab w:val="num" w:pos="540"/>
          <w:tab w:val="left" w:pos="900"/>
          <w:tab w:val="left" w:pos="1080"/>
        </w:tabs>
        <w:suppressAutoHyphens/>
        <w:adjustRightInd w:val="0"/>
        <w:spacing w:after="0" w:line="300" w:lineRule="exact"/>
        <w:ind w:left="0" w:firstLine="0"/>
        <w:jc w:val="both"/>
        <w:rPr>
          <w:rFonts w:ascii="Times New Roman" w:hAnsi="Times New Roman"/>
          <w:b/>
          <w:noProof/>
          <w:sz w:val="24"/>
          <w:szCs w:val="24"/>
          <w:lang w:eastAsia="ru-RU"/>
        </w:rPr>
      </w:pPr>
      <w:r w:rsidRPr="00AA56D0">
        <w:rPr>
          <w:rFonts w:ascii="Times New Roman" w:hAnsi="Times New Roman"/>
          <w:b/>
          <w:noProof/>
          <w:sz w:val="24"/>
          <w:szCs w:val="24"/>
          <w:lang w:eastAsia="ru-RU"/>
        </w:rPr>
        <w:t>Обеспечение исполнения обязательств</w:t>
      </w:r>
      <w:r w:rsidRPr="00AA56D0">
        <w:rPr>
          <w:rFonts w:ascii="Times New Roman" w:hAnsi="Times New Roman"/>
          <w:noProof/>
          <w:sz w:val="24"/>
          <w:szCs w:val="24"/>
          <w:lang w:eastAsia="ru-RU"/>
        </w:rPr>
        <w:t>.</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noProof/>
          <w:sz w:val="24"/>
          <w:szCs w:val="24"/>
          <w:lang w:eastAsia="ru-RU"/>
        </w:rPr>
        <w:t xml:space="preserve">11.2.1. Договор заключается только после предоставления участником конкурса, с которым заключается договор, </w:t>
      </w:r>
      <w:r w:rsidRPr="00AA56D0">
        <w:rPr>
          <w:rFonts w:ascii="Times New Roman" w:hAnsi="Times New Roman"/>
          <w:sz w:val="24"/>
          <w:szCs w:val="24"/>
          <w:lang w:eastAsia="ru-RU"/>
        </w:rPr>
        <w:t xml:space="preserve">обеспечения исполнения обязательств. </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Мерами по обеспечению исполнения обязательств могут являться:</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страхование ответственности управляющей организации;</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безотзывная банковская гарантия;</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 залог депозита. </w:t>
      </w:r>
    </w:p>
    <w:p w:rsidR="008C34BD" w:rsidRPr="00AA56D0" w:rsidRDefault="008C34BD" w:rsidP="00450712">
      <w:pPr>
        <w:widowControl w:val="0"/>
        <w:tabs>
          <w:tab w:val="left" w:pos="0"/>
          <w:tab w:val="num" w:pos="142"/>
          <w:tab w:val="left" w:pos="900"/>
          <w:tab w:val="left" w:pos="108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6" w:name="_Toc123405488"/>
      <w:r w:rsidRPr="00AA56D0">
        <w:rPr>
          <w:rFonts w:ascii="Times New Roman" w:hAnsi="Times New Roman"/>
          <w:b/>
          <w:noProof/>
          <w:sz w:val="24"/>
          <w:szCs w:val="24"/>
          <w:lang w:eastAsia="ru-RU"/>
        </w:rPr>
        <w:t>Права и обязанности победителя конкурса</w:t>
      </w:r>
      <w:bookmarkEnd w:id="36"/>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bookmarkStart w:id="37" w:name="_Ref119430346"/>
      <w:r w:rsidRPr="00AA56D0">
        <w:rPr>
          <w:rFonts w:ascii="Times New Roman" w:hAnsi="Times New Roman"/>
          <w:noProof/>
          <w:sz w:val="24"/>
          <w:szCs w:val="24"/>
          <w:lang w:eastAsia="ru-RU"/>
        </w:rPr>
        <w:t>Договор на управление многоквартирным домом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w:t>
      </w:r>
      <w:bookmarkEnd w:id="37"/>
      <w:r w:rsidRPr="00AA56D0">
        <w:rPr>
          <w:rFonts w:ascii="Times New Roman" w:hAnsi="Times New Roman"/>
          <w:noProof/>
          <w:sz w:val="24"/>
          <w:szCs w:val="24"/>
          <w:lang w:eastAsia="ru-RU"/>
        </w:rPr>
        <w:t>.</w:t>
      </w:r>
    </w:p>
    <w:p w:rsidR="008C34BD" w:rsidRPr="00F50941"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 </w:t>
      </w:r>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8" w:name="_Toc123405489"/>
      <w:r>
        <w:rPr>
          <w:rFonts w:ascii="Times New Roman" w:hAnsi="Times New Roman"/>
          <w:b/>
          <w:noProof/>
          <w:sz w:val="24"/>
          <w:szCs w:val="24"/>
          <w:lang w:eastAsia="ru-RU"/>
        </w:rPr>
        <w:t xml:space="preserve"> </w:t>
      </w:r>
      <w:r w:rsidRPr="00AA56D0">
        <w:rPr>
          <w:rFonts w:ascii="Times New Roman" w:hAnsi="Times New Roman"/>
          <w:b/>
          <w:noProof/>
          <w:sz w:val="24"/>
          <w:szCs w:val="24"/>
          <w:lang w:eastAsia="ru-RU"/>
        </w:rPr>
        <w:t>Права и обязанности организатора конкурса</w:t>
      </w:r>
      <w:bookmarkEnd w:id="38"/>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заключении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предоставления указанными лицами заведомо ложных сведений, содержащихся в документах, предусмотренных пунктом 6 Конкурсной документации;</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C34BD" w:rsidRPr="00AA56D0" w:rsidRDefault="008C34BD" w:rsidP="00450712">
      <w:pPr>
        <w:widowControl w:val="0"/>
        <w:tabs>
          <w:tab w:val="left" w:pos="0"/>
          <w:tab w:val="num" w:pos="142"/>
          <w:tab w:val="left" w:pos="900"/>
          <w:tab w:val="left" w:pos="1080"/>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8"/>
        </w:numPr>
        <w:suppressLineNumbers/>
        <w:tabs>
          <w:tab w:val="left" w:pos="0"/>
          <w:tab w:val="num" w:pos="142"/>
          <w:tab w:val="num" w:pos="540"/>
          <w:tab w:val="num" w:pos="720"/>
          <w:tab w:val="left" w:pos="900"/>
        </w:tabs>
        <w:suppressAutoHyphens/>
        <w:spacing w:after="0" w:line="300" w:lineRule="exact"/>
        <w:ind w:left="0" w:firstLine="0"/>
        <w:jc w:val="center"/>
        <w:rPr>
          <w:rFonts w:ascii="Times New Roman" w:hAnsi="Times New Roman"/>
          <w:b/>
          <w:noProof/>
          <w:sz w:val="24"/>
          <w:szCs w:val="24"/>
          <w:lang w:eastAsia="ru-RU"/>
        </w:rPr>
      </w:pPr>
      <w:bookmarkStart w:id="39" w:name="_Toc123405490"/>
      <w:r w:rsidRPr="00AA56D0">
        <w:rPr>
          <w:rFonts w:ascii="Times New Roman" w:hAnsi="Times New Roman"/>
          <w:b/>
          <w:noProof/>
          <w:sz w:val="24"/>
          <w:szCs w:val="24"/>
          <w:lang w:eastAsia="ru-RU"/>
        </w:rPr>
        <w:lastRenderedPageBreak/>
        <w:t xml:space="preserve">Обеспечение защиты прав и законных интересов участников конкурса </w:t>
      </w:r>
      <w:bookmarkEnd w:id="39"/>
    </w:p>
    <w:p w:rsidR="008C34BD" w:rsidRPr="00AA56D0" w:rsidRDefault="008C34BD" w:rsidP="00450712">
      <w:pPr>
        <w:widowControl w:val="0"/>
        <w:tabs>
          <w:tab w:val="left" w:pos="0"/>
          <w:tab w:val="num" w:pos="142"/>
          <w:tab w:val="left" w:pos="180"/>
          <w:tab w:val="num" w:pos="720"/>
          <w:tab w:val="left" w:pos="90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 </w:t>
      </w:r>
    </w:p>
    <w:p w:rsidR="008C34BD" w:rsidRPr="00AA56D0" w:rsidRDefault="008C34BD" w:rsidP="00450712">
      <w:pPr>
        <w:widowControl w:val="0"/>
        <w:tabs>
          <w:tab w:val="left" w:pos="0"/>
          <w:tab w:val="num" w:pos="142"/>
          <w:tab w:val="left" w:pos="180"/>
          <w:tab w:val="num" w:pos="720"/>
          <w:tab w:val="left" w:pos="90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8C34BD" w:rsidRDefault="008C34BD" w:rsidP="00450712">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r w:rsidRPr="00AA56D0">
        <w:rPr>
          <w:rFonts w:ascii="Times New Roman" w:hAnsi="Times New Roman"/>
          <w:noProof/>
          <w:sz w:val="24"/>
          <w:szCs w:val="24"/>
          <w:lang w:eastAsia="ru-RU"/>
        </w:rPr>
        <w:t>Приложение 1</w:t>
      </w:r>
    </w:p>
    <w:p w:rsidR="008C34BD" w:rsidRPr="00AA56D0" w:rsidRDefault="008C34BD" w:rsidP="00AA56D0">
      <w:pPr>
        <w:spacing w:before="360"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Утверждаю</w:t>
      </w:r>
    </w:p>
    <w:p w:rsidR="008C34BD" w:rsidRDefault="008C34BD" w:rsidP="00AA56D0">
      <w:pPr>
        <w:spacing w:before="120" w:after="0" w:line="240" w:lineRule="auto"/>
        <w:ind w:left="5103"/>
        <w:jc w:val="center"/>
        <w:rPr>
          <w:rFonts w:ascii="Times New Roman" w:hAnsi="Times New Roman"/>
          <w:sz w:val="24"/>
          <w:szCs w:val="24"/>
          <w:lang w:eastAsia="ru-RU"/>
        </w:rPr>
      </w:pPr>
      <w:r>
        <w:rPr>
          <w:rFonts w:ascii="Times New Roman" w:hAnsi="Times New Roman"/>
          <w:sz w:val="24"/>
          <w:szCs w:val="24"/>
          <w:lang w:eastAsia="ru-RU"/>
        </w:rPr>
        <w:t>Глава</w:t>
      </w:r>
      <w:r w:rsidRPr="00AA56D0">
        <w:rPr>
          <w:rFonts w:ascii="Times New Roman" w:hAnsi="Times New Roman"/>
          <w:sz w:val="24"/>
          <w:szCs w:val="24"/>
          <w:lang w:eastAsia="ru-RU"/>
        </w:rPr>
        <w:t xml:space="preserve"> Писаревского сельского поселения </w:t>
      </w:r>
    </w:p>
    <w:p w:rsidR="008C34BD" w:rsidRPr="00AA56D0" w:rsidRDefault="008C34BD" w:rsidP="00AA56D0">
      <w:pPr>
        <w:spacing w:before="120" w:after="0" w:line="240" w:lineRule="auto"/>
        <w:ind w:left="5103"/>
        <w:jc w:val="center"/>
        <w:rPr>
          <w:rFonts w:ascii="Times New Roman" w:hAnsi="Times New Roman"/>
          <w:sz w:val="24"/>
          <w:szCs w:val="24"/>
          <w:lang w:eastAsia="ru-RU"/>
        </w:rPr>
      </w:pPr>
      <w:r>
        <w:rPr>
          <w:rFonts w:ascii="Times New Roman" w:hAnsi="Times New Roman"/>
          <w:sz w:val="24"/>
          <w:szCs w:val="24"/>
          <w:lang w:eastAsia="ru-RU"/>
        </w:rPr>
        <w:t xml:space="preserve">                                     </w:t>
      </w:r>
      <w:r w:rsidR="00114BDE">
        <w:rPr>
          <w:rFonts w:ascii="Times New Roman" w:hAnsi="Times New Roman"/>
          <w:sz w:val="24"/>
          <w:szCs w:val="24"/>
          <w:lang w:eastAsia="ru-RU"/>
        </w:rPr>
        <w:t xml:space="preserve">Самарин А. </w:t>
      </w:r>
      <w:proofErr w:type="gramStart"/>
      <w:r w:rsidR="00114BDE">
        <w:rPr>
          <w:rFonts w:ascii="Times New Roman" w:hAnsi="Times New Roman"/>
          <w:sz w:val="24"/>
          <w:szCs w:val="24"/>
          <w:lang w:eastAsia="ru-RU"/>
        </w:rPr>
        <w:t>Е.</w:t>
      </w:r>
      <w:r>
        <w:rPr>
          <w:rFonts w:ascii="Times New Roman" w:hAnsi="Times New Roman"/>
          <w:sz w:val="24"/>
          <w:szCs w:val="24"/>
          <w:lang w:eastAsia="ru-RU"/>
        </w:rPr>
        <w:t>.</w:t>
      </w:r>
      <w:proofErr w:type="gramEnd"/>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 xml:space="preserve">(должность, </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 xml:space="preserve"> руководителя органа</w:t>
      </w:r>
    </w:p>
    <w:p w:rsidR="008C34BD" w:rsidRPr="00AA56D0" w:rsidRDefault="008C34BD" w:rsidP="00AA56D0">
      <w:pP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местного самоуправления, являющегося организатором конкурса,</w:t>
      </w:r>
    </w:p>
    <w:p w:rsidR="008C34BD" w:rsidRPr="00AA56D0" w:rsidRDefault="008C34BD" w:rsidP="00AA56D0">
      <w:pPr>
        <w:pBdr>
          <w:top w:val="single" w:sz="4" w:space="1" w:color="auto"/>
        </w:pBd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665254 пос. 4 отделение Государственной селекционной станции, ул. Мичурина,36</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почтовый индекс и адрес, телефон,</w:t>
      </w:r>
    </w:p>
    <w:p w:rsidR="008C34BD" w:rsidRPr="00036CBC" w:rsidRDefault="008C34BD" w:rsidP="00AA56D0">
      <w:pP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тел</w:t>
      </w:r>
      <w:r w:rsidRPr="00036CBC">
        <w:rPr>
          <w:rFonts w:ascii="Times New Roman" w:hAnsi="Times New Roman"/>
          <w:sz w:val="24"/>
          <w:szCs w:val="24"/>
          <w:lang w:eastAsia="ru-RU"/>
        </w:rPr>
        <w:t xml:space="preserve">.49033, </w:t>
      </w:r>
      <w:r w:rsidRPr="00AA56D0">
        <w:rPr>
          <w:rFonts w:ascii="Times New Roman" w:hAnsi="Times New Roman"/>
          <w:sz w:val="24"/>
          <w:szCs w:val="24"/>
          <w:lang w:val="en-US" w:eastAsia="ru-RU"/>
        </w:rPr>
        <w:t>e</w:t>
      </w:r>
      <w:r w:rsidRPr="00036CBC">
        <w:rPr>
          <w:rFonts w:ascii="Times New Roman" w:hAnsi="Times New Roman"/>
          <w:sz w:val="24"/>
          <w:szCs w:val="24"/>
          <w:lang w:eastAsia="ru-RU"/>
        </w:rPr>
        <w:t>-</w:t>
      </w:r>
      <w:r w:rsidRPr="00AA56D0">
        <w:rPr>
          <w:rFonts w:ascii="Times New Roman" w:hAnsi="Times New Roman"/>
          <w:sz w:val="24"/>
          <w:szCs w:val="24"/>
          <w:lang w:val="en-US" w:eastAsia="ru-RU"/>
        </w:rPr>
        <w:t>mail</w:t>
      </w:r>
      <w:r w:rsidRPr="00036CBC">
        <w:rPr>
          <w:rFonts w:ascii="Times New Roman" w:hAnsi="Times New Roman"/>
          <w:sz w:val="24"/>
          <w:szCs w:val="24"/>
          <w:lang w:eastAsia="ru-RU"/>
        </w:rPr>
        <w:t xml:space="preserve">: </w:t>
      </w:r>
      <w:proofErr w:type="spellStart"/>
      <w:r w:rsidRPr="00AA56D0">
        <w:rPr>
          <w:lang w:val="en-US"/>
        </w:rPr>
        <w:t>pisarevskoe</w:t>
      </w:r>
      <w:proofErr w:type="spellEnd"/>
      <w:r w:rsidRPr="00036CBC">
        <w:t>_</w:t>
      </w:r>
      <w:r w:rsidRPr="00AA56D0">
        <w:rPr>
          <w:lang w:val="en-US"/>
        </w:rPr>
        <w:t>s</w:t>
      </w:r>
      <w:r w:rsidRPr="00036CBC">
        <w:t>.</w:t>
      </w:r>
      <w:r w:rsidRPr="00AA56D0">
        <w:rPr>
          <w:lang w:val="en-US"/>
        </w:rPr>
        <w:t>p</w:t>
      </w:r>
      <w:r w:rsidRPr="00036CBC">
        <w:t>@</w:t>
      </w:r>
      <w:r w:rsidRPr="00AA56D0">
        <w:rPr>
          <w:lang w:val="en-US"/>
        </w:rPr>
        <w:t>mail</w:t>
      </w:r>
      <w:r w:rsidRPr="00036CBC">
        <w:t>.</w:t>
      </w:r>
      <w:proofErr w:type="spellStart"/>
      <w:r w:rsidRPr="00AA56D0">
        <w:rPr>
          <w:lang w:val="en-US"/>
        </w:rPr>
        <w:t>ru</w:t>
      </w:r>
      <w:proofErr w:type="spellEnd"/>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факс, адрес электронной почты)</w:t>
      </w:r>
    </w:p>
    <w:tbl>
      <w:tblPr>
        <w:tblW w:w="0" w:type="auto"/>
        <w:tblInd w:w="5670" w:type="dxa"/>
        <w:tblLayout w:type="fixed"/>
        <w:tblCellMar>
          <w:left w:w="28" w:type="dxa"/>
          <w:right w:w="28" w:type="dxa"/>
        </w:tblCellMar>
        <w:tblLook w:val="00A0" w:firstRow="1" w:lastRow="0" w:firstColumn="1" w:lastColumn="0" w:noHBand="0" w:noVBand="0"/>
      </w:tblPr>
      <w:tblGrid>
        <w:gridCol w:w="187"/>
        <w:gridCol w:w="425"/>
        <w:gridCol w:w="255"/>
        <w:gridCol w:w="2280"/>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22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after="0" w:line="240" w:lineRule="auto"/>
        <w:ind w:left="6521" w:right="1416"/>
        <w:jc w:val="center"/>
        <w:rPr>
          <w:rFonts w:ascii="Times New Roman" w:hAnsi="Times New Roman"/>
          <w:sz w:val="18"/>
          <w:szCs w:val="18"/>
          <w:lang w:eastAsia="ru-RU"/>
        </w:rPr>
      </w:pPr>
      <w:r w:rsidRPr="00AA56D0">
        <w:rPr>
          <w:rFonts w:ascii="Times New Roman" w:hAnsi="Times New Roman"/>
          <w:sz w:val="18"/>
          <w:szCs w:val="18"/>
          <w:lang w:eastAsia="ru-RU"/>
        </w:rPr>
        <w:t>(дата утверждения)</w:t>
      </w:r>
    </w:p>
    <w:p w:rsidR="008C34BD" w:rsidRPr="00AA56D0" w:rsidRDefault="008C34BD" w:rsidP="00AA56D0">
      <w:pPr>
        <w:spacing w:before="400" w:after="0" w:line="240" w:lineRule="auto"/>
        <w:jc w:val="center"/>
        <w:rPr>
          <w:rFonts w:ascii="Times New Roman" w:hAnsi="Times New Roman"/>
          <w:b/>
          <w:bCs/>
          <w:sz w:val="26"/>
          <w:szCs w:val="26"/>
          <w:lang w:eastAsia="ru-RU"/>
        </w:rPr>
      </w:pPr>
    </w:p>
    <w:p w:rsidR="008C34BD" w:rsidRPr="00AA56D0" w:rsidRDefault="008C34BD" w:rsidP="00AA56D0">
      <w:pPr>
        <w:autoSpaceDE w:val="0"/>
        <w:autoSpaceDN w:val="0"/>
        <w:adjustRightInd w:val="0"/>
        <w:spacing w:after="0" w:line="240" w:lineRule="auto"/>
        <w:jc w:val="center"/>
        <w:rPr>
          <w:rFonts w:ascii="Courier New" w:hAnsi="Courier New" w:cs="Courier New"/>
          <w:sz w:val="16"/>
          <w:szCs w:val="16"/>
          <w:lang w:eastAsia="ru-RU"/>
        </w:rPr>
      </w:pPr>
      <w:r w:rsidRPr="00AA56D0">
        <w:rPr>
          <w:rFonts w:ascii="Times New Roman" w:hAnsi="Times New Roman"/>
          <w:b/>
          <w:bCs/>
          <w:sz w:val="24"/>
          <w:szCs w:val="24"/>
          <w:lang w:eastAsia="ru-RU"/>
        </w:rPr>
        <w:t>Акт</w:t>
      </w:r>
    </w:p>
    <w:p w:rsidR="008C34BD" w:rsidRPr="00AA56D0" w:rsidRDefault="008C34BD" w:rsidP="00AA56D0">
      <w:pPr>
        <w:autoSpaceDE w:val="0"/>
        <w:autoSpaceDN w:val="0"/>
        <w:adjustRightInd w:val="0"/>
        <w:spacing w:after="0" w:line="240" w:lineRule="auto"/>
        <w:jc w:val="center"/>
        <w:rPr>
          <w:rFonts w:ascii="Times New Roman" w:hAnsi="Times New Roman"/>
          <w:b/>
          <w:sz w:val="24"/>
          <w:szCs w:val="24"/>
          <w:lang w:eastAsia="ru-RU"/>
        </w:rPr>
      </w:pPr>
      <w:r w:rsidRPr="00AA56D0">
        <w:rPr>
          <w:rFonts w:ascii="Times New Roman" w:hAnsi="Times New Roman"/>
          <w:b/>
          <w:sz w:val="24"/>
          <w:szCs w:val="24"/>
          <w:lang w:eastAsia="ru-RU"/>
        </w:rPr>
        <w:t xml:space="preserve">о состоянии общего имущества собственников помещений </w:t>
      </w:r>
    </w:p>
    <w:p w:rsidR="008C34BD" w:rsidRPr="00AA56D0" w:rsidRDefault="008C34BD" w:rsidP="00AA56D0">
      <w:pPr>
        <w:autoSpaceDE w:val="0"/>
        <w:autoSpaceDN w:val="0"/>
        <w:adjustRightInd w:val="0"/>
        <w:spacing w:after="0" w:line="240" w:lineRule="auto"/>
        <w:jc w:val="center"/>
        <w:rPr>
          <w:rFonts w:ascii="Times New Roman" w:hAnsi="Times New Roman"/>
          <w:b/>
          <w:sz w:val="24"/>
          <w:szCs w:val="24"/>
          <w:lang w:eastAsia="ru-RU"/>
        </w:rPr>
      </w:pPr>
      <w:r w:rsidRPr="00AA56D0">
        <w:rPr>
          <w:rFonts w:ascii="Times New Roman" w:hAnsi="Times New Roman"/>
          <w:b/>
          <w:sz w:val="24"/>
          <w:szCs w:val="24"/>
          <w:lang w:eastAsia="ru-RU"/>
        </w:rPr>
        <w:t>в многоквартирном доме, расположенном по адресу:</w:t>
      </w:r>
    </w:p>
    <w:p w:rsidR="008C34BD" w:rsidRPr="00AA56D0" w:rsidRDefault="008C34BD" w:rsidP="00AA56D0">
      <w:pPr>
        <w:autoSpaceDE w:val="0"/>
        <w:autoSpaceDN w:val="0"/>
        <w:adjustRightInd w:val="0"/>
        <w:spacing w:after="0" w:line="240" w:lineRule="auto"/>
        <w:rPr>
          <w:rFonts w:ascii="Times New Roman" w:hAnsi="Times New Roman"/>
          <w:b/>
          <w:sz w:val="24"/>
          <w:szCs w:val="24"/>
          <w:lang w:eastAsia="ru-RU"/>
        </w:rPr>
      </w:pPr>
    </w:p>
    <w:p w:rsidR="008C34BD" w:rsidRPr="00AA56D0" w:rsidRDefault="008C34BD" w:rsidP="00AA56D0">
      <w:pPr>
        <w:autoSpaceDE w:val="0"/>
        <w:autoSpaceDN w:val="0"/>
        <w:adjustRightInd w:val="0"/>
        <w:spacing w:after="0" w:line="240" w:lineRule="auto"/>
        <w:ind w:left="360"/>
        <w:jc w:val="center"/>
        <w:rPr>
          <w:rFonts w:ascii="Times New Roman" w:hAnsi="Times New Roman"/>
          <w:b/>
          <w:sz w:val="24"/>
          <w:szCs w:val="24"/>
          <w:lang w:eastAsia="ru-RU"/>
        </w:rPr>
      </w:pPr>
      <w:r w:rsidRPr="00AA56D0">
        <w:rPr>
          <w:rFonts w:ascii="Times New Roman" w:hAnsi="Times New Roman"/>
          <w:b/>
          <w:sz w:val="24"/>
          <w:szCs w:val="24"/>
          <w:lang w:eastAsia="ru-RU"/>
        </w:rPr>
        <w:t>Общие сведения о многоквартирном доме</w:t>
      </w:r>
    </w:p>
    <w:p w:rsidR="008C34BD" w:rsidRPr="00AA56D0" w:rsidRDefault="008C34BD" w:rsidP="00AA56D0">
      <w:pPr>
        <w:autoSpaceDE w:val="0"/>
        <w:autoSpaceDN w:val="0"/>
        <w:adjustRightInd w:val="0"/>
        <w:spacing w:after="0" w:line="240" w:lineRule="auto"/>
        <w:ind w:left="360"/>
        <w:jc w:val="center"/>
        <w:rPr>
          <w:rFonts w:ascii="Times New Roman" w:hAnsi="Times New Roman"/>
          <w:sz w:val="24"/>
          <w:szCs w:val="24"/>
          <w:lang w:eastAsia="ru-RU"/>
        </w:rPr>
      </w:pPr>
    </w:p>
    <w:p w:rsidR="008C34BD" w:rsidRPr="00AA56D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sz w:val="24"/>
          <w:szCs w:val="24"/>
          <w:lang w:eastAsia="ru-RU"/>
        </w:rPr>
      </w:pPr>
      <w:r w:rsidRPr="00AA56D0">
        <w:rPr>
          <w:rFonts w:ascii="Times New Roman" w:hAnsi="Times New Roman"/>
          <w:color w:val="000000"/>
          <w:sz w:val="24"/>
          <w:szCs w:val="24"/>
          <w:lang w:eastAsia="ru-RU"/>
        </w:rPr>
        <w:t xml:space="preserve">1. Адрес многоквартирного </w:t>
      </w:r>
      <w:proofErr w:type="gramStart"/>
      <w:r w:rsidRPr="00AA56D0">
        <w:rPr>
          <w:rFonts w:ascii="Times New Roman" w:hAnsi="Times New Roman"/>
          <w:color w:val="000000"/>
          <w:sz w:val="24"/>
          <w:szCs w:val="24"/>
          <w:lang w:eastAsia="ru-RU"/>
        </w:rPr>
        <w:t>дома  _</w:t>
      </w:r>
      <w:proofErr w:type="gramEnd"/>
      <w:r w:rsidRPr="00AA56D0">
        <w:rPr>
          <w:rFonts w:ascii="Times New Roman" w:hAnsi="Times New Roman"/>
          <w:color w:val="000000"/>
          <w:sz w:val="24"/>
          <w:szCs w:val="24"/>
          <w:lang w:eastAsia="ru-RU"/>
        </w:rPr>
        <w:t>____</w:t>
      </w:r>
      <w:r w:rsidRPr="00AA56D0">
        <w:rPr>
          <w:rFonts w:ascii="Times New Roman" w:hAnsi="Times New Roman"/>
          <w:color w:val="000000"/>
          <w:sz w:val="24"/>
          <w:szCs w:val="24"/>
          <w:u w:val="single"/>
          <w:lang w:eastAsia="ru-RU"/>
        </w:rPr>
        <w:t>Мичурина,23_____</w:t>
      </w:r>
    </w:p>
    <w:p w:rsidR="008C34BD" w:rsidRPr="00AA56D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sz w:val="24"/>
          <w:szCs w:val="24"/>
          <w:lang w:eastAsia="ru-RU"/>
        </w:rPr>
      </w:pPr>
      <w:r w:rsidRPr="00AA56D0">
        <w:rPr>
          <w:rFonts w:ascii="Times New Roman" w:hAnsi="Times New Roman"/>
          <w:color w:val="000000"/>
          <w:sz w:val="24"/>
          <w:szCs w:val="24"/>
          <w:lang w:eastAsia="ru-RU"/>
        </w:rPr>
        <w:t xml:space="preserve">2. Кадастровый номер многоквартирного дома (при его </w:t>
      </w:r>
      <w:proofErr w:type="gramStart"/>
      <w:r w:rsidRPr="00AA56D0">
        <w:rPr>
          <w:rFonts w:ascii="Times New Roman" w:hAnsi="Times New Roman"/>
          <w:color w:val="000000"/>
          <w:sz w:val="24"/>
          <w:szCs w:val="24"/>
          <w:lang w:eastAsia="ru-RU"/>
        </w:rPr>
        <w:t xml:space="preserve">наличии)   </w:t>
      </w:r>
      <w:proofErr w:type="gramEnd"/>
      <w:r w:rsidRPr="00AA56D0">
        <w:rPr>
          <w:rFonts w:ascii="Times New Roman" w:hAnsi="Times New Roman"/>
          <w:color w:val="000000"/>
          <w:sz w:val="24"/>
          <w:szCs w:val="24"/>
          <w:lang w:eastAsia="ru-RU"/>
        </w:rPr>
        <w:t xml:space="preserve">   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3. Серия, тип постройки    ___</w:t>
      </w:r>
      <w:r w:rsidRPr="00AA56D0">
        <w:rPr>
          <w:rFonts w:ascii="Times New Roman" w:hAnsi="Times New Roman"/>
          <w:sz w:val="24"/>
          <w:szCs w:val="24"/>
          <w:u w:val="single"/>
          <w:lang w:eastAsia="ru-RU"/>
        </w:rPr>
        <w:t>кирпичный, трехэтажный жилой дом</w:t>
      </w:r>
      <w:r w:rsidRPr="00AA56D0">
        <w:rPr>
          <w:rFonts w:ascii="Times New Roman" w:hAnsi="Times New Roman"/>
          <w:sz w:val="24"/>
          <w:szCs w:val="24"/>
          <w:lang w:eastAsia="ru-RU"/>
        </w:rPr>
        <w:t>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4. Год постройки ___1970___________________________________________</w:t>
      </w:r>
    </w:p>
    <w:p w:rsidR="008C34BD" w:rsidRPr="00252533" w:rsidRDefault="008C34BD" w:rsidP="00AA56D0">
      <w:pPr>
        <w:tabs>
          <w:tab w:val="left" w:pos="0"/>
          <w:tab w:val="left" w:pos="1440"/>
        </w:tabs>
        <w:autoSpaceDE w:val="0"/>
        <w:autoSpaceDN w:val="0"/>
        <w:adjustRightInd w:val="0"/>
        <w:spacing w:after="0" w:line="240" w:lineRule="auto"/>
        <w:ind w:right="-81"/>
        <w:rPr>
          <w:rFonts w:ascii="Times New Roman" w:hAnsi="Times New Roman"/>
          <w:sz w:val="24"/>
          <w:szCs w:val="24"/>
          <w:u w:val="single"/>
          <w:lang w:eastAsia="ru-RU"/>
        </w:rPr>
      </w:pPr>
      <w:r w:rsidRPr="00252533">
        <w:rPr>
          <w:rFonts w:ascii="Times New Roman" w:hAnsi="Times New Roman"/>
          <w:sz w:val="24"/>
          <w:szCs w:val="24"/>
          <w:lang w:eastAsia="ru-RU"/>
        </w:rPr>
        <w:t xml:space="preserve">5. Степень износа по данным государственного технического </w:t>
      </w:r>
      <w:proofErr w:type="gramStart"/>
      <w:r w:rsidRPr="00252533">
        <w:rPr>
          <w:rFonts w:ascii="Times New Roman" w:hAnsi="Times New Roman"/>
          <w:sz w:val="24"/>
          <w:szCs w:val="24"/>
          <w:lang w:eastAsia="ru-RU"/>
        </w:rPr>
        <w:t>учета  _</w:t>
      </w:r>
      <w:proofErr w:type="gramEnd"/>
      <w:r w:rsidRPr="00252533">
        <w:rPr>
          <w:rFonts w:ascii="Times New Roman" w:hAnsi="Times New Roman"/>
          <w:sz w:val="24"/>
          <w:szCs w:val="24"/>
          <w:u w:val="single"/>
          <w:lang w:eastAsia="ru-RU"/>
        </w:rPr>
        <w:t>нет  данных на 2017г.</w:t>
      </w:r>
    </w:p>
    <w:p w:rsidR="008C34BD" w:rsidRPr="00252533"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252533">
        <w:rPr>
          <w:rFonts w:ascii="Times New Roman" w:hAnsi="Times New Roman"/>
          <w:sz w:val="24"/>
          <w:szCs w:val="24"/>
          <w:lang w:eastAsia="ru-RU"/>
        </w:rPr>
        <w:t xml:space="preserve">6. Степень фактического износа 45% </w:t>
      </w:r>
      <w:proofErr w:type="gramStart"/>
      <w:r w:rsidRPr="00252533">
        <w:rPr>
          <w:rFonts w:ascii="Times New Roman" w:hAnsi="Times New Roman"/>
          <w:sz w:val="24"/>
          <w:szCs w:val="24"/>
          <w:u w:val="single"/>
          <w:lang w:eastAsia="ru-RU"/>
        </w:rPr>
        <w:t>на  01.01.201</w:t>
      </w:r>
      <w:r w:rsidR="001E7091">
        <w:rPr>
          <w:rFonts w:ascii="Times New Roman" w:hAnsi="Times New Roman"/>
          <w:sz w:val="24"/>
          <w:szCs w:val="24"/>
          <w:u w:val="single"/>
          <w:lang w:eastAsia="ru-RU"/>
        </w:rPr>
        <w:t>8</w:t>
      </w:r>
      <w:r w:rsidRPr="00252533">
        <w:rPr>
          <w:rFonts w:ascii="Times New Roman" w:hAnsi="Times New Roman"/>
          <w:sz w:val="24"/>
          <w:szCs w:val="24"/>
          <w:u w:val="single"/>
          <w:lang w:eastAsia="ru-RU"/>
        </w:rPr>
        <w:t>г.</w:t>
      </w:r>
      <w:proofErr w:type="gramEnd"/>
      <w:r w:rsidRPr="00252533">
        <w:rPr>
          <w:rFonts w:ascii="Times New Roman" w:hAnsi="Times New Roman"/>
          <w:sz w:val="24"/>
          <w:szCs w:val="24"/>
          <w:lang w:eastAsia="ru-RU"/>
        </w:rPr>
        <w:t>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7. Год последнего капитального ремонта _____</w:t>
      </w:r>
      <w:r w:rsidRPr="00AA56D0">
        <w:rPr>
          <w:rFonts w:ascii="Times New Roman" w:hAnsi="Times New Roman"/>
          <w:sz w:val="24"/>
          <w:szCs w:val="24"/>
          <w:u w:val="single"/>
          <w:lang w:eastAsia="ru-RU"/>
        </w:rPr>
        <w:t>данные отсутствуют</w:t>
      </w:r>
      <w:r w:rsidRPr="00AA56D0">
        <w:rPr>
          <w:rFonts w:ascii="Times New Roman" w:hAnsi="Times New Roman"/>
          <w:sz w:val="24"/>
          <w:szCs w:val="24"/>
          <w:lang w:eastAsia="ru-RU"/>
        </w:rPr>
        <w:t>_______</w:t>
      </w:r>
    </w:p>
    <w:p w:rsidR="008C34BD" w:rsidRPr="00AA56D0" w:rsidRDefault="008C34BD" w:rsidP="00AA56D0">
      <w:pPr>
        <w:tabs>
          <w:tab w:val="left" w:pos="0"/>
          <w:tab w:val="left" w:pos="54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8. Реквизиты правового акта о признании </w:t>
      </w:r>
      <w:proofErr w:type="gramStart"/>
      <w:r w:rsidRPr="00AA56D0">
        <w:rPr>
          <w:rFonts w:ascii="Times New Roman" w:hAnsi="Times New Roman"/>
          <w:sz w:val="24"/>
          <w:szCs w:val="24"/>
          <w:lang w:eastAsia="ru-RU"/>
        </w:rPr>
        <w:t>многоквартирного  дома</w:t>
      </w:r>
      <w:proofErr w:type="gramEnd"/>
      <w:r w:rsidRPr="00AA56D0">
        <w:rPr>
          <w:rFonts w:ascii="Times New Roman" w:hAnsi="Times New Roman"/>
          <w:sz w:val="24"/>
          <w:szCs w:val="24"/>
          <w:lang w:eastAsia="ru-RU"/>
        </w:rPr>
        <w:t xml:space="preserve"> аварийным и подлежащим сносу ______данные отсутствуют____________________________________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9. Количество </w:t>
      </w:r>
      <w:proofErr w:type="spellStart"/>
      <w:r w:rsidRPr="00AA56D0">
        <w:rPr>
          <w:rFonts w:ascii="Times New Roman" w:hAnsi="Times New Roman"/>
          <w:sz w:val="24"/>
          <w:szCs w:val="24"/>
          <w:lang w:eastAsia="ru-RU"/>
        </w:rPr>
        <w:t>этажей</w:t>
      </w:r>
      <w:r w:rsidRPr="00AA56D0">
        <w:rPr>
          <w:rFonts w:ascii="Times New Roman" w:hAnsi="Times New Roman"/>
          <w:sz w:val="24"/>
          <w:szCs w:val="24"/>
          <w:u w:val="single"/>
          <w:lang w:eastAsia="ru-RU"/>
        </w:rPr>
        <w:t>_____Три</w:t>
      </w:r>
      <w:proofErr w:type="spellEnd"/>
      <w:r w:rsidRPr="00AA56D0">
        <w:rPr>
          <w:rFonts w:ascii="Times New Roman" w:hAnsi="Times New Roman"/>
          <w:sz w:val="24"/>
          <w:szCs w:val="24"/>
          <w:u w:val="single"/>
          <w:lang w:eastAsia="ru-RU"/>
        </w:rPr>
        <w:t>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10. Наличие подвала __</w:t>
      </w:r>
      <w:r w:rsidRPr="00AA56D0">
        <w:rPr>
          <w:rFonts w:ascii="Times New Roman" w:hAnsi="Times New Roman"/>
          <w:sz w:val="24"/>
          <w:szCs w:val="24"/>
          <w:u w:val="single"/>
          <w:lang w:eastAsia="ru-RU"/>
        </w:rPr>
        <w:t>имеется _</w:t>
      </w:r>
      <w:r w:rsidRPr="00AA56D0">
        <w:rPr>
          <w:rFonts w:ascii="Times New Roman" w:hAnsi="Times New Roman"/>
          <w:sz w:val="24"/>
          <w:szCs w:val="24"/>
          <w:lang w:eastAsia="ru-RU"/>
        </w:rPr>
        <w:t>________________________________________________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11. Наличие цокольного этажа _______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12. Наличие мансарды 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13. Наличие мезонина _________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14. Количество квартир  _______</w:t>
      </w:r>
      <w:r w:rsidRPr="00AA56D0">
        <w:rPr>
          <w:rFonts w:ascii="Times New Roman" w:hAnsi="Times New Roman"/>
          <w:sz w:val="24"/>
          <w:szCs w:val="24"/>
          <w:u w:val="single"/>
          <w:lang w:eastAsia="ru-RU"/>
        </w:rPr>
        <w:t>3</w:t>
      </w:r>
      <w:r w:rsidR="00C072EE">
        <w:rPr>
          <w:rFonts w:ascii="Times New Roman" w:hAnsi="Times New Roman"/>
          <w:sz w:val="24"/>
          <w:szCs w:val="24"/>
          <w:u w:val="single"/>
          <w:lang w:eastAsia="ru-RU"/>
        </w:rPr>
        <w:t>4</w:t>
      </w:r>
      <w:r w:rsidRPr="00AA56D0">
        <w:rPr>
          <w:rFonts w:ascii="Times New Roman" w:hAnsi="Times New Roman"/>
          <w:sz w:val="24"/>
          <w:szCs w:val="24"/>
          <w:u w:val="single"/>
          <w:lang w:eastAsia="ru-RU"/>
        </w:rPr>
        <w:t>_</w:t>
      </w:r>
      <w:r w:rsidRPr="00AA56D0">
        <w:rPr>
          <w:rFonts w:ascii="Times New Roman" w:hAnsi="Times New Roman"/>
          <w:sz w:val="24"/>
          <w:szCs w:val="24"/>
          <w:lang w:eastAsia="ru-RU"/>
        </w:rPr>
        <w:t>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b/>
          <w:sz w:val="24"/>
          <w:szCs w:val="24"/>
          <w:lang w:eastAsia="ru-RU"/>
        </w:rPr>
      </w:pPr>
      <w:r w:rsidRPr="00AA56D0">
        <w:rPr>
          <w:rFonts w:ascii="Times New Roman" w:hAnsi="Times New Roman"/>
          <w:sz w:val="24"/>
          <w:szCs w:val="24"/>
          <w:lang w:eastAsia="ru-RU"/>
        </w:rPr>
        <w:t xml:space="preserve">15. Количество нежилых помещений, не входящих в </w:t>
      </w:r>
      <w:proofErr w:type="gramStart"/>
      <w:r w:rsidRPr="00AA56D0">
        <w:rPr>
          <w:rFonts w:ascii="Times New Roman" w:hAnsi="Times New Roman"/>
          <w:sz w:val="24"/>
          <w:szCs w:val="24"/>
          <w:lang w:eastAsia="ru-RU"/>
        </w:rPr>
        <w:t>состав  общего</w:t>
      </w:r>
      <w:proofErr w:type="gramEnd"/>
      <w:r w:rsidRPr="00AA56D0">
        <w:rPr>
          <w:rFonts w:ascii="Times New Roman" w:hAnsi="Times New Roman"/>
          <w:sz w:val="24"/>
          <w:szCs w:val="24"/>
          <w:lang w:eastAsia="ru-RU"/>
        </w:rPr>
        <w:t xml:space="preserve"> имущества </w:t>
      </w:r>
      <w:r w:rsidR="00E0558C">
        <w:rPr>
          <w:rFonts w:ascii="Times New Roman" w:hAnsi="Times New Roman"/>
          <w:b/>
          <w:sz w:val="24"/>
          <w:szCs w:val="24"/>
          <w:lang w:eastAsia="ru-RU"/>
        </w:rPr>
        <w:t>Три</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lastRenderedPageBreak/>
        <w:t xml:space="preserve">16. Реквизиты правового акта о признании всех жилых помещений в многоквартирном доме непригодными для </w:t>
      </w:r>
      <w:proofErr w:type="gramStart"/>
      <w:r w:rsidRPr="00AA56D0">
        <w:rPr>
          <w:rFonts w:ascii="Times New Roman" w:hAnsi="Times New Roman"/>
          <w:sz w:val="24"/>
          <w:szCs w:val="24"/>
          <w:lang w:eastAsia="ru-RU"/>
        </w:rPr>
        <w:t xml:space="preserve">проживания  </w:t>
      </w:r>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17. </w:t>
      </w:r>
      <w:proofErr w:type="gramStart"/>
      <w:r w:rsidRPr="00AA56D0">
        <w:rPr>
          <w:rFonts w:ascii="Times New Roman" w:hAnsi="Times New Roman"/>
          <w:sz w:val="24"/>
          <w:szCs w:val="24"/>
          <w:lang w:eastAsia="ru-RU"/>
        </w:rPr>
        <w:t>Перечень  жилых</w:t>
      </w:r>
      <w:proofErr w:type="gramEnd"/>
      <w:r w:rsidRPr="00AA56D0">
        <w:rPr>
          <w:rFonts w:ascii="Times New Roman" w:hAnsi="Times New Roman"/>
          <w:sz w:val="24"/>
          <w:szCs w:val="24"/>
          <w:lang w:eastAsia="ru-RU"/>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A56D0">
        <w:rPr>
          <w:rFonts w:ascii="Times New Roman" w:hAnsi="Times New Roman"/>
          <w:sz w:val="24"/>
          <w:szCs w:val="24"/>
          <w:u w:val="single"/>
          <w:lang w:eastAsia="ru-RU"/>
        </w:rPr>
        <w:t>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18. Строительный объем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19. Площадь:</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а) многоквартирного дома с лоджиями, балконами, шкафами, коридорами и лестничными </w:t>
      </w:r>
      <w:proofErr w:type="gramStart"/>
      <w:r w:rsidRPr="00AA56D0">
        <w:rPr>
          <w:rFonts w:ascii="Times New Roman" w:hAnsi="Times New Roman"/>
          <w:sz w:val="24"/>
          <w:szCs w:val="24"/>
          <w:lang w:eastAsia="ru-RU"/>
        </w:rPr>
        <w:t xml:space="preserve">клетками  </w:t>
      </w:r>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б) жилых помещений (общая площадь </w:t>
      </w:r>
      <w:proofErr w:type="gramStart"/>
      <w:r w:rsidRPr="00AA56D0">
        <w:rPr>
          <w:rFonts w:ascii="Times New Roman" w:hAnsi="Times New Roman"/>
          <w:sz w:val="24"/>
          <w:szCs w:val="24"/>
          <w:lang w:eastAsia="ru-RU"/>
        </w:rPr>
        <w:t xml:space="preserve">квартир)   </w:t>
      </w:r>
      <w:proofErr w:type="gramEnd"/>
      <w:r w:rsidRPr="00AA56D0">
        <w:rPr>
          <w:rFonts w:ascii="Times New Roman" w:hAnsi="Times New Roman"/>
          <w:sz w:val="24"/>
          <w:szCs w:val="24"/>
          <w:u w:val="single"/>
          <w:lang w:eastAsia="ru-RU"/>
        </w:rPr>
        <w:t>1470, 91  кв. м</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в) нежилых помещений (общая площадь нежилых помещений, не </w:t>
      </w:r>
      <w:proofErr w:type="gramStart"/>
      <w:r w:rsidRPr="00AA56D0">
        <w:rPr>
          <w:rFonts w:ascii="Times New Roman" w:hAnsi="Times New Roman"/>
          <w:sz w:val="24"/>
          <w:szCs w:val="24"/>
          <w:lang w:eastAsia="ru-RU"/>
        </w:rPr>
        <w:t>входящих  в</w:t>
      </w:r>
      <w:proofErr w:type="gramEnd"/>
      <w:r w:rsidRPr="00AA56D0">
        <w:rPr>
          <w:rFonts w:ascii="Times New Roman" w:hAnsi="Times New Roman"/>
          <w:sz w:val="24"/>
          <w:szCs w:val="24"/>
          <w:lang w:eastAsia="ru-RU"/>
        </w:rPr>
        <w:t xml:space="preserve"> состав общего имущества в многоквартирном  доме)  94,50 </w:t>
      </w:r>
      <w:r w:rsidRPr="00AA56D0">
        <w:rPr>
          <w:rFonts w:ascii="Times New Roman" w:hAnsi="Times New Roman"/>
          <w:sz w:val="24"/>
          <w:szCs w:val="24"/>
          <w:u w:val="single"/>
          <w:lang w:eastAsia="ru-RU"/>
        </w:rPr>
        <w:t>кв.м.</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г) помещений общего пользования (</w:t>
      </w:r>
      <w:proofErr w:type="gramStart"/>
      <w:r w:rsidRPr="00AA56D0">
        <w:rPr>
          <w:rFonts w:ascii="Times New Roman" w:hAnsi="Times New Roman"/>
          <w:sz w:val="24"/>
          <w:szCs w:val="24"/>
          <w:lang w:eastAsia="ru-RU"/>
        </w:rPr>
        <w:t>общая  площадь</w:t>
      </w:r>
      <w:proofErr w:type="gramEnd"/>
      <w:r w:rsidRPr="00AA56D0">
        <w:rPr>
          <w:rFonts w:ascii="Times New Roman" w:hAnsi="Times New Roman"/>
          <w:sz w:val="24"/>
          <w:szCs w:val="24"/>
          <w:lang w:eastAsia="ru-RU"/>
        </w:rPr>
        <w:t xml:space="preserve">  нежилых помещений,  входящих в состав общего имущества в многоквартирном доме) 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20. Количество </w:t>
      </w:r>
      <w:proofErr w:type="gramStart"/>
      <w:r w:rsidRPr="00AA56D0">
        <w:rPr>
          <w:rFonts w:ascii="Times New Roman" w:hAnsi="Times New Roman"/>
          <w:sz w:val="24"/>
          <w:szCs w:val="24"/>
          <w:lang w:eastAsia="ru-RU"/>
        </w:rPr>
        <w:t xml:space="preserve">лестниц  </w:t>
      </w:r>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21. Уборочная площадь лестниц (включая межквартирные </w:t>
      </w:r>
      <w:proofErr w:type="gramStart"/>
      <w:r w:rsidRPr="00AA56D0">
        <w:rPr>
          <w:rFonts w:ascii="Times New Roman" w:hAnsi="Times New Roman"/>
          <w:sz w:val="24"/>
          <w:szCs w:val="24"/>
          <w:lang w:eastAsia="ru-RU"/>
        </w:rPr>
        <w:t xml:space="preserve">лестничные)   </w:t>
      </w:r>
      <w:proofErr w:type="gramEnd"/>
      <w:r w:rsidRPr="00AA56D0">
        <w:rPr>
          <w:rFonts w:ascii="Times New Roman" w:hAnsi="Times New Roman"/>
          <w:sz w:val="24"/>
          <w:szCs w:val="24"/>
          <w:lang w:eastAsia="ru-RU"/>
        </w:rPr>
        <w:t xml:space="preserve">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22. Уборочная площадь общих </w:t>
      </w:r>
      <w:proofErr w:type="gramStart"/>
      <w:r w:rsidRPr="00AA56D0">
        <w:rPr>
          <w:rFonts w:ascii="Times New Roman" w:hAnsi="Times New Roman"/>
          <w:sz w:val="24"/>
          <w:szCs w:val="24"/>
          <w:lang w:eastAsia="ru-RU"/>
        </w:rPr>
        <w:t xml:space="preserve">коридоров  </w:t>
      </w:r>
      <w:r w:rsidRPr="00AA56D0">
        <w:rPr>
          <w:rFonts w:ascii="Times New Roman" w:hAnsi="Times New Roman"/>
          <w:sz w:val="24"/>
          <w:szCs w:val="24"/>
          <w:u w:val="single"/>
          <w:lang w:eastAsia="ru-RU"/>
        </w:rPr>
        <w:t>Данные</w:t>
      </w:r>
      <w:proofErr w:type="gramEnd"/>
      <w:r w:rsidRPr="00AA56D0">
        <w:rPr>
          <w:rFonts w:ascii="Times New Roman" w:hAnsi="Times New Roman"/>
          <w:sz w:val="24"/>
          <w:szCs w:val="24"/>
          <w:u w:val="single"/>
          <w:lang w:eastAsia="ru-RU"/>
        </w:rPr>
        <w:t xml:space="preserve">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AA56D0">
        <w:rPr>
          <w:rFonts w:ascii="Times New Roman" w:hAnsi="Times New Roman"/>
          <w:sz w:val="24"/>
          <w:szCs w:val="24"/>
          <w:u w:val="single"/>
          <w:lang w:eastAsia="ru-RU"/>
        </w:rPr>
        <w:t>Данные отсутствуют</w:t>
      </w:r>
      <w:r>
        <w:rPr>
          <w:rFonts w:ascii="Times New Roman" w:hAnsi="Times New Roman"/>
          <w:sz w:val="24"/>
          <w:szCs w:val="24"/>
          <w:u w:val="single"/>
          <w:lang w:eastAsia="ru-RU"/>
        </w:rPr>
        <w:t>.</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24. Площадь земельного участка, входящего в состав общего имущества многоквартирного дома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25. Кадастровый номер земельного участка (при его наличии) Данные отсутствуют</w:t>
      </w:r>
    </w:p>
    <w:p w:rsidR="008C34BD" w:rsidRPr="00AA56D0" w:rsidRDefault="008C34BD" w:rsidP="00AA56D0">
      <w:pPr>
        <w:pBdr>
          <w:top w:val="single" w:sz="4" w:space="1" w:color="auto"/>
        </w:pBdr>
        <w:spacing w:after="0" w:line="240" w:lineRule="auto"/>
        <w:rPr>
          <w:rFonts w:ascii="Times New Roman" w:hAnsi="Times New Roman"/>
          <w:sz w:val="2"/>
          <w:szCs w:val="2"/>
          <w:lang w:eastAsia="ru-RU"/>
        </w:rPr>
      </w:pPr>
    </w:p>
    <w:p w:rsidR="008C34BD" w:rsidRPr="00AA56D0" w:rsidRDefault="008C34BD" w:rsidP="00AA56D0">
      <w:pPr>
        <w:spacing w:before="360" w:after="240" w:line="240" w:lineRule="auto"/>
        <w:jc w:val="center"/>
        <w:rPr>
          <w:rFonts w:ascii="Times New Roman" w:hAnsi="Times New Roman"/>
          <w:sz w:val="24"/>
          <w:szCs w:val="24"/>
          <w:lang w:eastAsia="ru-RU"/>
        </w:rPr>
      </w:pPr>
      <w:r w:rsidRPr="00AA56D0">
        <w:rPr>
          <w:rFonts w:ascii="Times New Roman" w:hAnsi="Times New Roman"/>
          <w:sz w:val="24"/>
          <w:szCs w:val="24"/>
          <w:lang w:val="en-US" w:eastAsia="ru-RU"/>
        </w:rPr>
        <w:t>II</w:t>
      </w:r>
      <w:r w:rsidRPr="00AA56D0">
        <w:rPr>
          <w:rFonts w:ascii="Times New Roman" w:hAnsi="Times New Roman"/>
          <w:sz w:val="24"/>
          <w:szCs w:val="24"/>
          <w:lang w:eastAsia="ru-RU"/>
        </w:rPr>
        <w:t>. Техническое состояние многоквартирного дома, включая пристройки</w:t>
      </w:r>
    </w:p>
    <w:tbl>
      <w:tblPr>
        <w:tblW w:w="9667" w:type="dxa"/>
        <w:tblLayout w:type="fixed"/>
        <w:tblCellMar>
          <w:left w:w="28" w:type="dxa"/>
          <w:right w:w="28" w:type="dxa"/>
        </w:tblCellMar>
        <w:tblLook w:val="00A0" w:firstRow="1" w:lastRow="0" w:firstColumn="1" w:lastColumn="0" w:noHBand="0" w:noVBand="0"/>
      </w:tblPr>
      <w:tblGrid>
        <w:gridCol w:w="5370"/>
        <w:gridCol w:w="2596"/>
        <w:gridCol w:w="1701"/>
      </w:tblGrid>
      <w:tr w:rsidR="008C34BD" w:rsidRPr="00946CCC" w:rsidTr="002C0768">
        <w:trPr>
          <w:trHeight w:val="1055"/>
        </w:trPr>
        <w:tc>
          <w:tcPr>
            <w:tcW w:w="53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59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17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 Фундамент</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сборный</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519"/>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2. Наружные и внутренние капитальные стены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3. Перегородки</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534"/>
        </w:trPr>
        <w:tc>
          <w:tcPr>
            <w:tcW w:w="5370" w:type="dxa"/>
            <w:vMerge w:val="restart"/>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4. Перекрытия</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чердачные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междуэтажные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подвальные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бетонные</w:t>
            </w: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vMerge/>
            <w:tcBorders>
              <w:left w:val="single" w:sz="4" w:space="0" w:color="auto"/>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74"/>
        </w:trPr>
        <w:tc>
          <w:tcPr>
            <w:tcW w:w="5370" w:type="dxa"/>
            <w:vMerge/>
            <w:tcBorders>
              <w:left w:val="single" w:sz="4" w:space="0" w:color="auto"/>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80"/>
        </w:trPr>
        <w:tc>
          <w:tcPr>
            <w:tcW w:w="5370" w:type="dxa"/>
            <w:vMerge/>
            <w:tcBorders>
              <w:left w:val="single" w:sz="4" w:space="0" w:color="auto"/>
              <w:bottom w:val="nil"/>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534"/>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5. Крыша</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асбестоцементная</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6. Полы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дощатые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260"/>
        </w:trPr>
        <w:tc>
          <w:tcPr>
            <w:tcW w:w="5370"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7. Проемы</w:t>
            </w:r>
          </w:p>
        </w:tc>
        <w:tc>
          <w:tcPr>
            <w:tcW w:w="259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деревянные </w:t>
            </w:r>
          </w:p>
        </w:tc>
        <w:tc>
          <w:tcPr>
            <w:tcW w:w="1701"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260"/>
        </w:trPr>
        <w:tc>
          <w:tcPr>
            <w:tcW w:w="5370"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окна</w:t>
            </w:r>
          </w:p>
        </w:tc>
        <w:tc>
          <w:tcPr>
            <w:tcW w:w="259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1701"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2C0768">
        <w:trPr>
          <w:trHeight w:val="260"/>
        </w:trPr>
        <w:tc>
          <w:tcPr>
            <w:tcW w:w="5370"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двери</w:t>
            </w:r>
          </w:p>
        </w:tc>
        <w:tc>
          <w:tcPr>
            <w:tcW w:w="259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Простые деревянные</w:t>
            </w:r>
          </w:p>
        </w:tc>
        <w:tc>
          <w:tcPr>
            <w:tcW w:w="1701"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80"/>
        </w:trPr>
        <w:tc>
          <w:tcPr>
            <w:tcW w:w="5370"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1324"/>
        </w:trPr>
        <w:tc>
          <w:tcPr>
            <w:tcW w:w="5370" w:type="dxa"/>
            <w:vMerge w:val="restart"/>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lastRenderedPageBreak/>
              <w:t>8. Отделка</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внутренняя</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наружная</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Внутренняя отделка: штукатурка, побелка.</w:t>
            </w:r>
          </w:p>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Наружная отделка отсутствует</w:t>
            </w:r>
          </w:p>
        </w:tc>
        <w:tc>
          <w:tcPr>
            <w:tcW w:w="1701" w:type="dxa"/>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163"/>
        </w:trPr>
        <w:tc>
          <w:tcPr>
            <w:tcW w:w="5370" w:type="dxa"/>
            <w:vMerge/>
            <w:tcBorders>
              <w:left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p>
        </w:tc>
        <w:tc>
          <w:tcPr>
            <w:tcW w:w="259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76"/>
        </w:trPr>
        <w:tc>
          <w:tcPr>
            <w:tcW w:w="5370" w:type="dxa"/>
            <w:vMerge/>
            <w:tcBorders>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p>
        </w:tc>
        <w:tc>
          <w:tcPr>
            <w:tcW w:w="259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AA56D0">
      <w:pPr>
        <w:keepNext/>
        <w:widowControl w:val="0"/>
        <w:autoSpaceDE w:val="0"/>
        <w:autoSpaceDN w:val="0"/>
        <w:adjustRightInd w:val="0"/>
        <w:spacing w:after="0" w:line="560" w:lineRule="exact"/>
        <w:ind w:left="300"/>
        <w:jc w:val="center"/>
        <w:outlineLvl w:val="0"/>
        <w:rPr>
          <w:rFonts w:ascii="Times New Roman" w:hAnsi="Times New Roman"/>
          <w:b/>
          <w:bCs/>
          <w:sz w:val="24"/>
          <w:szCs w:val="24"/>
          <w:lang w:eastAsia="ru-RU"/>
        </w:rPr>
      </w:pPr>
    </w:p>
    <w:tbl>
      <w:tblPr>
        <w:tblW w:w="9757" w:type="dxa"/>
        <w:tblLayout w:type="fixed"/>
        <w:tblCellMar>
          <w:left w:w="28" w:type="dxa"/>
          <w:right w:w="28" w:type="dxa"/>
        </w:tblCellMar>
        <w:tblLook w:val="00A0" w:firstRow="1" w:lastRow="0" w:firstColumn="1" w:lastColumn="0" w:noHBand="0" w:noVBand="0"/>
      </w:tblPr>
      <w:tblGrid>
        <w:gridCol w:w="4065"/>
        <w:gridCol w:w="2846"/>
        <w:gridCol w:w="2846"/>
      </w:tblGrid>
      <w:tr w:rsidR="008C34BD" w:rsidRPr="00946CCC" w:rsidTr="00AA56D0">
        <w:trPr>
          <w:trHeight w:val="1108"/>
        </w:trPr>
        <w:tc>
          <w:tcPr>
            <w:tcW w:w="4065"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9. Механическое, электрическое, санитарно-техническое и иное оборудование</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ванны напольные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электроплиты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телефонные сети и оборудование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сети проводного радиовещания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сигнализация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мусоропровод</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лифт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7B14E5">
        <w:trPr>
          <w:trHeight w:val="80"/>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вентиляция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10. Внутридомовые инженерные коммуникации и оборудование для предоставления коммунальных услуг</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да </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электроснабжение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холодное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горячее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водоотведение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газоснабжение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внешних котельных)</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домовой котельной) печи</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калориферы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АГВ</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C23128">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11. Крыльц</w:t>
            </w:r>
            <w:r w:rsidR="00C23128">
              <w:rPr>
                <w:rFonts w:ascii="Times New Roman" w:hAnsi="Times New Roman"/>
                <w:sz w:val="24"/>
                <w:szCs w:val="24"/>
                <w:lang w:eastAsia="ru-RU"/>
              </w:rPr>
              <w:t>о</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AA56D0">
      <w:pPr>
        <w:spacing w:before="40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 xml:space="preserve">Глава Писаревского сельского поселения </w:t>
      </w: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 xml:space="preserve">(должность, </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 xml:space="preserve"> руководителя органа местного самоуправления, уполномоченного устанавливать</w:t>
      </w:r>
    </w:p>
    <w:p w:rsidR="008C34BD" w:rsidRPr="00AA56D0" w:rsidRDefault="008C34BD" w:rsidP="00AA56D0">
      <w:pPr>
        <w:spacing w:after="0" w:line="240" w:lineRule="auto"/>
        <w:jc w:val="center"/>
        <w:rPr>
          <w:rFonts w:ascii="Times New Roman" w:hAnsi="Times New Roman"/>
          <w:sz w:val="24"/>
          <w:szCs w:val="24"/>
          <w:lang w:eastAsia="ru-RU"/>
        </w:rPr>
      </w:pPr>
    </w:p>
    <w:p w:rsidR="008C34BD" w:rsidRPr="00AA56D0" w:rsidRDefault="008C34BD" w:rsidP="00AA56D0">
      <w:pPr>
        <w:pBdr>
          <w:top w:val="single" w:sz="4" w:space="1" w:color="auto"/>
        </w:pBdr>
        <w:spacing w:after="24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A0" w:firstRow="1" w:lastRow="0" w:firstColumn="1" w:lastColumn="0" w:noHBand="0" w:noVBand="0"/>
      </w:tblPr>
      <w:tblGrid>
        <w:gridCol w:w="3595"/>
        <w:gridCol w:w="394"/>
        <w:gridCol w:w="4740"/>
      </w:tblGrid>
      <w:tr w:rsidR="008C34BD" w:rsidRPr="00946CCC" w:rsidTr="00AA56D0">
        <w:trPr>
          <w:trHeight w:val="313"/>
        </w:trPr>
        <w:tc>
          <w:tcPr>
            <w:tcW w:w="359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394"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474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rPr>
          <w:trHeight w:val="243"/>
        </w:trPr>
        <w:tc>
          <w:tcPr>
            <w:tcW w:w="3595"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394" w:type="dxa"/>
          </w:tcPr>
          <w:p w:rsidR="008C34BD" w:rsidRPr="00AA56D0" w:rsidRDefault="008C34BD" w:rsidP="00AA56D0">
            <w:pPr>
              <w:spacing w:after="0" w:line="240" w:lineRule="auto"/>
              <w:rPr>
                <w:rFonts w:ascii="Times New Roman" w:hAnsi="Times New Roman"/>
                <w:sz w:val="18"/>
                <w:szCs w:val="18"/>
                <w:lang w:eastAsia="ru-RU"/>
              </w:rPr>
            </w:pPr>
          </w:p>
        </w:tc>
        <w:tc>
          <w:tcPr>
            <w:tcW w:w="474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before="400"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Default="008C34BD" w:rsidP="00847928">
      <w:pPr>
        <w:widowControl w:val="0"/>
        <w:spacing w:after="0" w:line="240" w:lineRule="auto"/>
        <w:rPr>
          <w:rFonts w:ascii="Times New Roman" w:hAnsi="Times New Roman"/>
          <w:noProof/>
          <w:sz w:val="24"/>
          <w:szCs w:val="24"/>
          <w:lang w:eastAsia="ru-RU"/>
        </w:rPr>
      </w:pPr>
    </w:p>
    <w:p w:rsidR="008C34BD" w:rsidRDefault="008C34BD" w:rsidP="00847928">
      <w:pPr>
        <w:widowControl w:val="0"/>
        <w:spacing w:after="0" w:line="240" w:lineRule="auto"/>
        <w:rPr>
          <w:rFonts w:ascii="Times New Roman" w:hAnsi="Times New Roman"/>
          <w:sz w:val="24"/>
          <w:szCs w:val="24"/>
          <w:lang w:eastAsia="ru-RU"/>
        </w:rPr>
      </w:pPr>
    </w:p>
    <w:p w:rsidR="008C34BD" w:rsidRPr="00AA56D0" w:rsidRDefault="008C34BD" w:rsidP="00AA56D0">
      <w:pPr>
        <w:widowControl w:val="0"/>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Приложение 2</w:t>
      </w:r>
    </w:p>
    <w:p w:rsidR="008C34BD" w:rsidRPr="00AA56D0" w:rsidRDefault="008C34BD" w:rsidP="00AA56D0">
      <w:pPr>
        <w:widowControl w:val="0"/>
        <w:spacing w:after="0" w:line="240" w:lineRule="auto"/>
        <w:jc w:val="center"/>
        <w:rPr>
          <w:rFonts w:ascii="Times New Roman" w:hAnsi="Times New Roman"/>
          <w:sz w:val="28"/>
          <w:szCs w:val="24"/>
          <w:lang w:eastAsia="ru-RU"/>
        </w:rPr>
      </w:pPr>
    </w:p>
    <w:p w:rsidR="008C34BD" w:rsidRDefault="008C34BD" w:rsidP="00AA56D0">
      <w:pPr>
        <w:widowControl w:val="0"/>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АНКЕТА УЧАСТНИКА РАЗМЕЩЕНИЯ ЗАКАЗА</w:t>
      </w:r>
    </w:p>
    <w:p w:rsidR="008C34BD" w:rsidRDefault="008C34BD" w:rsidP="00B85FA4">
      <w:pPr>
        <w:widowControl w:val="0"/>
        <w:spacing w:after="0" w:line="240" w:lineRule="auto"/>
        <w:rPr>
          <w:rFonts w:ascii="Times New Roman" w:hAnsi="Times New Roman"/>
          <w:sz w:val="28"/>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3123"/>
      </w:tblGrid>
      <w:tr w:rsidR="008C34BD" w:rsidRPr="00946CCC" w:rsidTr="00AA56D0">
        <w:tc>
          <w:tcPr>
            <w:tcW w:w="6766"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Наименование</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Сведения об участнике</w:t>
            </w:r>
          </w:p>
        </w:tc>
      </w:tr>
      <w:tr w:rsidR="008C34BD" w:rsidRPr="00946CCC" w:rsidTr="00AA56D0">
        <w:tc>
          <w:tcPr>
            <w:tcW w:w="6766" w:type="dxa"/>
          </w:tcPr>
          <w:p w:rsidR="008C34BD" w:rsidRPr="00AA56D0" w:rsidRDefault="008C34BD" w:rsidP="00975C66">
            <w:pPr>
              <w:widowControl w:val="0"/>
              <w:numPr>
                <w:ilvl w:val="0"/>
                <w:numId w:val="20"/>
              </w:numPr>
              <w:tabs>
                <w:tab w:val="num" w:pos="50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 xml:space="preserve">Полное </w:t>
            </w:r>
            <w:r w:rsidRPr="00AA56D0">
              <w:rPr>
                <w:rFonts w:ascii="Times New Roman" w:hAnsi="Times New Roman"/>
                <w:b/>
                <w:bCs/>
                <w:sz w:val="24"/>
                <w:szCs w:val="24"/>
                <w:lang w:eastAsia="ru-RU"/>
              </w:rPr>
              <w:t xml:space="preserve">и сокращенное </w:t>
            </w:r>
            <w:r w:rsidRPr="00AA56D0">
              <w:rPr>
                <w:rFonts w:ascii="Times New Roman" w:hAnsi="Times New Roman"/>
                <w:b/>
                <w:sz w:val="24"/>
                <w:szCs w:val="24"/>
                <w:lang w:eastAsia="ru-RU"/>
              </w:rPr>
              <w:t>наименования организации и ее организационно-правовая форма:</w:t>
            </w:r>
          </w:p>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i/>
                <w:sz w:val="24"/>
                <w:szCs w:val="24"/>
                <w:lang w:eastAsia="ru-RU"/>
              </w:rPr>
              <w:t>(</w:t>
            </w:r>
            <w:r w:rsidRPr="00AA56D0">
              <w:rPr>
                <w:rFonts w:ascii="Times New Roman" w:hAnsi="Times New Roman"/>
                <w:bCs/>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r w:rsidRPr="00AA56D0">
              <w:rPr>
                <w:rFonts w:ascii="Times New Roman" w:hAnsi="Times New Roman"/>
                <w:b/>
                <w:bCs/>
                <w:sz w:val="24"/>
                <w:szCs w:val="24"/>
                <w:lang w:eastAsia="ru-RU"/>
              </w:rPr>
              <w:t xml:space="preserve"> /</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bCs/>
                <w:sz w:val="24"/>
                <w:szCs w:val="24"/>
                <w:lang w:eastAsia="ru-RU"/>
              </w:rPr>
              <w:t>Ф.И.О. участника размещения заказа – физического лица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sz w:val="24"/>
                <w:szCs w:val="24"/>
                <w:lang w:eastAsia="ru-RU"/>
              </w:rPr>
              <w:t>1.1.</w:t>
            </w:r>
            <w:r w:rsidRPr="00AA56D0">
              <w:rPr>
                <w:rFonts w:ascii="Times New Roman" w:hAnsi="Times New Roman"/>
                <w:b/>
                <w:sz w:val="24"/>
                <w:szCs w:val="24"/>
                <w:lang w:eastAsia="ru-RU"/>
              </w:rPr>
              <w:t xml:space="preserve"> Ф.И.О. руководителя (полностью), должность</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Pr>
          <w:p w:rsidR="008C34BD" w:rsidRPr="00AA56D0" w:rsidRDefault="008C34BD" w:rsidP="00975C66">
            <w:pPr>
              <w:widowControl w:val="0"/>
              <w:numPr>
                <w:ilvl w:val="0"/>
                <w:numId w:val="20"/>
              </w:numPr>
              <w:tabs>
                <w:tab w:val="num" w:pos="400"/>
                <w:tab w:val="num" w:pos="540"/>
              </w:tabs>
              <w:spacing w:after="0" w:line="240" w:lineRule="auto"/>
              <w:ind w:left="400" w:hanging="400"/>
              <w:jc w:val="both"/>
              <w:rPr>
                <w:rFonts w:ascii="Times New Roman" w:hAnsi="Times New Roman"/>
                <w:b/>
                <w:sz w:val="24"/>
                <w:szCs w:val="24"/>
                <w:lang w:eastAsia="ru-RU"/>
              </w:rPr>
            </w:pPr>
            <w:r w:rsidRPr="00AA56D0">
              <w:rPr>
                <w:rFonts w:ascii="Times New Roman" w:hAnsi="Times New Roman"/>
                <w:b/>
                <w:sz w:val="24"/>
                <w:szCs w:val="24"/>
                <w:lang w:eastAsia="ru-RU"/>
              </w:rPr>
              <w:t>Регистрационные данные:</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8C34BD" w:rsidRPr="00AA56D0" w:rsidRDefault="008C34BD" w:rsidP="00AA56D0">
            <w:pPr>
              <w:widowControl w:val="0"/>
              <w:spacing w:after="0" w:line="240" w:lineRule="auto"/>
              <w:jc w:val="both"/>
              <w:rPr>
                <w:rFonts w:ascii="Times New Roman" w:hAnsi="Times New Roman"/>
                <w:i/>
                <w:sz w:val="24"/>
                <w:szCs w:val="24"/>
                <w:lang w:eastAsia="ru-RU"/>
              </w:rPr>
            </w:pPr>
            <w:r w:rsidRPr="00AA56D0">
              <w:rPr>
                <w:rFonts w:ascii="Times New Roman" w:hAnsi="Times New Roman"/>
                <w:i/>
                <w:sz w:val="24"/>
                <w:szCs w:val="24"/>
                <w:lang w:eastAsia="ru-RU"/>
              </w:rPr>
              <w:t>(на основании Свидетельства о государственной регистрации)</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Паспортные данные для участника размещения заказа – физического лица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bottom w:val="nil"/>
            </w:tcBorders>
          </w:tcPr>
          <w:p w:rsidR="008C34BD" w:rsidRPr="00AA56D0" w:rsidRDefault="008C34BD" w:rsidP="00975C66">
            <w:pPr>
              <w:widowControl w:val="0"/>
              <w:numPr>
                <w:ilvl w:val="0"/>
                <w:numId w:val="20"/>
              </w:numPr>
              <w:tabs>
                <w:tab w:val="num" w:pos="0"/>
                <w:tab w:val="left" w:pos="360"/>
              </w:tabs>
              <w:spacing w:after="0" w:line="240" w:lineRule="auto"/>
              <w:ind w:left="45" w:hanging="45"/>
              <w:jc w:val="both"/>
              <w:rPr>
                <w:rFonts w:ascii="Times New Roman" w:hAnsi="Times New Roman"/>
                <w:sz w:val="24"/>
                <w:szCs w:val="24"/>
                <w:lang w:eastAsia="ru-RU"/>
              </w:rPr>
            </w:pPr>
            <w:r w:rsidRPr="00AA56D0">
              <w:rPr>
                <w:rFonts w:ascii="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i/>
                <w:sz w:val="24"/>
                <w:szCs w:val="24"/>
                <w:lang w:eastAsia="ru-RU"/>
              </w:rPr>
              <w:t>(</w:t>
            </w:r>
            <w:r w:rsidRPr="00AA56D0">
              <w:rPr>
                <w:rFonts w:ascii="Times New Roman" w:hAnsi="Times New Roman"/>
                <w:bCs/>
                <w:i/>
                <w:sz w:val="24"/>
                <w:szCs w:val="24"/>
                <w:lang w:eastAsia="ru-RU"/>
              </w:rPr>
              <w:t>на основании Учредительных документов установленной формы (устав, положение, учредительный договор)</w:t>
            </w:r>
            <w:r w:rsidRPr="00AA56D0">
              <w:rPr>
                <w:rFonts w:ascii="Times New Roman" w:hAnsi="Times New Roman"/>
                <w:bCs/>
                <w:sz w:val="24"/>
                <w:szCs w:val="24"/>
                <w:lang w:eastAsia="ru-RU"/>
              </w:rPr>
              <w:t xml:space="preserve"> (для юридических лиц)</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3.1. Срок деятельности (с учетом правопреемственности)</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3.2. Размер уставного капитала (для юридических лиц)</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tcBorders>
          </w:tcPr>
          <w:p w:rsidR="008C34BD" w:rsidRPr="00AA56D0" w:rsidRDefault="008C34BD" w:rsidP="00AA56D0">
            <w:pPr>
              <w:widowControl w:val="0"/>
              <w:spacing w:after="0" w:line="240" w:lineRule="auto"/>
              <w:jc w:val="both"/>
              <w:rPr>
                <w:rFonts w:ascii="Times New Roman" w:hAnsi="Times New Roman"/>
                <w:i/>
                <w:sz w:val="24"/>
                <w:szCs w:val="24"/>
                <w:lang w:eastAsia="ru-RU"/>
              </w:rPr>
            </w:pPr>
            <w:r w:rsidRPr="00AA56D0">
              <w:rPr>
                <w:rFonts w:ascii="Times New Roman" w:hAnsi="Times New Roman"/>
                <w:sz w:val="24"/>
                <w:szCs w:val="24"/>
                <w:lang w:eastAsia="ru-RU"/>
              </w:rPr>
              <w:t xml:space="preserve">3.3. </w:t>
            </w:r>
            <w:r w:rsidRPr="00AA56D0">
              <w:rPr>
                <w:rFonts w:ascii="Times New Roman" w:hAnsi="Times New Roman"/>
                <w:bCs/>
                <w:sz w:val="24"/>
                <w:szCs w:val="24"/>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i/>
                <w:sz w:val="24"/>
                <w:szCs w:val="24"/>
                <w:lang w:eastAsia="ru-RU"/>
              </w:rPr>
              <w:t>ИНН, КПП, ОГРН, ОКПО участника размещения заказа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bl>
    <w:p w:rsidR="008C34BD" w:rsidRPr="00AA56D0" w:rsidRDefault="008C34BD" w:rsidP="00AA56D0">
      <w:pPr>
        <w:spacing w:after="0" w:line="240" w:lineRule="auto"/>
        <w:rPr>
          <w:rFonts w:ascii="Times New Roman" w:hAnsi="Times New Roman"/>
          <w:sz w:val="24"/>
          <w:szCs w:val="24"/>
          <w:lang w:eastAsia="ru-RU"/>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023"/>
      </w:tblGrid>
      <w:tr w:rsidR="008C34BD" w:rsidRPr="00946CCC" w:rsidTr="00DC38A8">
        <w:trPr>
          <w:cantSplit/>
          <w:trHeight w:val="133"/>
        </w:trPr>
        <w:tc>
          <w:tcPr>
            <w:tcW w:w="6771" w:type="dxa"/>
            <w:vMerge w:val="restart"/>
          </w:tcPr>
          <w:p w:rsidR="008C34BD" w:rsidRPr="00AA56D0" w:rsidRDefault="008C34BD" w:rsidP="00AA56D0">
            <w:pPr>
              <w:widowControl w:val="0"/>
              <w:numPr>
                <w:ilvl w:val="0"/>
                <w:numId w:val="21"/>
              </w:numPr>
              <w:tabs>
                <w:tab w:val="left" w:pos="54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Юридический адрес/место жительства участника размещения заказа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Страна</w:t>
            </w:r>
          </w:p>
        </w:tc>
      </w:tr>
      <w:tr w:rsidR="008C34BD" w:rsidRPr="00946CCC" w:rsidTr="00DC38A8">
        <w:trPr>
          <w:cantSplit/>
          <w:trHeight w:val="260"/>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Адрес </w:t>
            </w:r>
          </w:p>
        </w:tc>
      </w:tr>
      <w:tr w:rsidR="008C34BD" w:rsidRPr="00946CCC" w:rsidTr="00DC38A8">
        <w:trPr>
          <w:cantSplit/>
          <w:trHeight w:val="70"/>
        </w:trPr>
        <w:tc>
          <w:tcPr>
            <w:tcW w:w="6771" w:type="dxa"/>
            <w:vMerge w:val="restart"/>
          </w:tcPr>
          <w:p w:rsidR="008C34BD" w:rsidRPr="00AA56D0" w:rsidRDefault="008C34BD" w:rsidP="00975C66">
            <w:pPr>
              <w:widowControl w:val="0"/>
              <w:numPr>
                <w:ilvl w:val="0"/>
                <w:numId w:val="21"/>
              </w:numPr>
              <w:tabs>
                <w:tab w:val="num" w:pos="1300"/>
              </w:tabs>
              <w:spacing w:after="0" w:line="240" w:lineRule="auto"/>
              <w:ind w:left="400" w:hanging="400"/>
              <w:jc w:val="both"/>
              <w:rPr>
                <w:rFonts w:ascii="Times New Roman" w:hAnsi="Times New Roman"/>
                <w:b/>
                <w:sz w:val="24"/>
                <w:szCs w:val="24"/>
                <w:lang w:eastAsia="ru-RU"/>
              </w:rPr>
            </w:pPr>
            <w:r w:rsidRPr="00AA56D0">
              <w:rPr>
                <w:rFonts w:ascii="Times New Roman" w:hAnsi="Times New Roman"/>
                <w:b/>
                <w:bCs/>
                <w:sz w:val="24"/>
                <w:szCs w:val="24"/>
                <w:lang w:eastAsia="ru-RU"/>
              </w:rPr>
              <w:t>Почтовый адрес участника размещения заказа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Страна</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Адрес</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Телефон</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Факс </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val="en-US" w:eastAsia="ru-RU"/>
              </w:rPr>
              <w:t>e-mail</w:t>
            </w:r>
          </w:p>
        </w:tc>
      </w:tr>
      <w:tr w:rsidR="008C34BD" w:rsidRPr="00946CCC" w:rsidTr="00DC38A8">
        <w:trPr>
          <w:cantSplit/>
          <w:trHeight w:val="68"/>
        </w:trPr>
        <w:tc>
          <w:tcPr>
            <w:tcW w:w="6771" w:type="dxa"/>
            <w:vAlign w:val="center"/>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sz w:val="24"/>
                <w:szCs w:val="24"/>
                <w:lang w:eastAsia="ru-RU"/>
              </w:rPr>
              <w:t>5.1. Контактные телефоны, должности, фамилии и имена лиц (полностью), уполномоченных для контактов)</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bottom w:val="nil"/>
            </w:tcBorders>
          </w:tcPr>
          <w:p w:rsidR="008C34BD" w:rsidRPr="00AA56D0" w:rsidRDefault="008C34BD" w:rsidP="00AA56D0">
            <w:pPr>
              <w:widowControl w:val="0"/>
              <w:tabs>
                <w:tab w:val="num" w:pos="1300"/>
              </w:tabs>
              <w:spacing w:after="0" w:line="240" w:lineRule="auto"/>
              <w:jc w:val="both"/>
              <w:rPr>
                <w:rFonts w:ascii="Times New Roman" w:hAnsi="Times New Roman"/>
                <w:b/>
                <w:bCs/>
                <w:sz w:val="24"/>
                <w:szCs w:val="24"/>
                <w:lang w:eastAsia="ru-RU"/>
              </w:rPr>
            </w:pPr>
            <w:r w:rsidRPr="00AA56D0">
              <w:rPr>
                <w:rFonts w:ascii="Times New Roman" w:hAnsi="Times New Roman"/>
                <w:b/>
                <w:sz w:val="24"/>
                <w:szCs w:val="24"/>
                <w:lang w:eastAsia="ru-RU"/>
              </w:rPr>
              <w:lastRenderedPageBreak/>
              <w:t>6. Банковские реквизиты:</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6.1. Наименование обслуживающего банка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6.2. Расчетный счет</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6.3. Корреспондентский счет</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6.4. Код БИК</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tabs>
                <w:tab w:val="num" w:pos="130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 xml:space="preserve">7. Сведения о выданных участнику размещения заказа лицензиях, необходимых для выполнения обязательств по муниципальному контракту </w:t>
            </w:r>
            <w:r w:rsidRPr="00AA56D0">
              <w:rPr>
                <w:rFonts w:ascii="Times New Roman" w:hAnsi="Times New Roman"/>
                <w:i/>
                <w:sz w:val="24"/>
                <w:szCs w:val="24"/>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bCs/>
                <w:sz w:val="24"/>
                <w:szCs w:val="24"/>
                <w:lang w:eastAsia="ru-RU"/>
              </w:rPr>
              <w:t xml:space="preserve">8. Сведения о дочерних и зависимых предприятиях </w:t>
            </w:r>
            <w:r w:rsidRPr="00AA56D0">
              <w:rPr>
                <w:rFonts w:ascii="Times New Roman" w:hAnsi="Times New Roman"/>
                <w:sz w:val="24"/>
                <w:szCs w:val="24"/>
                <w:lang w:eastAsia="ru-RU"/>
              </w:rPr>
              <w:t>(о лицах, входящих с участником конкурса в одну группу лиц (в ред. Ст. 105, 106 ГК Российской Федерации)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b/>
                <w:bCs/>
                <w:sz w:val="24"/>
                <w:szCs w:val="24"/>
                <w:lang w:eastAsia="ru-RU"/>
              </w:rPr>
              <w:t>9. Вид основной деятельности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b/>
                <w:bCs/>
                <w:sz w:val="24"/>
                <w:szCs w:val="24"/>
                <w:lang w:eastAsia="ru-RU"/>
              </w:rPr>
              <w:t>10. Дополнительные виды деятельности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bl>
    <w:p w:rsidR="008C34BD" w:rsidRPr="00AA56D0" w:rsidRDefault="008C34BD" w:rsidP="00AA56D0">
      <w:pPr>
        <w:widowControl w:val="0"/>
        <w:spacing w:after="0" w:line="240" w:lineRule="auto"/>
        <w:jc w:val="both"/>
        <w:rPr>
          <w:rFonts w:ascii="Times New Roman" w:hAnsi="Times New Roman"/>
          <w:i/>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Мы, нижеподписавшиеся, заверяем правильность всех данных, указанных в анкете.</w:t>
      </w:r>
    </w:p>
    <w:p w:rsidR="008C34BD" w:rsidRPr="00AA56D0" w:rsidRDefault="008C34BD" w:rsidP="00AA56D0">
      <w:pPr>
        <w:widowControl w:val="0"/>
        <w:spacing w:after="0" w:line="240" w:lineRule="auto"/>
        <w:jc w:val="both"/>
        <w:rPr>
          <w:rFonts w:ascii="Times New Roman" w:hAnsi="Times New Roman"/>
          <w:b/>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В подтверждение вышеприведенных данных к анкете прикладываются следующие документы:</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p>
    <w:p w:rsidR="008C34BD" w:rsidRPr="00AA56D0" w:rsidRDefault="008C34BD" w:rsidP="00AA56D0">
      <w:pPr>
        <w:widowControl w:val="0"/>
        <w:spacing w:after="0" w:line="240" w:lineRule="auto"/>
        <w:jc w:val="both"/>
        <w:rPr>
          <w:rFonts w:ascii="Times New Roman" w:hAnsi="Times New Roman"/>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(уполномоченный </w:t>
      </w:r>
      <w:proofErr w:type="gramStart"/>
      <w:r w:rsidRPr="00AA56D0">
        <w:rPr>
          <w:rFonts w:ascii="Times New Roman" w:hAnsi="Times New Roman"/>
          <w:sz w:val="24"/>
          <w:szCs w:val="24"/>
          <w:lang w:eastAsia="ru-RU"/>
        </w:rPr>
        <w:t xml:space="preserve">представитель)   </w:t>
      </w:r>
      <w:proofErr w:type="gramEnd"/>
      <w:r w:rsidRPr="00AA56D0">
        <w:rPr>
          <w:rFonts w:ascii="Times New Roman" w:hAnsi="Times New Roman"/>
          <w:sz w:val="24"/>
          <w:szCs w:val="24"/>
          <w:lang w:eastAsia="ru-RU"/>
        </w:rPr>
        <w:t xml:space="preserve">            ______________         ___________</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r w:rsidRPr="00AA56D0">
        <w:rPr>
          <w:rFonts w:ascii="Times New Roman" w:hAnsi="Times New Roman"/>
          <w:sz w:val="24"/>
          <w:szCs w:val="24"/>
          <w:vertAlign w:val="superscript"/>
          <w:lang w:eastAsia="ru-RU"/>
        </w:rPr>
        <w:t>(</w:t>
      </w:r>
      <w:proofErr w:type="gramStart"/>
      <w:r w:rsidRPr="00AA56D0">
        <w:rPr>
          <w:rFonts w:ascii="Times New Roman" w:hAnsi="Times New Roman"/>
          <w:sz w:val="24"/>
          <w:szCs w:val="24"/>
          <w:vertAlign w:val="superscript"/>
          <w:lang w:eastAsia="ru-RU"/>
        </w:rPr>
        <w:t xml:space="preserve">подпись)   </w:t>
      </w:r>
      <w:proofErr w:type="gramEnd"/>
      <w:r w:rsidRPr="00AA56D0">
        <w:rPr>
          <w:rFonts w:ascii="Times New Roman" w:hAnsi="Times New Roman"/>
          <w:sz w:val="24"/>
          <w:szCs w:val="24"/>
          <w:vertAlign w:val="superscript"/>
          <w:lang w:eastAsia="ru-RU"/>
        </w:rPr>
        <w:t xml:space="preserve">                            (Ф.И.О. )</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p>
    <w:p w:rsidR="008C34BD" w:rsidRPr="00AA56D0" w:rsidRDefault="008C34BD" w:rsidP="00AA56D0">
      <w:pPr>
        <w:widowControl w:val="0"/>
        <w:spacing w:after="0" w:line="240" w:lineRule="auto"/>
        <w:ind w:left="4956"/>
        <w:jc w:val="center"/>
        <w:rPr>
          <w:rFonts w:ascii="Times New Roman" w:hAnsi="Times New Roman"/>
          <w:sz w:val="24"/>
          <w:szCs w:val="24"/>
          <w:lang w:eastAsia="ru-RU"/>
        </w:rPr>
      </w:pPr>
      <w:r w:rsidRPr="00AA56D0">
        <w:rPr>
          <w:rFonts w:ascii="Times New Roman" w:hAnsi="Times New Roman"/>
          <w:sz w:val="24"/>
          <w:szCs w:val="24"/>
          <w:lang w:eastAsia="ru-RU"/>
        </w:rPr>
        <w:t>М.П</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7B14E5"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sz w:val="28"/>
          <w:szCs w:val="28"/>
          <w:lang w:eastAsia="ru-RU"/>
        </w:rPr>
      </w:pPr>
      <w:r w:rsidRPr="007B14E5">
        <w:rPr>
          <w:rFonts w:ascii="Times New Roman" w:hAnsi="Times New Roman"/>
          <w:b/>
          <w:noProof/>
          <w:sz w:val="28"/>
          <w:szCs w:val="28"/>
          <w:lang w:eastAsia="ru-RU"/>
        </w:rPr>
        <w:t>Приложение 3</w:t>
      </w:r>
    </w:p>
    <w:p w:rsidR="008C34BD" w:rsidRPr="00AA56D0" w:rsidRDefault="008C34BD" w:rsidP="00AA56D0">
      <w:pPr>
        <w:spacing w:before="400"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ЗАЯВКА</w:t>
      </w:r>
    </w:p>
    <w:p w:rsidR="008C34BD" w:rsidRPr="00AA56D0" w:rsidRDefault="008C34BD" w:rsidP="00AA56D0">
      <w:pPr>
        <w:spacing w:before="80"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на участие в конкурсе по отбору управляющей</w:t>
      </w:r>
      <w:r w:rsidRPr="00AA56D0">
        <w:rPr>
          <w:rFonts w:ascii="Times New Roman" w:hAnsi="Times New Roman"/>
          <w:b/>
          <w:bCs/>
          <w:sz w:val="26"/>
          <w:szCs w:val="26"/>
          <w:lang w:eastAsia="ru-RU"/>
        </w:rPr>
        <w:br/>
        <w:t>организации для управления многоквартирным домом</w:t>
      </w:r>
    </w:p>
    <w:p w:rsidR="008C34BD" w:rsidRPr="00AA56D0" w:rsidRDefault="008C34BD" w:rsidP="00AA56D0">
      <w:pPr>
        <w:spacing w:before="24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1. Заявление об участии в конкурсе</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t>(организационно-правовая форма, наименование/фирменное наименование организации</w:t>
      </w:r>
      <w:r w:rsidRPr="00AA56D0">
        <w:rPr>
          <w:rFonts w:ascii="Times New Roman" w:hAnsi="Times New Roman"/>
          <w:sz w:val="18"/>
          <w:szCs w:val="18"/>
          <w:lang w:eastAsia="ru-RU"/>
        </w:rPr>
        <w:br/>
        <w:t xml:space="preserve">или </w:t>
      </w:r>
      <w:proofErr w:type="spellStart"/>
      <w:r w:rsidRPr="00AA56D0">
        <w:rPr>
          <w:rFonts w:ascii="Times New Roman" w:hAnsi="Times New Roman"/>
          <w:sz w:val="18"/>
          <w:szCs w:val="18"/>
          <w:lang w:eastAsia="ru-RU"/>
        </w:rPr>
        <w:t>ф.и.о.физического</w:t>
      </w:r>
      <w:proofErr w:type="spellEnd"/>
      <w:r w:rsidRPr="00AA56D0">
        <w:rPr>
          <w:rFonts w:ascii="Times New Roman" w:hAnsi="Times New Roman"/>
          <w:sz w:val="18"/>
          <w:szCs w:val="18"/>
          <w:lang w:eastAsia="ru-RU"/>
        </w:rPr>
        <w:t xml:space="preserve"> лица, данные документа, удостоверяющего личность)</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(номер телефона)</w:t>
      </w:r>
    </w:p>
    <w:p w:rsidR="008C34BD" w:rsidRPr="00AA56D0" w:rsidRDefault="008C34BD" w:rsidP="00AA56D0">
      <w:pPr>
        <w:spacing w:after="0" w:line="240" w:lineRule="auto"/>
        <w:jc w:val="both"/>
        <w:rPr>
          <w:rFonts w:ascii="Times New Roman" w:hAnsi="Times New Roman"/>
          <w:sz w:val="2"/>
          <w:szCs w:val="2"/>
          <w:lang w:eastAsia="ru-RU"/>
        </w:rPr>
      </w:pPr>
      <w:r w:rsidRPr="00AA56D0">
        <w:rPr>
          <w:rFonts w:ascii="Times New Roman" w:hAnsi="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A56D0">
        <w:rPr>
          <w:rFonts w:ascii="Times New Roman" w:hAnsi="Times New Roman"/>
          <w:sz w:val="24"/>
          <w:szCs w:val="24"/>
          <w:lang w:eastAsia="ru-RU"/>
        </w:rPr>
        <w:br/>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rPr>
          <w:rFonts w:ascii="Times New Roman" w:hAnsi="Times New Roman"/>
          <w:sz w:val="2"/>
          <w:szCs w:val="2"/>
          <w:lang w:eastAsia="ru-RU"/>
        </w:rPr>
      </w:pP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lastRenderedPageBreak/>
        <w:t>(адрес многоквартирного дома)</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8C34BD" w:rsidRPr="00AA56D0" w:rsidRDefault="008C34BD" w:rsidP="00AA56D0">
      <w:pPr>
        <w:pBdr>
          <w:top w:val="single" w:sz="4" w:space="1" w:color="auto"/>
        </w:pBdr>
        <w:spacing w:after="0" w:line="240" w:lineRule="auto"/>
        <w:ind w:left="2098"/>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before="24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2. Предложения претендента</w:t>
      </w:r>
      <w:r w:rsidRPr="00AA56D0">
        <w:rPr>
          <w:rFonts w:ascii="Times New Roman" w:hAnsi="Times New Roman"/>
          <w:sz w:val="24"/>
          <w:szCs w:val="24"/>
          <w:lang w:eastAsia="ru-RU"/>
        </w:rPr>
        <w:br/>
        <w:t>по условиям договора управления многоквартирным домом</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(описание предлагаемого претендентом в качестве условия договора</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управления многоквартирным домом способа внесения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AA56D0">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AA56D0">
        <w:rPr>
          <w:rFonts w:ascii="Times New Roman" w:hAnsi="Times New Roman"/>
          <w:sz w:val="18"/>
          <w:szCs w:val="18"/>
          <w:lang w:eastAsia="ru-RU"/>
        </w:rPr>
        <w:br/>
        <w:t>за содержание и ремонт жилого помещения, и коммунальные услуги)</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C34BD" w:rsidRPr="00AA56D0" w:rsidRDefault="008C34BD" w:rsidP="00AA56D0">
      <w:pPr>
        <w:pBdr>
          <w:top w:val="single" w:sz="4" w:space="1" w:color="auto"/>
        </w:pBdr>
        <w:spacing w:after="0" w:line="240" w:lineRule="auto"/>
        <w:ind w:left="8165"/>
        <w:rPr>
          <w:rFonts w:ascii="Times New Roman" w:hAnsi="Times New Roman"/>
          <w:sz w:val="2"/>
          <w:szCs w:val="2"/>
          <w:lang w:eastAsia="ru-RU"/>
        </w:rPr>
      </w:pP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 претендента)</w:t>
      </w:r>
    </w:p>
    <w:p w:rsidR="008C34BD" w:rsidRPr="00AA56D0" w:rsidRDefault="008C34BD" w:rsidP="00AA56D0">
      <w:pPr>
        <w:spacing w:after="0" w:line="240" w:lineRule="auto"/>
        <w:ind w:firstLine="567"/>
        <w:rPr>
          <w:rFonts w:ascii="Times New Roman" w:hAnsi="Times New Roman"/>
          <w:sz w:val="24"/>
          <w:szCs w:val="24"/>
          <w:lang w:eastAsia="ru-RU"/>
        </w:rPr>
      </w:pPr>
      <w:r w:rsidRPr="00AA56D0">
        <w:rPr>
          <w:rFonts w:ascii="Times New Roman" w:hAnsi="Times New Roman"/>
          <w:sz w:val="24"/>
          <w:szCs w:val="24"/>
          <w:lang w:eastAsia="ru-RU"/>
        </w:rPr>
        <w:t>К заявке прилагаются следующие документы:</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rPr>
          <w:rFonts w:ascii="Times New Roman" w:hAnsi="Times New Roman"/>
          <w:sz w:val="24"/>
          <w:szCs w:val="24"/>
          <w:lang w:eastAsia="ru-RU"/>
        </w:rPr>
      </w:pPr>
      <w:r w:rsidRPr="00AA56D0">
        <w:rPr>
          <w:rFonts w:ascii="Times New Roman" w:hAnsi="Times New Roman"/>
          <w:sz w:val="24"/>
          <w:szCs w:val="24"/>
          <w:lang w:eastAsia="ru-RU"/>
        </w:rPr>
        <w:t>5) утвержденный бухгалтерский баланс за последний год:</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before="240"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12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A0" w:firstRow="1" w:lastRow="0" w:firstColumn="1" w:lastColumn="0" w:noHBand="0" w:noVBand="0"/>
      </w:tblPr>
      <w:tblGrid>
        <w:gridCol w:w="2580"/>
        <w:gridCol w:w="283"/>
        <w:gridCol w:w="3402"/>
      </w:tblGrid>
      <w:tr w:rsidR="008C34BD" w:rsidRPr="00946CCC" w:rsidTr="00AA56D0">
        <w:tc>
          <w:tcPr>
            <w:tcW w:w="25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83"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3402"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c>
          <w:tcPr>
            <w:tcW w:w="258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283" w:type="dxa"/>
          </w:tcPr>
          <w:p w:rsidR="008C34BD" w:rsidRPr="00AA56D0" w:rsidRDefault="008C34BD" w:rsidP="00AA56D0">
            <w:pPr>
              <w:spacing w:after="0" w:line="240" w:lineRule="auto"/>
              <w:rPr>
                <w:rFonts w:ascii="Times New Roman" w:hAnsi="Times New Roman"/>
                <w:sz w:val="18"/>
                <w:szCs w:val="18"/>
                <w:lang w:eastAsia="ru-RU"/>
              </w:rPr>
            </w:pPr>
          </w:p>
        </w:tc>
        <w:tc>
          <w:tcPr>
            <w:tcW w:w="3402"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before="400"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spacing w:after="0" w:line="240" w:lineRule="auto"/>
        <w:ind w:left="5103" w:hanging="5103"/>
        <w:jc w:val="center"/>
        <w:rPr>
          <w:rFonts w:ascii="Times New Roman" w:hAnsi="Times New Roman"/>
          <w:b/>
          <w:sz w:val="28"/>
          <w:szCs w:val="28"/>
          <w:lang w:eastAsia="ru-RU"/>
        </w:rPr>
      </w:pPr>
      <w:r w:rsidRPr="00AA56D0">
        <w:rPr>
          <w:rFonts w:ascii="Times New Roman" w:hAnsi="Times New Roman"/>
          <w:b/>
          <w:sz w:val="28"/>
          <w:szCs w:val="28"/>
          <w:lang w:eastAsia="ru-RU"/>
        </w:rPr>
        <w:t>Обоснование начальной (максимальной) цены договора за 1 кв.</w:t>
      </w:r>
      <w:r>
        <w:rPr>
          <w:rFonts w:ascii="Times New Roman" w:hAnsi="Times New Roman"/>
          <w:b/>
          <w:sz w:val="28"/>
          <w:szCs w:val="28"/>
          <w:lang w:eastAsia="ru-RU"/>
        </w:rPr>
        <w:t>м.</w:t>
      </w:r>
    </w:p>
    <w:p w:rsidR="008C34BD" w:rsidRPr="00AA56D0" w:rsidRDefault="008C34BD" w:rsidP="00AA56D0">
      <w:pPr>
        <w:spacing w:after="0" w:line="240" w:lineRule="auto"/>
        <w:rPr>
          <w:rFonts w:ascii="Times New Roman" w:hAnsi="Times New Roman"/>
          <w:b/>
          <w:sz w:val="24"/>
          <w:szCs w:val="24"/>
          <w:lang w:eastAsia="ru-RU"/>
        </w:rPr>
      </w:pPr>
    </w:p>
    <w:p w:rsidR="008C34BD" w:rsidRPr="007B14E5" w:rsidRDefault="008C34BD" w:rsidP="007B14E5">
      <w:pPr>
        <w:tabs>
          <w:tab w:val="left" w:pos="-5103"/>
        </w:tabs>
        <w:spacing w:after="0" w:line="240" w:lineRule="auto"/>
        <w:ind w:firstLine="709"/>
        <w:jc w:val="both"/>
        <w:rPr>
          <w:rFonts w:ascii="Times New Roman" w:hAnsi="Times New Roman"/>
          <w:color w:val="000000"/>
          <w:spacing w:val="6"/>
          <w:sz w:val="48"/>
          <w:szCs w:val="48"/>
          <w:lang w:eastAsia="ru-RU"/>
        </w:rPr>
      </w:pPr>
      <w:r w:rsidRPr="00AA56D0">
        <w:rPr>
          <w:rFonts w:ascii="Times New Roman" w:hAnsi="Times New Roman"/>
          <w:b/>
          <w:sz w:val="24"/>
          <w:szCs w:val="24"/>
          <w:lang w:eastAsia="ru-RU"/>
        </w:rPr>
        <w:t xml:space="preserve">1. Предмет контракта: отбор управляющей организации для управления многоквартирным домом </w:t>
      </w:r>
    </w:p>
    <w:p w:rsidR="008C34BD" w:rsidRPr="00AA56D0" w:rsidRDefault="008C34BD" w:rsidP="007B14E5">
      <w:pPr>
        <w:spacing w:after="0" w:line="240" w:lineRule="auto"/>
        <w:ind w:firstLine="709"/>
        <w:rPr>
          <w:rFonts w:ascii="Times New Roman" w:hAnsi="Times New Roman"/>
          <w:sz w:val="24"/>
          <w:szCs w:val="24"/>
          <w:lang w:eastAsia="ru-RU"/>
        </w:rPr>
      </w:pPr>
      <w:r w:rsidRPr="00AA56D0">
        <w:rPr>
          <w:rFonts w:ascii="Times New Roman" w:hAnsi="Times New Roman"/>
          <w:b/>
          <w:sz w:val="24"/>
          <w:szCs w:val="24"/>
          <w:lang w:eastAsia="ru-RU"/>
        </w:rPr>
        <w:t>2. Используемый метод определения НМЦК с обоснованием:</w:t>
      </w: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r w:rsidRPr="00AA56D0">
        <w:rPr>
          <w:rFonts w:ascii="Times New Roman" w:hAnsi="Times New Roman"/>
          <w:sz w:val="24"/>
          <w:szCs w:val="24"/>
        </w:rPr>
        <w:t xml:space="preserve">В соответствии с ст. 22 Федерального закона №44-ФЗ применен </w:t>
      </w:r>
      <w:hyperlink r:id="rId6" w:history="1">
        <w:r w:rsidRPr="00AA56D0">
          <w:rPr>
            <w:rFonts w:ascii="Times New Roman" w:hAnsi="Times New Roman"/>
            <w:sz w:val="24"/>
            <w:szCs w:val="24"/>
          </w:rPr>
          <w:t>Метод</w:t>
        </w:r>
      </w:hyperlink>
      <w:r w:rsidRPr="00AA56D0">
        <w:rPr>
          <w:rFonts w:ascii="Times New Roman" w:hAnsi="Times New Roman"/>
          <w:sz w:val="24"/>
          <w:szCs w:val="24"/>
        </w:rPr>
        <w:t xml:space="preserve"> сопоставимых рыночных цен (анализа рынка), который  заключается в установлении начальной (максимальной) цены договора, цены контракта, заключаемого с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p>
    <w:p w:rsidR="008C34BD" w:rsidRPr="00AA56D0" w:rsidRDefault="008C34BD" w:rsidP="00AA56D0">
      <w:pPr>
        <w:spacing w:after="0" w:line="240" w:lineRule="auto"/>
        <w:rPr>
          <w:rFonts w:ascii="Times New Roman" w:hAnsi="Times New Roman"/>
          <w:sz w:val="24"/>
          <w:szCs w:val="24"/>
          <w:lang w:eastAsia="ru-RU"/>
        </w:rPr>
      </w:pPr>
    </w:p>
    <w:tbl>
      <w:tblPr>
        <w:tblW w:w="9231" w:type="dxa"/>
        <w:tblInd w:w="91" w:type="dxa"/>
        <w:tblLook w:val="00A0" w:firstRow="1" w:lastRow="0" w:firstColumn="1" w:lastColumn="0" w:noHBand="0" w:noVBand="0"/>
      </w:tblPr>
      <w:tblGrid>
        <w:gridCol w:w="2285"/>
        <w:gridCol w:w="3261"/>
        <w:gridCol w:w="3685"/>
      </w:tblGrid>
      <w:tr w:rsidR="00FF6472" w:rsidRPr="009664DE" w:rsidTr="00FF6472">
        <w:trPr>
          <w:trHeight w:val="837"/>
        </w:trPr>
        <w:tc>
          <w:tcPr>
            <w:tcW w:w="2285" w:type="dxa"/>
            <w:tcBorders>
              <w:top w:val="single" w:sz="8" w:space="0" w:color="000000"/>
              <w:left w:val="single" w:sz="8" w:space="0" w:color="000000"/>
              <w:bottom w:val="single" w:sz="8" w:space="0" w:color="000000"/>
              <w:right w:val="single" w:sz="8" w:space="0" w:color="000000"/>
            </w:tcBorders>
          </w:tcPr>
          <w:p w:rsidR="00FF6472" w:rsidRPr="00FF6472" w:rsidRDefault="00FF6472" w:rsidP="00AA56D0">
            <w:pPr>
              <w:spacing w:after="0" w:line="240" w:lineRule="auto"/>
              <w:jc w:val="center"/>
              <w:rPr>
                <w:rFonts w:ascii="Times New Roman" w:hAnsi="Times New Roman"/>
                <w:color w:val="000000"/>
                <w:lang w:eastAsia="ru-RU"/>
              </w:rPr>
            </w:pPr>
            <w:r w:rsidRPr="00FF6472">
              <w:rPr>
                <w:rFonts w:ascii="Times New Roman" w:hAnsi="Times New Roman"/>
                <w:color w:val="000000"/>
                <w:lang w:eastAsia="ru-RU"/>
              </w:rPr>
              <w:t>Наименование закупки</w:t>
            </w:r>
          </w:p>
        </w:tc>
        <w:tc>
          <w:tcPr>
            <w:tcW w:w="3261" w:type="dxa"/>
            <w:tcBorders>
              <w:top w:val="single" w:sz="8" w:space="0" w:color="000000"/>
              <w:left w:val="single" w:sz="8" w:space="0" w:color="000000"/>
              <w:bottom w:val="single" w:sz="8" w:space="0" w:color="000000"/>
              <w:right w:val="single" w:sz="8" w:space="0" w:color="000000"/>
            </w:tcBorders>
          </w:tcPr>
          <w:p w:rsidR="00FF6472" w:rsidRPr="002575A2" w:rsidRDefault="00FF6472" w:rsidP="00AA56D0">
            <w:pPr>
              <w:spacing w:after="0" w:line="240" w:lineRule="auto"/>
              <w:jc w:val="center"/>
              <w:rPr>
                <w:rFonts w:ascii="Times New Roman" w:hAnsi="Times New Roman"/>
                <w:color w:val="000000"/>
                <w:lang w:eastAsia="ru-RU"/>
              </w:rPr>
            </w:pPr>
            <w:r w:rsidRPr="002575A2">
              <w:rPr>
                <w:rFonts w:ascii="Times New Roman" w:hAnsi="Times New Roman"/>
                <w:color w:val="000000"/>
                <w:lang w:eastAsia="ru-RU"/>
              </w:rPr>
              <w:t xml:space="preserve">Коммерческое предложение№ </w:t>
            </w:r>
            <w:r>
              <w:rPr>
                <w:rFonts w:ascii="Times New Roman" w:hAnsi="Times New Roman"/>
                <w:color w:val="000000"/>
                <w:lang w:eastAsia="ru-RU"/>
              </w:rPr>
              <w:t>1</w:t>
            </w:r>
          </w:p>
          <w:p w:rsidR="00FF6472" w:rsidRPr="002575A2" w:rsidRDefault="00FF6472" w:rsidP="00AA56D0">
            <w:pPr>
              <w:spacing w:after="0" w:line="240" w:lineRule="auto"/>
              <w:jc w:val="center"/>
              <w:rPr>
                <w:rFonts w:ascii="Times New Roman" w:hAnsi="Times New Roman"/>
                <w:color w:val="000000"/>
                <w:lang w:eastAsia="ru-RU"/>
              </w:rPr>
            </w:pPr>
            <w:r w:rsidRPr="002575A2">
              <w:rPr>
                <w:rFonts w:ascii="Times New Roman" w:hAnsi="Times New Roman"/>
                <w:color w:val="000000"/>
                <w:lang w:eastAsia="ru-RU"/>
              </w:rPr>
              <w:t>(руб.)</w:t>
            </w:r>
          </w:p>
        </w:tc>
        <w:tc>
          <w:tcPr>
            <w:tcW w:w="3685" w:type="dxa"/>
            <w:tcBorders>
              <w:top w:val="single" w:sz="8" w:space="0" w:color="000000"/>
              <w:left w:val="single" w:sz="8" w:space="0" w:color="000000"/>
              <w:bottom w:val="single" w:sz="8" w:space="0" w:color="000000"/>
              <w:right w:val="single" w:sz="4" w:space="0" w:color="auto"/>
            </w:tcBorders>
          </w:tcPr>
          <w:p w:rsidR="00FF6472" w:rsidRPr="002575A2" w:rsidRDefault="00FF6472" w:rsidP="00FF6472">
            <w:pPr>
              <w:spacing w:after="0" w:line="240" w:lineRule="auto"/>
              <w:jc w:val="center"/>
              <w:rPr>
                <w:rFonts w:ascii="Times New Roman" w:hAnsi="Times New Roman"/>
                <w:color w:val="000000"/>
                <w:lang w:eastAsia="ru-RU"/>
              </w:rPr>
            </w:pPr>
            <w:r w:rsidRPr="002575A2">
              <w:rPr>
                <w:rFonts w:ascii="Times New Roman" w:hAnsi="Times New Roman"/>
                <w:color w:val="000000"/>
                <w:lang w:eastAsia="ru-RU"/>
              </w:rPr>
              <w:t>Коммерческое предложение №</w:t>
            </w:r>
            <w:r>
              <w:rPr>
                <w:rFonts w:ascii="Times New Roman" w:hAnsi="Times New Roman"/>
                <w:color w:val="000000"/>
                <w:lang w:eastAsia="ru-RU"/>
              </w:rPr>
              <w:t xml:space="preserve">2 </w:t>
            </w:r>
            <w:r w:rsidRPr="002575A2">
              <w:rPr>
                <w:rFonts w:ascii="Times New Roman" w:hAnsi="Times New Roman"/>
                <w:color w:val="000000"/>
                <w:lang w:eastAsia="ru-RU"/>
              </w:rPr>
              <w:t>(руб.)</w:t>
            </w:r>
          </w:p>
        </w:tc>
      </w:tr>
      <w:tr w:rsidR="00FF6472" w:rsidRPr="009664DE" w:rsidTr="00FF6472">
        <w:trPr>
          <w:trHeight w:val="1386"/>
        </w:trPr>
        <w:tc>
          <w:tcPr>
            <w:tcW w:w="2285" w:type="dxa"/>
            <w:tcBorders>
              <w:top w:val="single" w:sz="8" w:space="0" w:color="000000"/>
              <w:left w:val="single" w:sz="8" w:space="0" w:color="000000"/>
              <w:bottom w:val="single" w:sz="8" w:space="0" w:color="000000"/>
              <w:right w:val="single" w:sz="8" w:space="0" w:color="000000"/>
            </w:tcBorders>
          </w:tcPr>
          <w:p w:rsidR="00FF6472" w:rsidRPr="00FF6472" w:rsidRDefault="00FF6472" w:rsidP="00AA56D0">
            <w:pPr>
              <w:tabs>
                <w:tab w:val="left" w:pos="-5103"/>
              </w:tabs>
              <w:spacing w:after="0" w:line="240" w:lineRule="auto"/>
              <w:ind w:firstLine="601"/>
              <w:jc w:val="both"/>
              <w:rPr>
                <w:rFonts w:ascii="Times New Roman" w:hAnsi="Times New Roman"/>
                <w:color w:val="000000"/>
                <w:spacing w:val="6"/>
                <w:lang w:eastAsia="ru-RU"/>
              </w:rPr>
            </w:pPr>
            <w:r w:rsidRPr="00FF6472">
              <w:rPr>
                <w:rFonts w:ascii="Times New Roman" w:hAnsi="Times New Roman"/>
                <w:b/>
                <w:lang w:eastAsia="ru-RU"/>
              </w:rPr>
              <w:t xml:space="preserve">отбор управляющей организации для управления многоквартирным домом </w:t>
            </w:r>
          </w:p>
          <w:p w:rsidR="00FF6472" w:rsidRPr="00FF6472" w:rsidRDefault="00FF6472" w:rsidP="00AA56D0">
            <w:pPr>
              <w:spacing w:after="0" w:line="240" w:lineRule="auto"/>
              <w:jc w:val="center"/>
              <w:rPr>
                <w:rFonts w:ascii="Times New Roman" w:hAnsi="Times New Roman"/>
                <w:color w:val="000000"/>
                <w:lang w:eastAsia="ru-RU"/>
              </w:rPr>
            </w:pPr>
          </w:p>
        </w:tc>
        <w:tc>
          <w:tcPr>
            <w:tcW w:w="3261" w:type="dxa"/>
            <w:tcBorders>
              <w:top w:val="single" w:sz="8" w:space="0" w:color="000000"/>
              <w:left w:val="single" w:sz="8" w:space="0" w:color="000000"/>
              <w:bottom w:val="single" w:sz="8" w:space="0" w:color="000000"/>
              <w:right w:val="single" w:sz="8" w:space="0" w:color="000000"/>
            </w:tcBorders>
          </w:tcPr>
          <w:p w:rsidR="00FF6472" w:rsidRPr="002575A2" w:rsidRDefault="00FF6472" w:rsidP="00AA56D0">
            <w:pPr>
              <w:spacing w:after="0" w:line="240" w:lineRule="auto"/>
              <w:jc w:val="center"/>
              <w:rPr>
                <w:rFonts w:ascii="Times New Roman" w:hAnsi="Times New Roman"/>
                <w:lang w:eastAsia="ru-RU"/>
              </w:rPr>
            </w:pPr>
            <w:r w:rsidRPr="002575A2">
              <w:rPr>
                <w:rFonts w:ascii="Times New Roman" w:hAnsi="Times New Roman"/>
                <w:lang w:eastAsia="ru-RU"/>
              </w:rPr>
              <w:t>ООО «</w:t>
            </w:r>
            <w:proofErr w:type="spellStart"/>
            <w:r w:rsidRPr="002575A2">
              <w:rPr>
                <w:rFonts w:ascii="Times New Roman" w:hAnsi="Times New Roman"/>
                <w:lang w:eastAsia="ru-RU"/>
              </w:rPr>
              <w:t>Жилтрест</w:t>
            </w:r>
            <w:proofErr w:type="spellEnd"/>
            <w:r w:rsidRPr="002575A2">
              <w:rPr>
                <w:rFonts w:ascii="Times New Roman" w:hAnsi="Times New Roman"/>
                <w:lang w:eastAsia="ru-RU"/>
              </w:rPr>
              <w:t>»</w:t>
            </w:r>
          </w:p>
          <w:p w:rsidR="00FF6472" w:rsidRPr="002575A2" w:rsidRDefault="00FF6472" w:rsidP="00FF564A">
            <w:pPr>
              <w:spacing w:after="0" w:line="240" w:lineRule="auto"/>
              <w:jc w:val="center"/>
              <w:rPr>
                <w:rFonts w:ascii="Times New Roman" w:hAnsi="Times New Roman"/>
                <w:color w:val="000000"/>
                <w:lang w:eastAsia="ru-RU"/>
              </w:rPr>
            </w:pPr>
            <w:r w:rsidRPr="002575A2">
              <w:rPr>
                <w:rFonts w:ascii="Times New Roman" w:hAnsi="Times New Roman"/>
                <w:b/>
                <w:sz w:val="20"/>
                <w:szCs w:val="20"/>
                <w:lang w:eastAsia="ru-RU"/>
              </w:rPr>
              <w:t xml:space="preserve">Общий тариф по содержанию, обслуживанию и текущему ремонту жилого фонда                        </w:t>
            </w:r>
          </w:p>
        </w:tc>
        <w:tc>
          <w:tcPr>
            <w:tcW w:w="3685" w:type="dxa"/>
            <w:tcBorders>
              <w:top w:val="single" w:sz="8" w:space="0" w:color="000000"/>
              <w:left w:val="single" w:sz="8" w:space="0" w:color="000000"/>
              <w:bottom w:val="single" w:sz="8" w:space="0" w:color="000000"/>
              <w:right w:val="single" w:sz="4" w:space="0" w:color="auto"/>
            </w:tcBorders>
          </w:tcPr>
          <w:p w:rsidR="00FF6472" w:rsidRPr="002575A2" w:rsidRDefault="00FF6472" w:rsidP="00AA56D0">
            <w:pPr>
              <w:spacing w:after="0" w:line="240" w:lineRule="auto"/>
              <w:jc w:val="center"/>
              <w:rPr>
                <w:rFonts w:ascii="Times New Roman" w:hAnsi="Times New Roman"/>
                <w:color w:val="000000"/>
                <w:lang w:eastAsia="ru-RU"/>
              </w:rPr>
            </w:pPr>
            <w:r w:rsidRPr="002575A2">
              <w:rPr>
                <w:rFonts w:ascii="Times New Roman" w:hAnsi="Times New Roman"/>
                <w:color w:val="000000"/>
                <w:lang w:eastAsia="ru-RU"/>
              </w:rPr>
              <w:t>ООО «Наш Дом»</w:t>
            </w:r>
          </w:p>
          <w:p w:rsidR="00FF6472" w:rsidRPr="002575A2" w:rsidRDefault="00FF6472" w:rsidP="00AA56D0">
            <w:pPr>
              <w:spacing w:after="0" w:line="240" w:lineRule="auto"/>
              <w:jc w:val="center"/>
              <w:rPr>
                <w:rFonts w:ascii="Times New Roman" w:hAnsi="Times New Roman"/>
                <w:lang w:eastAsia="ru-RU"/>
              </w:rPr>
            </w:pPr>
            <w:r w:rsidRPr="002575A2">
              <w:rPr>
                <w:rFonts w:ascii="Times New Roman" w:hAnsi="Times New Roman"/>
                <w:b/>
                <w:sz w:val="20"/>
                <w:szCs w:val="20"/>
                <w:lang w:eastAsia="ru-RU"/>
              </w:rPr>
              <w:t xml:space="preserve">Общий тариф по содержанию, обслуживанию и текущему ремонту жилого фонда                        </w:t>
            </w:r>
          </w:p>
        </w:tc>
      </w:tr>
      <w:tr w:rsidR="00FF6472" w:rsidRPr="00946CCC" w:rsidTr="00FF6472">
        <w:trPr>
          <w:trHeight w:val="279"/>
        </w:trPr>
        <w:tc>
          <w:tcPr>
            <w:tcW w:w="2285" w:type="dxa"/>
            <w:tcBorders>
              <w:top w:val="single" w:sz="8" w:space="0" w:color="000000"/>
              <w:left w:val="single" w:sz="8" w:space="0" w:color="000000"/>
              <w:bottom w:val="single" w:sz="8" w:space="0" w:color="000000"/>
              <w:right w:val="single" w:sz="8" w:space="0" w:color="000000"/>
            </w:tcBorders>
          </w:tcPr>
          <w:p w:rsidR="00FF6472" w:rsidRPr="00FF6472" w:rsidRDefault="00FF6472" w:rsidP="00AA56D0">
            <w:pPr>
              <w:spacing w:after="0" w:line="240" w:lineRule="auto"/>
              <w:jc w:val="center"/>
              <w:rPr>
                <w:rFonts w:ascii="Times New Roman" w:hAnsi="Times New Roman"/>
                <w:b/>
                <w:bCs/>
                <w:color w:val="000000"/>
                <w:lang w:eastAsia="ru-RU"/>
              </w:rPr>
            </w:pPr>
            <w:r w:rsidRPr="00FF6472">
              <w:rPr>
                <w:rFonts w:ascii="Times New Roman" w:hAnsi="Times New Roman"/>
                <w:b/>
                <w:bCs/>
                <w:color w:val="000000"/>
                <w:lang w:eastAsia="ru-RU"/>
              </w:rPr>
              <w:t xml:space="preserve">Стоимость (НМЦК) </w:t>
            </w:r>
          </w:p>
          <w:p w:rsidR="00FF6472" w:rsidRPr="00FF6472" w:rsidRDefault="00FF6472" w:rsidP="00AA56D0">
            <w:pPr>
              <w:spacing w:after="0" w:line="240" w:lineRule="auto"/>
              <w:jc w:val="center"/>
              <w:rPr>
                <w:rFonts w:ascii="Times New Roman" w:hAnsi="Times New Roman"/>
                <w:color w:val="000000"/>
                <w:lang w:eastAsia="ru-RU"/>
              </w:rPr>
            </w:pPr>
          </w:p>
        </w:tc>
        <w:tc>
          <w:tcPr>
            <w:tcW w:w="3261" w:type="dxa"/>
            <w:tcBorders>
              <w:top w:val="single" w:sz="8" w:space="0" w:color="000000"/>
              <w:left w:val="single" w:sz="8" w:space="0" w:color="000000"/>
              <w:bottom w:val="single" w:sz="8" w:space="0" w:color="000000"/>
              <w:right w:val="single" w:sz="8" w:space="0" w:color="000000"/>
            </w:tcBorders>
          </w:tcPr>
          <w:p w:rsidR="00FF6472" w:rsidRPr="002575A2" w:rsidRDefault="00FF6472" w:rsidP="00AA56D0">
            <w:pPr>
              <w:spacing w:after="0" w:line="240" w:lineRule="auto"/>
              <w:jc w:val="center"/>
              <w:rPr>
                <w:rFonts w:ascii="Times New Roman" w:hAnsi="Times New Roman"/>
                <w:color w:val="000000"/>
                <w:lang w:eastAsia="ru-RU"/>
              </w:rPr>
            </w:pPr>
            <w:r>
              <w:rPr>
                <w:rFonts w:ascii="Times New Roman" w:hAnsi="Times New Roman"/>
                <w:color w:val="000000"/>
                <w:lang w:eastAsia="ru-RU"/>
              </w:rPr>
              <w:t>20,94</w:t>
            </w:r>
          </w:p>
        </w:tc>
        <w:tc>
          <w:tcPr>
            <w:tcW w:w="3685" w:type="dxa"/>
            <w:tcBorders>
              <w:top w:val="single" w:sz="8" w:space="0" w:color="000000"/>
              <w:left w:val="single" w:sz="8" w:space="0" w:color="000000"/>
              <w:bottom w:val="single" w:sz="8" w:space="0" w:color="000000"/>
              <w:right w:val="single" w:sz="4" w:space="0" w:color="auto"/>
            </w:tcBorders>
          </w:tcPr>
          <w:p w:rsidR="00FF6472" w:rsidRPr="002575A2" w:rsidRDefault="00FF6472" w:rsidP="00AA56D0">
            <w:pPr>
              <w:spacing w:after="0" w:line="240" w:lineRule="auto"/>
              <w:jc w:val="center"/>
              <w:rPr>
                <w:rFonts w:ascii="Times New Roman" w:hAnsi="Times New Roman"/>
                <w:color w:val="000000"/>
                <w:lang w:eastAsia="ru-RU"/>
              </w:rPr>
            </w:pPr>
            <w:r>
              <w:rPr>
                <w:rFonts w:ascii="Times New Roman" w:hAnsi="Times New Roman"/>
                <w:color w:val="000000"/>
                <w:lang w:eastAsia="ru-RU"/>
              </w:rPr>
              <w:t>12,54</w:t>
            </w: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AA56D0">
      <w:pPr>
        <w:spacing w:after="0" w:line="240" w:lineRule="auto"/>
        <w:jc w:val="right"/>
        <w:rPr>
          <w:rFonts w:ascii="Times New Roman" w:hAnsi="Times New Roman"/>
          <w:bCs/>
          <w:sz w:val="24"/>
          <w:szCs w:val="24"/>
          <w:lang w:eastAsia="ru-RU"/>
        </w:rPr>
      </w:pPr>
    </w:p>
    <w:p w:rsidR="008C34BD" w:rsidRPr="00142F17" w:rsidRDefault="008C34BD" w:rsidP="00AA56D0">
      <w:pPr>
        <w:spacing w:after="0" w:line="240" w:lineRule="auto"/>
        <w:jc w:val="right"/>
        <w:rPr>
          <w:rFonts w:ascii="Times New Roman" w:hAnsi="Times New Roman"/>
          <w:b/>
          <w:bCs/>
          <w:sz w:val="28"/>
          <w:szCs w:val="28"/>
          <w:lang w:eastAsia="ru-RU"/>
        </w:rPr>
      </w:pPr>
      <w:r w:rsidRPr="00142F17">
        <w:rPr>
          <w:rFonts w:ascii="Times New Roman" w:hAnsi="Times New Roman"/>
          <w:b/>
          <w:bCs/>
          <w:sz w:val="28"/>
          <w:szCs w:val="28"/>
          <w:lang w:eastAsia="ru-RU"/>
        </w:rPr>
        <w:t xml:space="preserve">Приложение </w:t>
      </w:r>
      <w:r w:rsidR="00DF14BD">
        <w:rPr>
          <w:rFonts w:ascii="Times New Roman" w:hAnsi="Times New Roman"/>
          <w:b/>
          <w:bCs/>
          <w:sz w:val="28"/>
          <w:szCs w:val="28"/>
          <w:lang w:eastAsia="ru-RU"/>
        </w:rPr>
        <w:t>4</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tbl>
      <w:tblPr>
        <w:tblW w:w="10175" w:type="dxa"/>
        <w:tblInd w:w="-601" w:type="dxa"/>
        <w:tblLook w:val="00A0" w:firstRow="1" w:lastRow="0" w:firstColumn="1" w:lastColumn="0" w:noHBand="0" w:noVBand="0"/>
      </w:tblPr>
      <w:tblGrid>
        <w:gridCol w:w="10178"/>
      </w:tblGrid>
      <w:tr w:rsidR="008C34BD" w:rsidRPr="00946CCC" w:rsidTr="00856042">
        <w:trPr>
          <w:trHeight w:val="33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ПЕРЕЧЕНЬ</w:t>
            </w:r>
          </w:p>
        </w:tc>
      </w:tr>
      <w:tr w:rsidR="008C34BD" w:rsidRPr="00946CCC" w:rsidTr="00856042">
        <w:trPr>
          <w:trHeight w:val="39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дополнительных работ и услуг по содержанию и ремонту общего имущест</w:t>
            </w:r>
            <w:r>
              <w:rPr>
                <w:rFonts w:ascii="Times New Roman" w:hAnsi="Times New Roman"/>
                <w:b/>
                <w:bCs/>
                <w:sz w:val="26"/>
                <w:szCs w:val="26"/>
                <w:lang w:eastAsia="ru-RU"/>
              </w:rPr>
              <w:t>ва</w:t>
            </w:r>
          </w:p>
        </w:tc>
      </w:tr>
      <w:tr w:rsidR="008C34BD" w:rsidRPr="00946CCC" w:rsidTr="00856042">
        <w:trPr>
          <w:trHeight w:val="33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собственников помещений в многоквартирном доме, являющегося</w:t>
            </w:r>
          </w:p>
        </w:tc>
      </w:tr>
      <w:tr w:rsidR="008C34BD" w:rsidRPr="00946CCC" w:rsidTr="00856042">
        <w:trPr>
          <w:trHeight w:val="330"/>
        </w:trPr>
        <w:tc>
          <w:tcPr>
            <w:tcW w:w="10175" w:type="dxa"/>
            <w:noWrap/>
            <w:vAlign w:val="bottom"/>
          </w:tcPr>
          <w:p w:rsidR="008C34BD" w:rsidRPr="00142F17" w:rsidRDefault="008C34BD" w:rsidP="00AA56D0">
            <w:pPr>
              <w:spacing w:after="0" w:line="240" w:lineRule="auto"/>
              <w:ind w:left="-235"/>
              <w:jc w:val="center"/>
              <w:rPr>
                <w:rFonts w:ascii="Times New Roman" w:hAnsi="Times New Roman"/>
                <w:b/>
                <w:bCs/>
                <w:sz w:val="26"/>
                <w:szCs w:val="26"/>
                <w:lang w:eastAsia="ru-RU"/>
              </w:rPr>
            </w:pPr>
            <w:r w:rsidRPr="00142F17">
              <w:rPr>
                <w:rFonts w:ascii="Times New Roman" w:hAnsi="Times New Roman"/>
                <w:b/>
                <w:bCs/>
                <w:sz w:val="26"/>
                <w:szCs w:val="26"/>
                <w:lang w:eastAsia="ru-RU"/>
              </w:rPr>
              <w:t>объектом конкурса</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270"/>
              <w:gridCol w:w="1201"/>
              <w:gridCol w:w="1373"/>
              <w:gridCol w:w="1373"/>
              <w:gridCol w:w="1959"/>
            </w:tblGrid>
            <w:tr w:rsidR="008C34BD" w:rsidRPr="00946CCC" w:rsidTr="00AA56D0">
              <w:trPr>
                <w:trHeight w:val="69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работ, материалы</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Объем работ</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работ (рублей), дата их начала и завершения</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на 1 кв. м общей площади (рублей в месяц)</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Гарантийный срок на выполненные работы</w:t>
                  </w:r>
                  <w:r w:rsidRPr="00AA56D0">
                    <w:rPr>
                      <w:rFonts w:ascii="Times New Roman" w:hAnsi="Times New Roman"/>
                      <w:sz w:val="16"/>
                      <w:szCs w:val="16"/>
                      <w:lang w:eastAsia="ru-RU"/>
                    </w:rPr>
                    <w:br/>
                    <w:t>(лет)</w:t>
                  </w:r>
                </w:p>
                <w:p w:rsidR="008C34BD" w:rsidRPr="00AA56D0" w:rsidRDefault="008C34BD" w:rsidP="00AA56D0">
                  <w:pPr>
                    <w:spacing w:after="0" w:line="240" w:lineRule="auto"/>
                    <w:jc w:val="center"/>
                    <w:rPr>
                      <w:rFonts w:ascii="Times New Roman" w:hAnsi="Times New Roman"/>
                      <w:b/>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Фундаменты</w:t>
                  </w:r>
                </w:p>
              </w:tc>
            </w:tr>
            <w:tr w:rsidR="008C34BD" w:rsidRPr="00946CCC" w:rsidTr="00AA56D0">
              <w:trPr>
                <w:trHeight w:val="38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lastRenderedPageBreak/>
                    <w:t>1. Устранение повреждений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9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sz w:val="16"/>
                      <w:szCs w:val="16"/>
                      <w:lang w:eastAsia="ru-RU"/>
                    </w:rPr>
                  </w:pPr>
                  <w:r w:rsidRPr="00AA56D0">
                    <w:rPr>
                      <w:rFonts w:ascii="Times New Roman" w:hAnsi="Times New Roman"/>
                      <w:sz w:val="16"/>
                      <w:szCs w:val="16"/>
                      <w:lang w:eastAsia="ru-RU"/>
                    </w:rPr>
                    <w:t>2. Осушение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3. Устранение замачивания грунта под фундаментом</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4. Ремонт внутридомовых и наружных дренажей</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5. Устранение осадок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6. Устранение причин деформации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7. Восстановление (ремонт) освещения и вентиляции подвала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8. Восстановление (ремонт) решеток на продухах фундамента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9. Восстановление (ремонт) приямков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 xml:space="preserve">10. Восстановление (ремонт) </w:t>
                  </w:r>
                  <w:proofErr w:type="spellStart"/>
                  <w:r w:rsidRPr="00AA56D0">
                    <w:rPr>
                      <w:rFonts w:ascii="Times New Roman" w:hAnsi="Times New Roman"/>
                      <w:sz w:val="16"/>
                      <w:szCs w:val="16"/>
                      <w:lang w:eastAsia="ru-RU"/>
                    </w:rPr>
                    <w:t>отмостки</w:t>
                  </w:r>
                  <w:proofErr w:type="spellEnd"/>
                </w:p>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11. Восстановление (ремонт) гидроизоляции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12. Восстановление (ремонт) вводов инженерных коммуникаций в подвальные помещения через фундаменты</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Каменные, кирпичные, железобетонные стены</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 xml:space="preserve">13. Устранение повреждений </w:t>
                  </w:r>
                  <w:proofErr w:type="gramStart"/>
                  <w:r w:rsidRPr="00AA56D0">
                    <w:rPr>
                      <w:rFonts w:ascii="Times New Roman" w:hAnsi="Times New Roman"/>
                      <w:sz w:val="16"/>
                      <w:szCs w:val="16"/>
                      <w:lang w:eastAsia="ru-RU"/>
                    </w:rPr>
                    <w:t>стен,</w:t>
                  </w:r>
                  <w:r w:rsidRPr="00AA56D0">
                    <w:rPr>
                      <w:rFonts w:ascii="Times New Roman" w:hAnsi="Times New Roman"/>
                      <w:sz w:val="16"/>
                      <w:szCs w:val="16"/>
                      <w:lang w:eastAsia="ru-RU"/>
                    </w:rPr>
                    <w:br/>
                    <w:t>в</w:t>
                  </w:r>
                  <w:proofErr w:type="gramEnd"/>
                  <w:r w:rsidRPr="00AA56D0">
                    <w:rPr>
                      <w:rFonts w:ascii="Times New Roman" w:hAnsi="Times New Roman"/>
                      <w:sz w:val="16"/>
                      <w:szCs w:val="16"/>
                      <w:lang w:eastAsia="ru-RU"/>
                    </w:rPr>
                    <w:t xml:space="preserve"> том числе в подвалах и чердаках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14. Восстановление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15. Модернизация теплоизоляции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16. Создание, восстановление или модернизация гидроизоляции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17. Восстановление или модернизация звукоизоляции стен и перегородок</w:t>
                  </w:r>
                </w:p>
                <w:p w:rsidR="008C34BD" w:rsidRPr="00AA56D0" w:rsidRDefault="008C34BD" w:rsidP="00AA56D0">
                  <w:pPr>
                    <w:spacing w:after="0" w:line="240" w:lineRule="auto"/>
                    <w:jc w:val="both"/>
                    <w:rPr>
                      <w:rFonts w:ascii="Times New Roman" w:hAnsi="Times New Roman"/>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18. Восстановление несущей способности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2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Деревянные стены</w:t>
                  </w: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19. Устранение крена, просадок, выпучивания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66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20. Обработка стен от гниения, поражения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21.Восстановление (ремонт) стен, поврежденных гниением,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22. Ликвидация просадки засыпки в каркасных стенах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23. Устранение (ремонт) разрушений штукатурки и обшивки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24. Восстановление и модернизация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0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 xml:space="preserve">25.Уплотнение стыков с установкой </w:t>
                  </w:r>
                  <w:proofErr w:type="spellStart"/>
                  <w:r w:rsidRPr="00AA56D0">
                    <w:rPr>
                      <w:rFonts w:ascii="Times New Roman" w:hAnsi="Times New Roman"/>
                      <w:bCs/>
                      <w:sz w:val="16"/>
                      <w:szCs w:val="16"/>
                      <w:lang w:eastAsia="ru-RU"/>
                    </w:rPr>
                    <w:t>нащельников</w:t>
                  </w:r>
                  <w:proofErr w:type="spellEnd"/>
                  <w:r w:rsidRPr="00AA56D0">
                    <w:rPr>
                      <w:rFonts w:ascii="Times New Roman" w:hAnsi="Times New Roman"/>
                      <w:bCs/>
                      <w:sz w:val="16"/>
                      <w:szCs w:val="16"/>
                      <w:lang w:eastAsia="ru-RU"/>
                    </w:rPr>
                    <w:t>, конопаткой пазов между венцами, заделкой щелей и трещин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103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26.Окраска деревянных неоштукатуренных зданий паропроницаемыми красками или составами для усиления пожаробезопасности и защиты от грибка и гниения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8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27.Восстановление (ремонт) водоотводящих устройств наружных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 xml:space="preserve">28.Восстановление (ремонт) стальных деталей крепления (кронштейны пожарных лестниц, </w:t>
                  </w:r>
                  <w:proofErr w:type="spellStart"/>
                  <w:r w:rsidRPr="00AA56D0">
                    <w:rPr>
                      <w:rFonts w:ascii="Times New Roman" w:hAnsi="Times New Roman"/>
                      <w:bCs/>
                      <w:sz w:val="16"/>
                      <w:szCs w:val="16"/>
                      <w:lang w:eastAsia="ru-RU"/>
                    </w:rPr>
                    <w:t>флагодержатели</w:t>
                  </w:r>
                  <w:proofErr w:type="spellEnd"/>
                  <w:r w:rsidRPr="00AA56D0">
                    <w:rPr>
                      <w:rFonts w:ascii="Times New Roman" w:hAnsi="Times New Roman"/>
                      <w:bCs/>
                      <w:sz w:val="16"/>
                      <w:szCs w:val="16"/>
                      <w:lang w:eastAsia="ru-RU"/>
                    </w:rPr>
                    <w:t xml:space="preserve">, ухваты </w:t>
                  </w:r>
                  <w:r w:rsidRPr="00AA56D0">
                    <w:rPr>
                      <w:rFonts w:ascii="Times New Roman" w:hAnsi="Times New Roman"/>
                      <w:bCs/>
                      <w:sz w:val="16"/>
                      <w:szCs w:val="16"/>
                      <w:lang w:eastAsia="ru-RU"/>
                    </w:rPr>
                    <w:lastRenderedPageBreak/>
                    <w:t>водосточных труб и др.)</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26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lastRenderedPageBreak/>
                    <w:t>29.Защита стальных элементов от коррозии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30.Окраска стен помещений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17"/>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Крыши</w:t>
                  </w:r>
                </w:p>
              </w:tc>
            </w:tr>
            <w:tr w:rsidR="008C34BD" w:rsidRPr="00946CCC" w:rsidTr="00856042">
              <w:trPr>
                <w:trHeight w:val="36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31.Восстановление (ремонт) вентиляционных устройств (оборудования)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32.Окраска металлической кровли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65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33. Ремонт, восстановление, модернизация оборудования, установленного на крыше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4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34.Восстановление (ремонт) выходов на крышу</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2"/>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35. Ремонт, утепление дверей с лестничных площадок на чердак</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36.Восстановление (ремонт) дверей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37.Восстановление (ремонт) окон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38. Ремонт объектов внешнего благоустройства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bl>
          <w:p w:rsidR="008C34BD" w:rsidRPr="00AA56D0" w:rsidRDefault="008C34BD" w:rsidP="00AA56D0">
            <w:pPr>
              <w:spacing w:after="0" w:line="240" w:lineRule="auto"/>
              <w:jc w:val="center"/>
              <w:rPr>
                <w:rFonts w:ascii="Times New Roman" w:hAnsi="Times New Roman"/>
                <w:b/>
                <w:bCs/>
                <w:sz w:val="16"/>
                <w:szCs w:val="16"/>
                <w:lang w:eastAsia="ru-RU"/>
              </w:rPr>
            </w:pP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30606C">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142F17" w:rsidRDefault="008C34BD" w:rsidP="00BF2584">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sz w:val="28"/>
          <w:szCs w:val="28"/>
          <w:lang w:eastAsia="ru-RU"/>
        </w:rPr>
      </w:pPr>
      <w:r w:rsidRPr="00142F17">
        <w:rPr>
          <w:rFonts w:ascii="Times New Roman" w:hAnsi="Times New Roman"/>
          <w:b/>
          <w:noProof/>
          <w:sz w:val="28"/>
          <w:szCs w:val="28"/>
          <w:lang w:eastAsia="ru-RU"/>
        </w:rPr>
        <w:t xml:space="preserve">Приложение </w:t>
      </w:r>
      <w:r w:rsidR="00DF14BD">
        <w:rPr>
          <w:rFonts w:ascii="Times New Roman" w:hAnsi="Times New Roman"/>
          <w:b/>
          <w:noProof/>
          <w:sz w:val="28"/>
          <w:szCs w:val="28"/>
          <w:lang w:eastAsia="ru-RU"/>
        </w:rPr>
        <w:t>5</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8F3421" w:rsidRDefault="008C34BD" w:rsidP="00856042">
      <w:pPr>
        <w:spacing w:after="0" w:line="240" w:lineRule="auto"/>
        <w:rPr>
          <w:rFonts w:ascii="Times New Roman" w:hAnsi="Times New Roman"/>
          <w:b/>
          <w:sz w:val="28"/>
          <w:szCs w:val="28"/>
          <w:lang w:eastAsia="ru-RU"/>
        </w:rPr>
      </w:pPr>
      <w:r w:rsidRPr="008F3421">
        <w:rPr>
          <w:rFonts w:ascii="Times New Roman" w:hAnsi="Times New Roman"/>
          <w:b/>
          <w:sz w:val="28"/>
          <w:szCs w:val="28"/>
          <w:lang w:eastAsia="ru-RU"/>
        </w:rPr>
        <w:t xml:space="preserve">Проект </w:t>
      </w: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 xml:space="preserve">ДОГОВОР </w:t>
      </w: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 xml:space="preserve"> управления многоквартирным домом</w:t>
      </w:r>
    </w:p>
    <w:p w:rsidR="008C34BD" w:rsidRPr="00856042" w:rsidRDefault="008C34BD" w:rsidP="00AA56D0">
      <w:pPr>
        <w:spacing w:after="0" w:line="240" w:lineRule="auto"/>
        <w:jc w:val="center"/>
        <w:rPr>
          <w:rFonts w:ascii="Times New Roman" w:hAnsi="Times New Roman"/>
          <w:sz w:val="24"/>
          <w:szCs w:val="24"/>
          <w:lang w:eastAsia="ru-RU"/>
        </w:rPr>
      </w:pPr>
    </w:p>
    <w:p w:rsidR="008C34BD" w:rsidRPr="00856042" w:rsidRDefault="008C34BD" w:rsidP="00AA56D0">
      <w:pPr>
        <w:spacing w:after="0" w:line="240" w:lineRule="auto"/>
        <w:jc w:val="center"/>
        <w:rPr>
          <w:rFonts w:ascii="Times New Roman" w:hAnsi="Times New Roman"/>
          <w:sz w:val="24"/>
          <w:szCs w:val="24"/>
          <w:lang w:eastAsia="ru-RU"/>
        </w:rPr>
      </w:pPr>
      <w:r w:rsidRPr="00856042">
        <w:rPr>
          <w:rFonts w:ascii="Times New Roman" w:hAnsi="Times New Roman"/>
          <w:sz w:val="24"/>
          <w:szCs w:val="24"/>
          <w:lang w:eastAsia="ru-RU"/>
        </w:rPr>
        <w:t>пос. 4 отделение ГСС</w:t>
      </w:r>
      <w:r w:rsidRPr="00856042">
        <w:rPr>
          <w:rFonts w:ascii="Times New Roman" w:hAnsi="Times New Roman"/>
          <w:sz w:val="24"/>
          <w:szCs w:val="24"/>
          <w:lang w:eastAsia="ru-RU"/>
        </w:rPr>
        <w:tab/>
      </w:r>
      <w:r w:rsidRPr="00856042">
        <w:rPr>
          <w:rFonts w:ascii="Times New Roman" w:hAnsi="Times New Roman"/>
          <w:sz w:val="24"/>
          <w:szCs w:val="24"/>
          <w:lang w:eastAsia="ru-RU"/>
        </w:rPr>
        <w:tab/>
      </w:r>
      <w:r w:rsidRPr="00856042">
        <w:rPr>
          <w:rFonts w:ascii="Times New Roman" w:hAnsi="Times New Roman"/>
          <w:sz w:val="24"/>
          <w:szCs w:val="24"/>
          <w:lang w:eastAsia="ru-RU"/>
        </w:rPr>
        <w:tab/>
        <w:t xml:space="preserve">                   </w:t>
      </w:r>
      <w:proofErr w:type="gramStart"/>
      <w:r w:rsidRPr="00856042">
        <w:rPr>
          <w:rFonts w:ascii="Times New Roman" w:hAnsi="Times New Roman"/>
          <w:sz w:val="24"/>
          <w:szCs w:val="24"/>
          <w:lang w:eastAsia="ru-RU"/>
        </w:rPr>
        <w:t xml:space="preserve">   «</w:t>
      </w:r>
      <w:proofErr w:type="gramEnd"/>
      <w:r w:rsidRPr="00856042">
        <w:rPr>
          <w:rFonts w:ascii="Times New Roman" w:hAnsi="Times New Roman"/>
          <w:sz w:val="24"/>
          <w:szCs w:val="24"/>
          <w:lang w:eastAsia="ru-RU"/>
        </w:rPr>
        <w:t>__» _________20___ года</w:t>
      </w:r>
    </w:p>
    <w:p w:rsidR="008C34BD" w:rsidRPr="00856042" w:rsidRDefault="008C34BD" w:rsidP="00847928">
      <w:pPr>
        <w:spacing w:after="0" w:line="240" w:lineRule="auto"/>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Администрация Писаревского сельского поселения, в лице главы администрации______________________________________________________________, действующего на основании Устава Писаревского муниципального образования именуемая в дальнейшем А</w:t>
      </w:r>
      <w:r w:rsidRPr="00856042">
        <w:rPr>
          <w:rFonts w:ascii="Times New Roman" w:hAnsi="Times New Roman"/>
          <w:bCs/>
          <w:sz w:val="24"/>
          <w:szCs w:val="24"/>
          <w:lang w:eastAsia="ru-RU"/>
        </w:rPr>
        <w:t>дминистрация, с одной стороны и _______________________________________________________________,</w:t>
      </w:r>
      <w:r w:rsidRPr="00856042">
        <w:rPr>
          <w:rFonts w:ascii="Times New Roman" w:hAnsi="Times New Roman"/>
          <w:sz w:val="24"/>
          <w:szCs w:val="24"/>
          <w:lang w:eastAsia="ru-RU"/>
        </w:rPr>
        <w:t xml:space="preserve"> в лице ______________________________________________________________, действующего на основании ________________________________________, именуемое в дальнейшем Управляющая организация с другой стороны, совместно именуемые Стороны заключили настоящий Договор о нижеследующем:  </w:t>
      </w:r>
    </w:p>
    <w:p w:rsidR="008C34BD" w:rsidRPr="00856042" w:rsidRDefault="008C34BD" w:rsidP="00AA56D0">
      <w:pPr>
        <w:spacing w:after="0" w:line="240" w:lineRule="auto"/>
        <w:jc w:val="both"/>
        <w:rPr>
          <w:rFonts w:ascii="Times New Roman" w:hAnsi="Times New Roman"/>
          <w:sz w:val="24"/>
          <w:szCs w:val="24"/>
          <w:lang w:eastAsia="ru-RU"/>
        </w:rPr>
      </w:pP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1. ПРЕДМЕТ ДОГОВОРА</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1.1. Предметом настоящего договора является выполнение управляющей организацией за </w:t>
      </w:r>
      <w:proofErr w:type="gramStart"/>
      <w:r w:rsidRPr="00856042">
        <w:rPr>
          <w:rFonts w:ascii="Times New Roman" w:hAnsi="Times New Roman"/>
          <w:sz w:val="24"/>
          <w:szCs w:val="24"/>
          <w:lang w:eastAsia="ru-RU"/>
        </w:rPr>
        <w:t>плату  работ</w:t>
      </w:r>
      <w:proofErr w:type="gramEnd"/>
      <w:r w:rsidRPr="00856042">
        <w:rPr>
          <w:rFonts w:ascii="Times New Roman" w:hAnsi="Times New Roman"/>
          <w:sz w:val="24"/>
          <w:szCs w:val="24"/>
          <w:lang w:eastAsia="ru-RU"/>
        </w:rPr>
        <w:t xml:space="preserve"> и услуг в целях управления многоквартирным  домом в соответствии с итогами открытого конкурса «____» ________ 201__ года.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1.3. Администрация передает, а Управляющая организация принимает на себя полномочия по управлению многоквартирными домами согласно приложению № 1, а именно:</w:t>
      </w:r>
    </w:p>
    <w:p w:rsidR="008C34BD" w:rsidRPr="00856042" w:rsidRDefault="008C34BD" w:rsidP="00AA56D0">
      <w:pPr>
        <w:tabs>
          <w:tab w:val="num" w:pos="72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1.3.1. выполнение работ и оказание услуг по содержанию </w:t>
      </w:r>
      <w:proofErr w:type="gramStart"/>
      <w:r w:rsidRPr="00856042">
        <w:rPr>
          <w:rFonts w:ascii="Times New Roman" w:hAnsi="Times New Roman"/>
          <w:sz w:val="24"/>
          <w:szCs w:val="24"/>
          <w:lang w:eastAsia="ru-RU"/>
        </w:rPr>
        <w:t>и  ремонту</w:t>
      </w:r>
      <w:proofErr w:type="gramEnd"/>
      <w:r w:rsidRPr="00856042">
        <w:rPr>
          <w:rFonts w:ascii="Times New Roman" w:hAnsi="Times New Roman"/>
          <w:sz w:val="24"/>
          <w:szCs w:val="24"/>
          <w:lang w:eastAsia="ru-RU"/>
        </w:rPr>
        <w:t xml:space="preserve"> общего имущества самостоятельно, либо путем заключения  договоров  на отдельные виды работ </w:t>
      </w:r>
      <w:r w:rsidRPr="00856042">
        <w:rPr>
          <w:rFonts w:ascii="Times New Roman" w:hAnsi="Times New Roman"/>
          <w:sz w:val="24"/>
          <w:szCs w:val="24"/>
          <w:lang w:eastAsia="ru-RU"/>
        </w:rPr>
        <w:lastRenderedPageBreak/>
        <w:t xml:space="preserve">и услуг по содержанию и ремонту  общего имущества и предоставление коммунальных услуг собственникам помещений;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1.3.2. 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1.3.3 подготовка </w:t>
      </w:r>
      <w:proofErr w:type="gramStart"/>
      <w:r w:rsidRPr="00856042">
        <w:rPr>
          <w:rFonts w:ascii="Times New Roman" w:hAnsi="Times New Roman"/>
          <w:sz w:val="24"/>
          <w:szCs w:val="24"/>
          <w:lang w:eastAsia="ru-RU"/>
        </w:rPr>
        <w:t>предложений  по</w:t>
      </w:r>
      <w:proofErr w:type="gramEnd"/>
      <w:r w:rsidRPr="00856042">
        <w:rPr>
          <w:rFonts w:ascii="Times New Roman" w:hAnsi="Times New Roman"/>
          <w:sz w:val="24"/>
          <w:szCs w:val="24"/>
          <w:lang w:eastAsia="ru-RU"/>
        </w:rPr>
        <w:t xml:space="preserve"> проведению дополнительных работ по содержанию и  ремонту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1.3.4.  проверка технического состояния общего имущества;</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1.3.5. подготовка экономических расчетов по планируемым работам и услугам, касающимся содержания и ремонта, модернизации, приращения и реконструкции общего имущества; </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1.3.6.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 xml:space="preserve">1.3.7. прием и рассмотрение обращений, жалоб потребителей; </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1.3.10. выдача потребителям справок и иных документов в пределах своих полномочий;</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1.3.11. ведение бухгалтерской, статистической и иной документации;</w:t>
      </w:r>
    </w:p>
    <w:p w:rsidR="008C34BD" w:rsidRPr="00856042" w:rsidRDefault="008C34BD" w:rsidP="00AA56D0">
      <w:pPr>
        <w:tabs>
          <w:tab w:val="num" w:pos="1440"/>
        </w:tabs>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 xml:space="preserve">1.3.12. реализация мероприятий по </w:t>
      </w:r>
      <w:proofErr w:type="spellStart"/>
      <w:r w:rsidRPr="00856042">
        <w:rPr>
          <w:rFonts w:ascii="Times New Roman" w:hAnsi="Times New Roman"/>
          <w:sz w:val="24"/>
          <w:szCs w:val="24"/>
          <w:lang w:eastAsia="ru-RU"/>
        </w:rPr>
        <w:t>энерго</w:t>
      </w:r>
      <w:proofErr w:type="spellEnd"/>
      <w:r w:rsidRPr="00856042">
        <w:rPr>
          <w:rFonts w:ascii="Times New Roman" w:hAnsi="Times New Roman"/>
          <w:sz w:val="24"/>
          <w:szCs w:val="24"/>
          <w:lang w:eastAsia="ru-RU"/>
        </w:rPr>
        <w:t xml:space="preserve"> - ресурсосбережению;</w:t>
      </w:r>
      <w:r w:rsidRPr="00856042">
        <w:rPr>
          <w:rFonts w:ascii="Times New Roman" w:hAnsi="Times New Roman"/>
          <w:sz w:val="24"/>
          <w:szCs w:val="24"/>
          <w:lang w:eastAsia="ru-RU"/>
        </w:rPr>
        <w:tab/>
      </w:r>
    </w:p>
    <w:p w:rsidR="008C34BD" w:rsidRPr="00856042" w:rsidRDefault="008C34BD" w:rsidP="00AA56D0">
      <w:pPr>
        <w:tabs>
          <w:tab w:val="num" w:pos="1440"/>
        </w:tabs>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1.3.13. выполнение иных функций в соответствии с решениями собственников, предусмотренных ст. 44 Жилищного кодекса РФ и входящих в их компетенцию.</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1.4. Содержание </w:t>
      </w:r>
      <w:proofErr w:type="gramStart"/>
      <w:r w:rsidRPr="00856042">
        <w:rPr>
          <w:rFonts w:ascii="Times New Roman" w:hAnsi="Times New Roman"/>
          <w:sz w:val="24"/>
          <w:szCs w:val="24"/>
          <w:lang w:eastAsia="ru-RU"/>
        </w:rPr>
        <w:t>и  ремонт</w:t>
      </w:r>
      <w:proofErr w:type="gramEnd"/>
      <w:r w:rsidRPr="00856042">
        <w:rPr>
          <w:rFonts w:ascii="Times New Roman" w:hAnsi="Times New Roman"/>
          <w:sz w:val="24"/>
          <w:szCs w:val="24"/>
          <w:lang w:eastAsia="ru-RU"/>
        </w:rPr>
        <w:t xml:space="preserve"> общего имущества осуществляется Управляющей организацией в соответствии с требованиями законодательства РФ.  </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1.5. Отдельные условия настоящего договора, а именно:</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 перечень и размер платы обязательных работ и услуг по содержанию и ремонту общего имущества собственников </w:t>
      </w:r>
      <w:proofErr w:type="gramStart"/>
      <w:r w:rsidRPr="00856042">
        <w:rPr>
          <w:rFonts w:ascii="Times New Roman" w:hAnsi="Times New Roman"/>
          <w:sz w:val="24"/>
          <w:szCs w:val="24"/>
          <w:lang w:eastAsia="ru-RU"/>
        </w:rPr>
        <w:t>помещений  установлены</w:t>
      </w:r>
      <w:proofErr w:type="gramEnd"/>
      <w:r w:rsidRPr="00856042">
        <w:rPr>
          <w:rFonts w:ascii="Times New Roman" w:hAnsi="Times New Roman"/>
          <w:sz w:val="24"/>
          <w:szCs w:val="24"/>
          <w:lang w:eastAsia="ru-RU"/>
        </w:rPr>
        <w:t xml:space="preserve">  организатором  конкурса в конкурсной документации (приложение № 2 Документации) и не подлежат изменению весь период действия настоящего договора;</w:t>
      </w:r>
    </w:p>
    <w:p w:rsidR="008C34BD" w:rsidRPr="00856042" w:rsidRDefault="008C34BD" w:rsidP="00AA56D0">
      <w:pPr>
        <w:tabs>
          <w:tab w:val="num" w:pos="720"/>
        </w:tabs>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состав общего имущества многоквартирных домов – приложение №</w:t>
      </w:r>
      <w:r>
        <w:rPr>
          <w:rFonts w:ascii="Times New Roman" w:hAnsi="Times New Roman"/>
          <w:sz w:val="24"/>
          <w:szCs w:val="24"/>
          <w:lang w:eastAsia="ru-RU"/>
        </w:rPr>
        <w:t xml:space="preserve"> </w:t>
      </w:r>
      <w:r w:rsidRPr="00856042">
        <w:rPr>
          <w:rFonts w:ascii="Times New Roman" w:hAnsi="Times New Roman"/>
          <w:sz w:val="24"/>
          <w:szCs w:val="24"/>
          <w:lang w:eastAsia="ru-RU"/>
        </w:rPr>
        <w:t>3 Договора.</w:t>
      </w:r>
    </w:p>
    <w:p w:rsidR="008C34BD" w:rsidRPr="00856042" w:rsidRDefault="008C34BD" w:rsidP="00AA56D0">
      <w:pPr>
        <w:tabs>
          <w:tab w:val="num" w:pos="720"/>
        </w:tabs>
        <w:spacing w:after="0" w:line="240" w:lineRule="auto"/>
        <w:ind w:firstLine="720"/>
        <w:jc w:val="both"/>
        <w:rPr>
          <w:rFonts w:ascii="Times New Roman" w:hAnsi="Times New Roman"/>
          <w:sz w:val="24"/>
          <w:szCs w:val="24"/>
          <w:lang w:eastAsia="ru-RU"/>
        </w:rPr>
      </w:pPr>
    </w:p>
    <w:p w:rsidR="008C34BD" w:rsidRPr="00856042" w:rsidRDefault="008C34BD" w:rsidP="00AA56D0">
      <w:pPr>
        <w:numPr>
          <w:ilvl w:val="0"/>
          <w:numId w:val="23"/>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ПРАВА И ОБЯЗАННОСТИ СТОРОН</w:t>
      </w:r>
    </w:p>
    <w:p w:rsidR="008C34BD" w:rsidRPr="00856042" w:rsidRDefault="008C34BD" w:rsidP="00AA56D0">
      <w:pPr>
        <w:spacing w:after="0" w:line="240" w:lineRule="auto"/>
        <w:ind w:left="360"/>
        <w:jc w:val="center"/>
        <w:rPr>
          <w:rFonts w:ascii="Times New Roman" w:hAnsi="Times New Roman"/>
          <w:b/>
          <w:sz w:val="24"/>
          <w:szCs w:val="24"/>
          <w:lang w:eastAsia="ru-RU"/>
        </w:rPr>
      </w:pPr>
    </w:p>
    <w:p w:rsidR="008C34BD" w:rsidRPr="00856042" w:rsidRDefault="008C34BD" w:rsidP="00AA56D0">
      <w:pPr>
        <w:tabs>
          <w:tab w:val="left" w:pos="72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2.1.    Управляющая организация обязана:</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принять полномочия по управлению многоквартирными домами, предусмотренным п. 1.1. настоящего договора;</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самостоятельно или с привлечением иных    юридических лиц и</w:t>
      </w:r>
      <w:r>
        <w:rPr>
          <w:rFonts w:ascii="Times New Roman" w:hAnsi="Times New Roman"/>
          <w:sz w:val="24"/>
          <w:szCs w:val="24"/>
          <w:lang w:eastAsia="ru-RU"/>
        </w:rPr>
        <w:t xml:space="preserve"> </w:t>
      </w:r>
      <w:r w:rsidRPr="00856042">
        <w:rPr>
          <w:rFonts w:ascii="Times New Roman" w:hAnsi="Times New Roman"/>
          <w:sz w:val="24"/>
          <w:szCs w:val="24"/>
          <w:lang w:eastAsia="ru-RU"/>
        </w:rPr>
        <w:t>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 согласно перечню обязательных работ и услуг;</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оказывать услуги и выполнять работы по управлению, содержанию и ремонту общего имущества согласно перечню обязательных работ и услуг;</w:t>
      </w:r>
    </w:p>
    <w:p w:rsidR="008C34BD" w:rsidRPr="00856042" w:rsidRDefault="008C34BD" w:rsidP="00975C66">
      <w:pPr>
        <w:numPr>
          <w:ilvl w:val="2"/>
          <w:numId w:val="24"/>
        </w:numPr>
        <w:tabs>
          <w:tab w:val="num" w:pos="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в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годовой отчет об исполнении предмета настоящего договора на общих собраниях собственников помещений в многоквартирном доме, проводимых в соответствии с законодательством РФ собственниками таких помещений;</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lastRenderedPageBreak/>
        <w:t>представлять статистическую отчетность по требованиям Администрации;</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участвовать во всех проверках, обследованиях многоквартирного дома, а также в составлении актов по фактам не предоставления, некачественного или не своевременного предоставления жилищно-коммунальных услуг;</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в случае невыполнения работ или не предоставления услуг предоставлять информацию в ресурс снабжающие организации для проведения в установленных действующим законодательством случаях перерасчета;</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по требованию Администрации отчет о выполненных работах и финансовых затратах;</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соблюдать нормативные сроки устранения аварий, неисправностей и их последствий;</w:t>
      </w:r>
    </w:p>
    <w:p w:rsidR="008C34BD" w:rsidRPr="00856042" w:rsidRDefault="008C34BD" w:rsidP="00975C66">
      <w:pPr>
        <w:numPr>
          <w:ilvl w:val="2"/>
          <w:numId w:val="24"/>
        </w:numPr>
        <w:tabs>
          <w:tab w:val="num" w:pos="0"/>
          <w:tab w:val="left" w:pos="720"/>
          <w:tab w:val="num"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своевременно информировать администрацию и нанимателей жилых помещений о предстоящих перерывах предоставления жилищно-коммунальных услуг;</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обеспечить сохранность общего имущества жилищного фонда;</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по запросу собственника помещений в течени</w:t>
      </w:r>
      <w:r>
        <w:rPr>
          <w:rFonts w:ascii="Times New Roman" w:hAnsi="Times New Roman"/>
          <w:snapToGrid w:val="0"/>
          <w:sz w:val="24"/>
          <w:szCs w:val="24"/>
          <w:lang w:eastAsia="ru-RU"/>
        </w:rPr>
        <w:t>е</w:t>
      </w:r>
      <w:r w:rsidRPr="00856042">
        <w:rPr>
          <w:rFonts w:ascii="Times New Roman" w:hAnsi="Times New Roman"/>
          <w:snapToGrid w:val="0"/>
          <w:sz w:val="24"/>
          <w:szCs w:val="24"/>
          <w:lang w:eastAsia="ru-RU"/>
        </w:rPr>
        <w:t xml:space="preserve"> 3-х рабочих дней предоставлять документы, связанные с выполнением обязательств по договору управления многоквартирным домом;</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указанные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8C34BD" w:rsidRPr="00856042" w:rsidRDefault="008C34BD" w:rsidP="00AA56D0">
      <w:pPr>
        <w:tabs>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2.2.  </w:t>
      </w:r>
      <w:r w:rsidRPr="00856042">
        <w:rPr>
          <w:rFonts w:ascii="Times New Roman" w:hAnsi="Times New Roman"/>
          <w:snapToGrid w:val="0"/>
          <w:sz w:val="24"/>
          <w:szCs w:val="24"/>
          <w:lang w:eastAsia="ru-RU"/>
        </w:rPr>
        <w:t>Управляющая организация вправе:</w:t>
      </w:r>
    </w:p>
    <w:p w:rsidR="008C34BD" w:rsidRPr="00856042" w:rsidRDefault="008C34BD" w:rsidP="00975C66">
      <w:pPr>
        <w:numPr>
          <w:ilvl w:val="2"/>
          <w:numId w:val="25"/>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выполнять работы и услуги по содержанию и ремонту самостоятельно в полном объеме или частично, либо путем привлечения третьих лиц;</w:t>
      </w:r>
    </w:p>
    <w:p w:rsidR="008C34BD" w:rsidRPr="00856042" w:rsidRDefault="008C34BD" w:rsidP="00975C66">
      <w:pPr>
        <w:numPr>
          <w:ilvl w:val="2"/>
          <w:numId w:val="26"/>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проводить начисление, сбор и перерасчет платежей потребителей за содержание, текущий ремонт самостоятельно, либо путем привлечения третьих лиц;</w:t>
      </w:r>
    </w:p>
    <w:p w:rsidR="008C34BD" w:rsidRPr="00856042" w:rsidRDefault="008C34BD" w:rsidP="00975C66">
      <w:pPr>
        <w:numPr>
          <w:ilvl w:val="2"/>
          <w:numId w:val="26"/>
        </w:numPr>
        <w:tabs>
          <w:tab w:val="clear" w:pos="720"/>
          <w:tab w:val="num" w:pos="284"/>
          <w:tab w:val="left" w:pos="900"/>
          <w:tab w:val="left" w:pos="1260"/>
        </w:tabs>
        <w:spacing w:after="0" w:line="240" w:lineRule="auto"/>
        <w:ind w:left="0" w:firstLine="0"/>
        <w:jc w:val="center"/>
        <w:rPr>
          <w:rFonts w:ascii="Times New Roman" w:hAnsi="Times New Roman"/>
          <w:sz w:val="24"/>
          <w:szCs w:val="24"/>
          <w:lang w:eastAsia="ru-RU"/>
        </w:rPr>
      </w:pPr>
      <w:r w:rsidRPr="00856042">
        <w:rPr>
          <w:rFonts w:ascii="Times New Roman" w:hAnsi="Times New Roman"/>
          <w:sz w:val="24"/>
          <w:szCs w:val="24"/>
          <w:lang w:eastAsia="ru-RU"/>
        </w:rPr>
        <w:t xml:space="preserve">  принимать участие в общих собраниях собственников;</w:t>
      </w:r>
    </w:p>
    <w:p w:rsidR="008C34BD" w:rsidRPr="00856042" w:rsidRDefault="008C34BD" w:rsidP="00AA56D0">
      <w:pPr>
        <w:numPr>
          <w:ilvl w:val="2"/>
          <w:numId w:val="26"/>
        </w:numPr>
        <w:tabs>
          <w:tab w:val="left" w:pos="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принимать меры по взысканию задолженности потребителей по оплате за содержание и ремонт жилого помещения;</w:t>
      </w:r>
    </w:p>
    <w:p w:rsidR="008C34BD" w:rsidRPr="00856042" w:rsidRDefault="008C34BD" w:rsidP="00975C66">
      <w:pPr>
        <w:numPr>
          <w:ilvl w:val="2"/>
          <w:numId w:val="26"/>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8C34BD" w:rsidRPr="00856042" w:rsidRDefault="008C34BD" w:rsidP="00AA56D0">
      <w:pPr>
        <w:tabs>
          <w:tab w:val="left" w:pos="900"/>
          <w:tab w:val="left" w:pos="1260"/>
        </w:tabs>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2.3.  Администрация обязана:</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передать Управляющей организации полномочия по управлению многоквартирным домом, предусмотренные п. 1.3. настоящего договора;</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не передавать предусмотренные п.1.3. настоящего договора права другим управляющим организациям в период действия настоящего договора; </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предоставлять управляющей организации сведения о нанимателях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помещению.</w:t>
      </w:r>
    </w:p>
    <w:p w:rsidR="008C34BD" w:rsidRPr="00856042" w:rsidRDefault="008C34BD" w:rsidP="00AA56D0">
      <w:pPr>
        <w:tabs>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2.4.  Администрация вправе:</w:t>
      </w:r>
    </w:p>
    <w:p w:rsidR="008C34BD" w:rsidRPr="00856042" w:rsidRDefault="008C34BD" w:rsidP="00975C66">
      <w:pPr>
        <w:numPr>
          <w:ilvl w:val="2"/>
          <w:numId w:val="28"/>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 причинении ущерба имуществу требовать от управляющей организации составления акта о причиненном ущербе и требовать в установленном порядке возмещение убытков.</w:t>
      </w:r>
    </w:p>
    <w:p w:rsidR="008C34BD" w:rsidRDefault="008C34BD" w:rsidP="00AA56D0">
      <w:pPr>
        <w:tabs>
          <w:tab w:val="num" w:pos="720"/>
        </w:tabs>
        <w:spacing w:after="0" w:line="240" w:lineRule="auto"/>
        <w:jc w:val="both"/>
        <w:rPr>
          <w:rFonts w:ascii="Times New Roman" w:hAnsi="Times New Roman"/>
          <w:sz w:val="24"/>
          <w:szCs w:val="24"/>
          <w:lang w:eastAsia="ru-RU"/>
        </w:rPr>
      </w:pPr>
    </w:p>
    <w:p w:rsidR="008C34BD" w:rsidRPr="00856042" w:rsidRDefault="008C34BD" w:rsidP="00AA56D0">
      <w:pPr>
        <w:numPr>
          <w:ilvl w:val="0"/>
          <w:numId w:val="28"/>
        </w:numPr>
        <w:tabs>
          <w:tab w:val="left" w:pos="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РАЗМЕР И ПОРЯДОК ОПЛАТЫ ПО НАСТОЯЩЕМУ ДОГОВОРУ</w:t>
      </w:r>
    </w:p>
    <w:p w:rsidR="008C34BD" w:rsidRPr="00856042" w:rsidRDefault="008C34BD" w:rsidP="00847928">
      <w:pPr>
        <w:tabs>
          <w:tab w:val="left" w:pos="720"/>
          <w:tab w:val="left" w:pos="1418"/>
        </w:tabs>
        <w:spacing w:after="0" w:line="240" w:lineRule="auto"/>
        <w:jc w:val="center"/>
        <w:rPr>
          <w:rFonts w:ascii="Times New Roman" w:hAnsi="Times New Roman"/>
          <w:b/>
          <w:sz w:val="24"/>
          <w:szCs w:val="24"/>
          <w:lang w:eastAsia="ru-RU"/>
        </w:rPr>
      </w:pP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 xml:space="preserve">Плата за содержание и ремонт общего имущества многоквартирного дома установлена   организатором конкурса в размере ___рублей ____копеек (без НДС) за 1 м2 </w:t>
      </w:r>
      <w:r w:rsidRPr="00856042">
        <w:rPr>
          <w:rFonts w:ascii="Times New Roman" w:hAnsi="Times New Roman"/>
          <w:sz w:val="24"/>
          <w:szCs w:val="24"/>
          <w:lang w:eastAsia="ru-RU"/>
        </w:rPr>
        <w:lastRenderedPageBreak/>
        <w:t>общей площади жилого помещения с применением поправочных коэффициентов для домов с разной степенью благоустройства, указанных в конкурсной документации;</w:t>
      </w:r>
    </w:p>
    <w:p w:rsidR="008C34BD" w:rsidRPr="00856042" w:rsidRDefault="008C34BD" w:rsidP="00975C66">
      <w:pPr>
        <w:numPr>
          <w:ilvl w:val="1"/>
          <w:numId w:val="29"/>
        </w:numPr>
        <w:tabs>
          <w:tab w:val="clear" w:pos="1440"/>
          <w:tab w:val="num" w:pos="0"/>
          <w:tab w:val="num" w:pos="851"/>
          <w:tab w:val="num" w:pos="126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 xml:space="preserve">Размер платы за коммунальные услуги устанавливаются по тарифам, утвержденным порядком, установленным законодательством Российской Федерации для </w:t>
      </w:r>
      <w:proofErr w:type="spellStart"/>
      <w:r w:rsidRPr="00856042">
        <w:rPr>
          <w:rFonts w:ascii="Times New Roman" w:hAnsi="Times New Roman"/>
          <w:sz w:val="24"/>
          <w:szCs w:val="24"/>
          <w:lang w:eastAsia="ru-RU"/>
        </w:rPr>
        <w:t>ресурсоснабжающих</w:t>
      </w:r>
      <w:proofErr w:type="spellEnd"/>
      <w:r w:rsidRPr="00856042">
        <w:rPr>
          <w:rFonts w:ascii="Times New Roman" w:hAnsi="Times New Roman"/>
          <w:sz w:val="24"/>
          <w:szCs w:val="24"/>
          <w:lang w:eastAsia="ru-RU"/>
        </w:rPr>
        <w:t xml:space="preserve"> организаций.</w:t>
      </w:r>
    </w:p>
    <w:p w:rsidR="008C34BD" w:rsidRPr="00856042" w:rsidRDefault="008C34BD" w:rsidP="00975C66">
      <w:pPr>
        <w:numPr>
          <w:ilvl w:val="1"/>
          <w:numId w:val="29"/>
        </w:numPr>
        <w:tabs>
          <w:tab w:val="clear" w:pos="1440"/>
          <w:tab w:val="num" w:pos="0"/>
          <w:tab w:val="num" w:pos="108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Внесение платы за содержание и ремонт общего имущества многоквартирного дома осуществляется собственниками и нанимателями жилых помещений управляющей организации на основании платежных документов, выставляемых в адрес соответствующих плательщиков.</w:t>
      </w:r>
    </w:p>
    <w:p w:rsidR="008C34BD" w:rsidRPr="00856042" w:rsidRDefault="008C34BD" w:rsidP="00975C66">
      <w:pPr>
        <w:numPr>
          <w:ilvl w:val="1"/>
          <w:numId w:val="29"/>
        </w:numPr>
        <w:tabs>
          <w:tab w:val="clear" w:pos="1440"/>
          <w:tab w:val="num" w:pos="0"/>
          <w:tab w:val="num" w:pos="108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Плата за содержание и ремонт общего имущества вносится ежемесячно до 10 числа месяца, следующего за истекшим месяцем.</w:t>
      </w:r>
    </w:p>
    <w:p w:rsidR="008C34BD" w:rsidRPr="00856042" w:rsidRDefault="008C34BD" w:rsidP="00AA56D0">
      <w:pPr>
        <w:tabs>
          <w:tab w:val="num" w:pos="1080"/>
          <w:tab w:val="num" w:pos="1440"/>
        </w:tabs>
        <w:spacing w:after="0" w:line="240" w:lineRule="auto"/>
        <w:jc w:val="both"/>
        <w:rPr>
          <w:rFonts w:ascii="Times New Roman" w:hAnsi="Times New Roman"/>
          <w:sz w:val="24"/>
          <w:szCs w:val="24"/>
          <w:lang w:eastAsia="ru-RU"/>
        </w:rPr>
      </w:pPr>
    </w:p>
    <w:p w:rsidR="008C34BD" w:rsidRPr="00856042" w:rsidRDefault="008C34BD" w:rsidP="00AA56D0">
      <w:pPr>
        <w:numPr>
          <w:ilvl w:val="0"/>
          <w:numId w:val="29"/>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ОТВЕТСТВЕННОСТЬ СТОРОН</w:t>
      </w:r>
    </w:p>
    <w:p w:rsidR="008C34BD" w:rsidRPr="00856042" w:rsidRDefault="008C34BD" w:rsidP="00975C66">
      <w:pPr>
        <w:numPr>
          <w:ilvl w:val="1"/>
          <w:numId w:val="29"/>
        </w:numPr>
        <w:tabs>
          <w:tab w:val="clear" w:pos="1440"/>
          <w:tab w:val="num" w:pos="0"/>
          <w:tab w:val="num" w:pos="709"/>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8C34BD" w:rsidRPr="00856042" w:rsidRDefault="008C34BD" w:rsidP="00847928">
      <w:pPr>
        <w:spacing w:after="0" w:line="240" w:lineRule="auto"/>
        <w:rPr>
          <w:rFonts w:ascii="Times New Roman" w:hAnsi="Times New Roman"/>
          <w:b/>
          <w:sz w:val="24"/>
          <w:szCs w:val="24"/>
          <w:lang w:eastAsia="ru-RU"/>
        </w:rPr>
      </w:pPr>
    </w:p>
    <w:p w:rsidR="008C34BD" w:rsidRPr="00856042" w:rsidRDefault="008C34BD" w:rsidP="00975C66">
      <w:pPr>
        <w:numPr>
          <w:ilvl w:val="0"/>
          <w:numId w:val="29"/>
        </w:numPr>
        <w:spacing w:after="0" w:line="240" w:lineRule="auto"/>
        <w:ind w:left="0" w:firstLine="0"/>
        <w:jc w:val="center"/>
        <w:rPr>
          <w:rFonts w:ascii="Times New Roman" w:hAnsi="Times New Roman"/>
          <w:b/>
          <w:sz w:val="24"/>
          <w:szCs w:val="24"/>
          <w:lang w:eastAsia="ru-RU"/>
        </w:rPr>
      </w:pPr>
      <w:r w:rsidRPr="00856042">
        <w:rPr>
          <w:rFonts w:ascii="Times New Roman" w:hAnsi="Times New Roman"/>
          <w:b/>
          <w:sz w:val="24"/>
          <w:szCs w:val="24"/>
          <w:lang w:eastAsia="ru-RU"/>
        </w:rPr>
        <w:t>СРОК ДЕЙСТВИЯ И РАСТОРЖЕНИЕ НАСТОЯЩЕГО ДОГОВОРА</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вступает в силу с момента подписания и действует в течение одного года.</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может быть, расторгнут по соглашению Сторон или по основаниям, предусмотренным законодательством РФ.</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Договор может быть расторгнут в одностороннем порядке в связи с нарушениями сторонами условий договора.</w:t>
      </w:r>
    </w:p>
    <w:p w:rsidR="008C34BD" w:rsidRPr="00856042" w:rsidRDefault="008C34BD" w:rsidP="00975C66">
      <w:pPr>
        <w:numPr>
          <w:ilvl w:val="0"/>
          <w:numId w:val="29"/>
        </w:numPr>
        <w:tabs>
          <w:tab w:val="num" w:pos="0"/>
        </w:tabs>
        <w:spacing w:after="0" w:line="240" w:lineRule="auto"/>
        <w:ind w:left="0" w:firstLine="0"/>
        <w:jc w:val="center"/>
        <w:rPr>
          <w:rFonts w:ascii="Times New Roman" w:hAnsi="Times New Roman"/>
          <w:b/>
          <w:sz w:val="24"/>
          <w:szCs w:val="24"/>
          <w:lang w:eastAsia="ru-RU"/>
        </w:rPr>
      </w:pPr>
      <w:r w:rsidRPr="00856042">
        <w:rPr>
          <w:rFonts w:ascii="Times New Roman" w:hAnsi="Times New Roman"/>
          <w:b/>
          <w:sz w:val="24"/>
          <w:szCs w:val="24"/>
          <w:lang w:eastAsia="ru-RU"/>
        </w:rPr>
        <w:t>РАЗРЕШЕНИЕ СПОРОВ</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 xml:space="preserve">Споры, возникающие при исполнении обязательств по настоящему договору, решаются Сторонами путем переговоров. </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В случае не достижения согласия спор передается на рассмотрение суда в порядке, предусмотренном законодательством Российской Федерации.</w:t>
      </w:r>
    </w:p>
    <w:p w:rsidR="008C34BD" w:rsidRPr="00856042" w:rsidRDefault="008C34BD" w:rsidP="00AA56D0">
      <w:pPr>
        <w:numPr>
          <w:ilvl w:val="0"/>
          <w:numId w:val="30"/>
        </w:numPr>
        <w:tabs>
          <w:tab w:val="left" w:pos="108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ПОРЯДОК ОСУЩЕСТВЛЕНИЯ КОНТРОЛЯ ЗА ВЫПОЛНЕНИЕМ УПРАВЛЯЮЩЕЙ ОРГАНИЗАЦИЕЙ ОБЯЗАТЕЛЬСТВ ПО НАСТОЯЩЕМУ ДОГОВОРУ</w:t>
      </w:r>
    </w:p>
    <w:p w:rsidR="008C34BD" w:rsidRPr="00856042" w:rsidRDefault="008C34BD" w:rsidP="00975C66">
      <w:pPr>
        <w:numPr>
          <w:ilvl w:val="1"/>
          <w:numId w:val="30"/>
        </w:numPr>
        <w:tabs>
          <w:tab w:val="clear" w:pos="360"/>
          <w:tab w:val="num" w:pos="720"/>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Администрация осуществляет периодический контроль выполнения управляющей организацией своих обязательств по настоящему договору.</w:t>
      </w:r>
    </w:p>
    <w:p w:rsidR="008C34BD" w:rsidRPr="00856042" w:rsidRDefault="008C34BD" w:rsidP="00975C66">
      <w:pPr>
        <w:numPr>
          <w:ilvl w:val="1"/>
          <w:numId w:val="30"/>
        </w:numPr>
        <w:tabs>
          <w:tab w:val="clear" w:pos="360"/>
          <w:tab w:val="num" w:pos="720"/>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Ежегодно, не позднее 1 марта управляющая организация представляет в Администрацию отчет о выполнении условий настоящего договора. В отчете указываются:</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соответствии фактического перечня, объемов и качества работ и услуг по управлению, содержанию и ремонту многоквартирных домов положениям настоящего договора;</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количестве предложений, заявлений и жалоб пользователей</w:t>
      </w:r>
      <w:r>
        <w:rPr>
          <w:rFonts w:ascii="Times New Roman" w:hAnsi="Times New Roman"/>
          <w:sz w:val="24"/>
          <w:szCs w:val="24"/>
          <w:lang w:eastAsia="ru-RU"/>
        </w:rPr>
        <w:t xml:space="preserve"> </w:t>
      </w:r>
      <w:r w:rsidRPr="00856042">
        <w:rPr>
          <w:rFonts w:ascii="Times New Roman" w:hAnsi="Times New Roman"/>
          <w:sz w:val="24"/>
          <w:szCs w:val="24"/>
          <w:lang w:eastAsia="ru-RU"/>
        </w:rPr>
        <w:t>помещений в многоквартирных домах и принятых мерах по устранению указанных в них недостатков в установленные сроки.</w:t>
      </w:r>
    </w:p>
    <w:p w:rsidR="008C34BD" w:rsidRPr="00856042" w:rsidRDefault="008C34BD" w:rsidP="00AA56D0">
      <w:pPr>
        <w:numPr>
          <w:ilvl w:val="0"/>
          <w:numId w:val="30"/>
        </w:numPr>
        <w:tabs>
          <w:tab w:val="left" w:pos="108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ПРОЧИЕ ПОЛОЖЕНИЯ</w:t>
      </w:r>
    </w:p>
    <w:p w:rsidR="008C34BD" w:rsidRPr="00856042" w:rsidRDefault="008C34BD" w:rsidP="00975C66">
      <w:pPr>
        <w:numPr>
          <w:ilvl w:val="1"/>
          <w:numId w:val="30"/>
        </w:numPr>
        <w:tabs>
          <w:tab w:val="clear" w:pos="360"/>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8C34BD" w:rsidRPr="00856042" w:rsidRDefault="008C34BD" w:rsidP="00975C66">
      <w:pPr>
        <w:numPr>
          <w:ilvl w:val="1"/>
          <w:numId w:val="30"/>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8C34BD" w:rsidRPr="00856042" w:rsidRDefault="008C34BD" w:rsidP="00AA56D0">
      <w:pPr>
        <w:spacing w:after="0" w:line="240" w:lineRule="auto"/>
        <w:ind w:left="708"/>
        <w:jc w:val="both"/>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К настоящему договору прилагаются:</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Приложение № 1    Перечень многоквартирных жилых домов.</w:t>
      </w:r>
    </w:p>
    <w:p w:rsidR="008C34BD" w:rsidRPr="00856042" w:rsidRDefault="008C34BD" w:rsidP="00AA56D0">
      <w:pPr>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 xml:space="preserve">Приложение № 2    Перечень работ, услуг по управлению многоквартирным домом и содержанию общего имущества в многоквартирном доме. </w:t>
      </w:r>
    </w:p>
    <w:p w:rsidR="008C34BD" w:rsidRPr="00856042" w:rsidRDefault="008C34BD" w:rsidP="00AA56D0">
      <w:pPr>
        <w:widowControl w:val="0"/>
        <w:spacing w:after="0" w:line="211" w:lineRule="exact"/>
        <w:ind w:right="60"/>
        <w:rPr>
          <w:rFonts w:ascii="Times New Roman" w:hAnsi="Times New Roman"/>
          <w:bCs/>
          <w:color w:val="000000"/>
          <w:spacing w:val="-2"/>
          <w:sz w:val="24"/>
          <w:szCs w:val="24"/>
          <w:lang w:eastAsia="ru-RU"/>
        </w:rPr>
      </w:pPr>
      <w:r w:rsidRPr="00856042">
        <w:rPr>
          <w:rFonts w:ascii="Times New Roman" w:hAnsi="Times New Roman"/>
          <w:sz w:val="24"/>
          <w:szCs w:val="24"/>
          <w:lang w:eastAsia="ru-RU"/>
        </w:rPr>
        <w:t xml:space="preserve">Приложение №3   </w:t>
      </w:r>
      <w:r w:rsidRPr="00856042">
        <w:rPr>
          <w:rFonts w:ascii="Times New Roman" w:hAnsi="Times New Roman"/>
          <w:bCs/>
          <w:color w:val="000000"/>
          <w:spacing w:val="-2"/>
          <w:sz w:val="24"/>
          <w:szCs w:val="24"/>
          <w:lang w:eastAsia="ru-RU"/>
        </w:rPr>
        <w:t>Состав общего имущества и граница эксплуатационной ответственности.</w:t>
      </w:r>
    </w:p>
    <w:p w:rsidR="008C34BD" w:rsidRPr="00856042" w:rsidRDefault="008C34BD" w:rsidP="00AA56D0">
      <w:pPr>
        <w:numPr>
          <w:ilvl w:val="0"/>
          <w:numId w:val="30"/>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РЕКВИЗИТЫ И ПОДПИСИ СТОРОН</w:t>
      </w:r>
    </w:p>
    <w:tbl>
      <w:tblPr>
        <w:tblW w:w="9930" w:type="dxa"/>
        <w:tblLayout w:type="fixed"/>
        <w:tblLook w:val="00A0" w:firstRow="1" w:lastRow="0" w:firstColumn="1" w:lastColumn="0" w:noHBand="0" w:noVBand="0"/>
      </w:tblPr>
      <w:tblGrid>
        <w:gridCol w:w="4680"/>
        <w:gridCol w:w="5250"/>
      </w:tblGrid>
      <w:tr w:rsidR="008C34BD" w:rsidRPr="00946CCC" w:rsidTr="00AA56D0">
        <w:trPr>
          <w:trHeight w:val="139"/>
        </w:trPr>
        <w:tc>
          <w:tcPr>
            <w:tcW w:w="4677" w:type="dxa"/>
          </w:tcPr>
          <w:p w:rsidR="008C34BD" w:rsidRPr="00856042" w:rsidRDefault="008C34BD" w:rsidP="00AA56D0">
            <w:pPr>
              <w:keepNext/>
              <w:widowControl w:val="0"/>
              <w:autoSpaceDE w:val="0"/>
              <w:autoSpaceDN w:val="0"/>
              <w:adjustRightInd w:val="0"/>
              <w:spacing w:after="0" w:line="560" w:lineRule="exact"/>
              <w:jc w:val="center"/>
              <w:outlineLvl w:val="0"/>
              <w:rPr>
                <w:rFonts w:ascii="Times New Roman" w:hAnsi="Times New Roman"/>
                <w:b/>
                <w:bCs/>
                <w:i/>
                <w:sz w:val="24"/>
                <w:szCs w:val="24"/>
                <w:lang w:eastAsia="ru-RU"/>
              </w:rPr>
            </w:pPr>
            <w:r w:rsidRPr="00856042">
              <w:rPr>
                <w:rFonts w:ascii="Times New Roman" w:hAnsi="Times New Roman"/>
                <w:b/>
                <w:bCs/>
                <w:i/>
                <w:sz w:val="24"/>
                <w:szCs w:val="24"/>
                <w:lang w:eastAsia="ru-RU"/>
              </w:rPr>
              <w:t>«Администрация»</w:t>
            </w:r>
          </w:p>
        </w:tc>
        <w:tc>
          <w:tcPr>
            <w:tcW w:w="5246" w:type="dxa"/>
            <w:vAlign w:val="center"/>
          </w:tcPr>
          <w:p w:rsidR="008C34BD" w:rsidRPr="00856042" w:rsidRDefault="008C34BD" w:rsidP="00AA56D0">
            <w:pPr>
              <w:spacing w:after="0" w:line="240" w:lineRule="auto"/>
              <w:jc w:val="center"/>
              <w:rPr>
                <w:rFonts w:ascii="Times New Roman" w:hAnsi="Times New Roman"/>
                <w:b/>
                <w:i/>
                <w:sz w:val="24"/>
                <w:szCs w:val="24"/>
                <w:lang w:eastAsia="ru-RU"/>
              </w:rPr>
            </w:pPr>
            <w:r w:rsidRPr="00856042">
              <w:rPr>
                <w:rFonts w:ascii="Times New Roman" w:hAnsi="Times New Roman"/>
                <w:b/>
                <w:i/>
                <w:sz w:val="24"/>
                <w:szCs w:val="24"/>
                <w:lang w:eastAsia="ru-RU"/>
              </w:rPr>
              <w:t>«Управляющая организация»</w:t>
            </w:r>
          </w:p>
        </w:tc>
      </w:tr>
      <w:tr w:rsidR="008C34BD" w:rsidRPr="00946CCC" w:rsidTr="00AA56D0">
        <w:trPr>
          <w:trHeight w:val="2306"/>
        </w:trPr>
        <w:tc>
          <w:tcPr>
            <w:tcW w:w="4677" w:type="dxa"/>
          </w:tcPr>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Администрация Писаревского</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сельского поселения</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665254, пос. 4 отделение Государственной селекционной станции, ул. Мичурина, 36</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ИНН 3816007856</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КПП 381601001</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р/счет 40204810300000000107</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БИК 042520001</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Наименование банка: Отделение Иркутск, г. Иркутск</w:t>
            </w:r>
          </w:p>
          <w:p w:rsidR="008C34BD" w:rsidRPr="00856042" w:rsidRDefault="008C34BD" w:rsidP="00AA56D0">
            <w:pPr>
              <w:tabs>
                <w:tab w:val="left" w:pos="4253"/>
              </w:tabs>
              <w:spacing w:after="0" w:line="240" w:lineRule="auto"/>
              <w:rPr>
                <w:rFonts w:ascii="Times New Roman" w:hAnsi="Times New Roman"/>
                <w:sz w:val="24"/>
                <w:szCs w:val="24"/>
                <w:lang w:eastAsia="ru-RU"/>
              </w:rPr>
            </w:pPr>
            <w:proofErr w:type="spellStart"/>
            <w:r w:rsidRPr="00B85FA4">
              <w:rPr>
                <w:rFonts w:ascii="Times New Roman" w:hAnsi="Times New Roman"/>
                <w:sz w:val="24"/>
                <w:szCs w:val="24"/>
                <w:lang w:val="en-US"/>
              </w:rPr>
              <w:t>pisarevskoe</w:t>
            </w:r>
            <w:proofErr w:type="spellEnd"/>
            <w:r w:rsidRPr="00B85FA4">
              <w:rPr>
                <w:rFonts w:ascii="Times New Roman" w:hAnsi="Times New Roman"/>
                <w:sz w:val="24"/>
                <w:szCs w:val="24"/>
              </w:rPr>
              <w:t>_</w:t>
            </w:r>
            <w:r w:rsidRPr="00B85FA4">
              <w:rPr>
                <w:rFonts w:ascii="Times New Roman" w:hAnsi="Times New Roman"/>
                <w:sz w:val="24"/>
                <w:szCs w:val="24"/>
                <w:lang w:val="en-US"/>
              </w:rPr>
              <w:t>s</w:t>
            </w:r>
            <w:r w:rsidRPr="00B85FA4">
              <w:rPr>
                <w:rFonts w:ascii="Times New Roman" w:hAnsi="Times New Roman"/>
                <w:sz w:val="24"/>
                <w:szCs w:val="24"/>
              </w:rPr>
              <w:t>.</w:t>
            </w:r>
            <w:r w:rsidRPr="00B85FA4">
              <w:rPr>
                <w:rFonts w:ascii="Times New Roman" w:hAnsi="Times New Roman"/>
                <w:sz w:val="24"/>
                <w:szCs w:val="24"/>
                <w:lang w:val="en-US"/>
              </w:rPr>
              <w:t>p</w:t>
            </w:r>
            <w:r w:rsidRPr="00B85FA4">
              <w:rPr>
                <w:rFonts w:ascii="Times New Roman" w:hAnsi="Times New Roman"/>
                <w:sz w:val="24"/>
                <w:szCs w:val="24"/>
              </w:rPr>
              <w:t>@</w:t>
            </w:r>
            <w:r w:rsidRPr="00B85FA4">
              <w:rPr>
                <w:rFonts w:ascii="Times New Roman" w:hAnsi="Times New Roman"/>
                <w:sz w:val="24"/>
                <w:szCs w:val="24"/>
                <w:lang w:val="en-US"/>
              </w:rPr>
              <w:t>mail</w:t>
            </w:r>
            <w:r w:rsidRPr="00B85FA4">
              <w:rPr>
                <w:rFonts w:ascii="Times New Roman" w:hAnsi="Times New Roman"/>
                <w:sz w:val="24"/>
                <w:szCs w:val="24"/>
              </w:rPr>
              <w:t>.</w:t>
            </w:r>
            <w:proofErr w:type="spellStart"/>
            <w:r w:rsidRPr="00B85FA4">
              <w:rPr>
                <w:rFonts w:ascii="Times New Roman" w:hAnsi="Times New Roman"/>
                <w:sz w:val="24"/>
                <w:szCs w:val="24"/>
                <w:lang w:val="en-US"/>
              </w:rPr>
              <w:t>ru</w:t>
            </w:r>
            <w:proofErr w:type="spellEnd"/>
          </w:p>
        </w:tc>
        <w:tc>
          <w:tcPr>
            <w:tcW w:w="5246" w:type="dxa"/>
          </w:tcPr>
          <w:p w:rsidR="008C34BD" w:rsidRPr="00856042" w:rsidRDefault="008C34BD" w:rsidP="00AA56D0">
            <w:pPr>
              <w:spacing w:after="0" w:line="240" w:lineRule="auto"/>
              <w:rPr>
                <w:rFonts w:ascii="Times New Roman" w:hAnsi="Times New Roman"/>
                <w:sz w:val="24"/>
                <w:szCs w:val="24"/>
                <w:lang w:eastAsia="ru-RU"/>
              </w:rPr>
            </w:pPr>
          </w:p>
          <w:p w:rsidR="008C34BD" w:rsidRPr="00856042" w:rsidRDefault="008C34BD" w:rsidP="00AA56D0">
            <w:pPr>
              <w:spacing w:after="0" w:line="240" w:lineRule="auto"/>
              <w:jc w:val="right"/>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p>
        </w:tc>
      </w:tr>
      <w:tr w:rsidR="008C34BD" w:rsidRPr="00946CCC" w:rsidTr="00AA56D0">
        <w:tc>
          <w:tcPr>
            <w:tcW w:w="4677" w:type="dxa"/>
          </w:tcPr>
          <w:p w:rsidR="008C34BD" w:rsidRPr="00856042" w:rsidRDefault="008C34BD" w:rsidP="00AA56D0">
            <w:pPr>
              <w:tabs>
                <w:tab w:val="left" w:pos="4253"/>
              </w:tabs>
              <w:spacing w:after="0" w:line="240" w:lineRule="auto"/>
              <w:rPr>
                <w:rFonts w:ascii="Times New Roman" w:hAnsi="Times New Roman"/>
                <w:sz w:val="24"/>
                <w:szCs w:val="24"/>
                <w:lang w:eastAsia="ru-RU"/>
              </w:rPr>
            </w:pPr>
          </w:p>
          <w:p w:rsidR="008C34BD" w:rsidRDefault="008C34BD" w:rsidP="004E053F">
            <w:pPr>
              <w:tabs>
                <w:tab w:val="left" w:pos="4253"/>
              </w:tabs>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___________________  (_______________)</w:t>
            </w:r>
          </w:p>
          <w:p w:rsidR="008C34BD" w:rsidRPr="00856042" w:rsidRDefault="008C34BD" w:rsidP="004E053F">
            <w:pPr>
              <w:tabs>
                <w:tab w:val="left" w:pos="4253"/>
              </w:tabs>
              <w:spacing w:after="0" w:line="240" w:lineRule="auto"/>
              <w:rPr>
                <w:rFonts w:ascii="Times New Roman" w:hAnsi="Times New Roman"/>
                <w:sz w:val="24"/>
                <w:szCs w:val="24"/>
                <w:lang w:eastAsia="ru-RU"/>
              </w:rPr>
            </w:pPr>
          </w:p>
        </w:tc>
        <w:tc>
          <w:tcPr>
            <w:tcW w:w="5246" w:type="dxa"/>
          </w:tcPr>
          <w:p w:rsidR="008C34BD" w:rsidRPr="00856042" w:rsidRDefault="008C34BD" w:rsidP="00AA56D0">
            <w:pPr>
              <w:tabs>
                <w:tab w:val="left" w:pos="4253"/>
              </w:tabs>
              <w:spacing w:after="0" w:line="240" w:lineRule="auto"/>
              <w:jc w:val="right"/>
              <w:rPr>
                <w:rFonts w:ascii="Times New Roman" w:hAnsi="Times New Roman"/>
                <w:sz w:val="24"/>
                <w:szCs w:val="24"/>
                <w:lang w:eastAsia="ru-RU"/>
              </w:rPr>
            </w:pPr>
          </w:p>
          <w:p w:rsidR="008C34BD" w:rsidRPr="00856042" w:rsidRDefault="008C34BD" w:rsidP="00AA56D0">
            <w:pPr>
              <w:tabs>
                <w:tab w:val="left" w:pos="4253"/>
              </w:tabs>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_________________/___________</w:t>
            </w:r>
          </w:p>
        </w:tc>
      </w:tr>
    </w:tbl>
    <w:p w:rsidR="008C34BD" w:rsidRPr="00AA56D0" w:rsidRDefault="008C34BD" w:rsidP="00AA56D0">
      <w:pPr>
        <w:spacing w:after="0" w:line="240" w:lineRule="auto"/>
        <w:ind w:right="126"/>
        <w:rPr>
          <w:rFonts w:ascii="Times New Roman" w:hAnsi="Times New Roman"/>
          <w:sz w:val="28"/>
          <w:szCs w:val="24"/>
          <w:lang w:eastAsia="ru-RU"/>
        </w:rPr>
      </w:pPr>
    </w:p>
    <w:p w:rsidR="008C34BD" w:rsidRDefault="008C34BD" w:rsidP="00142F17">
      <w:pPr>
        <w:spacing w:after="0" w:line="240" w:lineRule="auto"/>
        <w:ind w:right="126"/>
        <w:rPr>
          <w:rFonts w:ascii="Times New Roman" w:hAnsi="Times New Roman"/>
          <w:sz w:val="20"/>
          <w:szCs w:val="20"/>
          <w:lang w:eastAsia="ru-RU"/>
        </w:rPr>
      </w:pPr>
    </w:p>
    <w:p w:rsidR="008C34BD" w:rsidRDefault="008C34BD" w:rsidP="00AA56D0">
      <w:pPr>
        <w:spacing w:after="0" w:line="240" w:lineRule="auto"/>
        <w:ind w:left="6480" w:right="126"/>
        <w:jc w:val="right"/>
        <w:rPr>
          <w:rFonts w:ascii="Times New Roman" w:hAnsi="Times New Roman"/>
          <w:sz w:val="20"/>
          <w:szCs w:val="20"/>
          <w:lang w:eastAsia="ru-RU"/>
        </w:rPr>
      </w:pPr>
    </w:p>
    <w:p w:rsidR="008C34BD" w:rsidRPr="00142F17" w:rsidRDefault="008C34BD" w:rsidP="00AA56D0">
      <w:pPr>
        <w:spacing w:after="0" w:line="240" w:lineRule="auto"/>
        <w:ind w:left="6480" w:right="126"/>
        <w:jc w:val="right"/>
        <w:rPr>
          <w:rFonts w:ascii="Times New Roman" w:hAnsi="Times New Roman"/>
          <w:sz w:val="24"/>
          <w:szCs w:val="24"/>
          <w:lang w:eastAsia="ru-RU"/>
        </w:rPr>
      </w:pPr>
      <w:r w:rsidRPr="00142F17">
        <w:rPr>
          <w:rFonts w:ascii="Times New Roman" w:hAnsi="Times New Roman"/>
          <w:sz w:val="24"/>
          <w:szCs w:val="24"/>
          <w:lang w:eastAsia="ru-RU"/>
        </w:rPr>
        <w:t>Приложение № 1</w:t>
      </w:r>
    </w:p>
    <w:p w:rsidR="008C34BD" w:rsidRPr="00142F17" w:rsidRDefault="008C34BD" w:rsidP="00AA56D0">
      <w:pPr>
        <w:spacing w:after="0" w:line="240" w:lineRule="auto"/>
        <w:ind w:left="6300" w:right="126"/>
        <w:jc w:val="right"/>
        <w:rPr>
          <w:rFonts w:ascii="Times New Roman" w:hAnsi="Times New Roman"/>
          <w:sz w:val="24"/>
          <w:szCs w:val="24"/>
          <w:lang w:eastAsia="ru-RU"/>
        </w:rPr>
      </w:pPr>
      <w:r w:rsidRPr="00142F17">
        <w:rPr>
          <w:rFonts w:ascii="Times New Roman" w:hAnsi="Times New Roman"/>
          <w:sz w:val="24"/>
          <w:szCs w:val="24"/>
          <w:lang w:eastAsia="ru-RU"/>
        </w:rPr>
        <w:t>к договору управления многоквартирным домом</w:t>
      </w:r>
    </w:p>
    <w:p w:rsidR="008C34BD" w:rsidRPr="00AA56D0" w:rsidRDefault="008C34BD" w:rsidP="00AA56D0">
      <w:pPr>
        <w:spacing w:after="0" w:line="240" w:lineRule="auto"/>
        <w:ind w:left="6300"/>
        <w:jc w:val="right"/>
        <w:rPr>
          <w:rFonts w:ascii="Times New Roman" w:hAnsi="Times New Roman"/>
          <w:sz w:val="28"/>
          <w:szCs w:val="24"/>
          <w:lang w:eastAsia="ru-RU"/>
        </w:rPr>
      </w:pPr>
    </w:p>
    <w:p w:rsidR="008C34BD" w:rsidRPr="00AA56D0" w:rsidRDefault="008C34BD" w:rsidP="00AA56D0">
      <w:pPr>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Перечень многоквартирных жилых домов</w:t>
      </w:r>
    </w:p>
    <w:p w:rsidR="008C34BD" w:rsidRPr="00AA56D0" w:rsidRDefault="008C34BD" w:rsidP="00AA56D0">
      <w:pPr>
        <w:spacing w:after="0" w:line="240" w:lineRule="auto"/>
        <w:jc w:val="center"/>
        <w:rPr>
          <w:rFonts w:ascii="Times New Roman" w:hAnsi="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505"/>
        <w:gridCol w:w="1111"/>
        <w:gridCol w:w="1137"/>
        <w:gridCol w:w="1080"/>
        <w:gridCol w:w="1217"/>
        <w:gridCol w:w="1657"/>
      </w:tblGrid>
      <w:tr w:rsidR="008C34BD" w:rsidRPr="00946CCC" w:rsidTr="00AA56D0">
        <w:trPr>
          <w:trHeight w:val="96"/>
          <w:jc w:val="center"/>
        </w:trPr>
        <w:tc>
          <w:tcPr>
            <w:tcW w:w="555"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 п/п</w:t>
            </w:r>
          </w:p>
        </w:tc>
        <w:tc>
          <w:tcPr>
            <w:tcW w:w="2505"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Местонахождение</w:t>
            </w:r>
          </w:p>
        </w:tc>
        <w:tc>
          <w:tcPr>
            <w:tcW w:w="1111"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Год постройки</w:t>
            </w:r>
          </w:p>
        </w:tc>
        <w:tc>
          <w:tcPr>
            <w:tcW w:w="113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Этажность</w:t>
            </w:r>
          </w:p>
        </w:tc>
        <w:tc>
          <w:tcPr>
            <w:tcW w:w="1080"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Общая площадь, кв.м</w:t>
            </w:r>
          </w:p>
        </w:tc>
        <w:tc>
          <w:tcPr>
            <w:tcW w:w="121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Количество квартир</w:t>
            </w:r>
          </w:p>
        </w:tc>
        <w:tc>
          <w:tcPr>
            <w:tcW w:w="165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Материал стен</w:t>
            </w:r>
          </w:p>
        </w:tc>
      </w:tr>
      <w:tr w:rsidR="008C34BD" w:rsidRPr="00946CCC" w:rsidTr="00AA56D0">
        <w:trPr>
          <w:trHeight w:val="70"/>
          <w:jc w:val="center"/>
        </w:trPr>
        <w:tc>
          <w:tcPr>
            <w:tcW w:w="555" w:type="dxa"/>
            <w:vAlign w:val="center"/>
          </w:tcPr>
          <w:p w:rsidR="008C34BD" w:rsidRPr="00AA56D0" w:rsidRDefault="008C34BD" w:rsidP="00AA56D0">
            <w:pPr>
              <w:spacing w:after="0" w:line="240" w:lineRule="auto"/>
              <w:jc w:val="center"/>
              <w:rPr>
                <w:rFonts w:ascii="Times New Roman" w:hAnsi="Times New Roman"/>
                <w:lang w:eastAsia="ru-RU"/>
              </w:rPr>
            </w:pPr>
            <w:r w:rsidRPr="00AA56D0">
              <w:rPr>
                <w:rFonts w:ascii="Times New Roman" w:hAnsi="Times New Roman"/>
                <w:lang w:eastAsia="ru-RU"/>
              </w:rPr>
              <w:t>1</w:t>
            </w:r>
          </w:p>
        </w:tc>
        <w:tc>
          <w:tcPr>
            <w:tcW w:w="2505" w:type="dxa"/>
            <w:vAlign w:val="center"/>
          </w:tcPr>
          <w:p w:rsidR="008C34BD" w:rsidRPr="00AA56D0" w:rsidRDefault="008C34BD" w:rsidP="00AA56D0">
            <w:pPr>
              <w:spacing w:after="0" w:line="240" w:lineRule="auto"/>
              <w:rPr>
                <w:rFonts w:ascii="Times New Roman" w:hAnsi="Times New Roman"/>
                <w:lang w:eastAsia="ru-RU"/>
              </w:rPr>
            </w:pPr>
            <w:r w:rsidRPr="00AA56D0">
              <w:rPr>
                <w:rFonts w:ascii="Times New Roman" w:hAnsi="Times New Roman"/>
                <w:lang w:eastAsia="ru-RU"/>
              </w:rPr>
              <w:t>п. 4-е отделение ГСС,</w:t>
            </w:r>
          </w:p>
          <w:p w:rsidR="008C34BD" w:rsidRPr="00AA56D0" w:rsidRDefault="008C34BD" w:rsidP="00AA56D0">
            <w:pPr>
              <w:spacing w:after="0" w:line="240" w:lineRule="auto"/>
              <w:rPr>
                <w:rFonts w:ascii="Times New Roman" w:hAnsi="Times New Roman"/>
                <w:lang w:eastAsia="ru-RU"/>
              </w:rPr>
            </w:pPr>
            <w:r w:rsidRPr="00AA56D0">
              <w:rPr>
                <w:rFonts w:ascii="Times New Roman" w:hAnsi="Times New Roman"/>
                <w:lang w:eastAsia="ru-RU"/>
              </w:rPr>
              <w:t>ул. Мичурина, 23</w:t>
            </w:r>
          </w:p>
        </w:tc>
        <w:tc>
          <w:tcPr>
            <w:tcW w:w="1111"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19</w:t>
            </w:r>
            <w:r>
              <w:rPr>
                <w:rFonts w:ascii="Times New Roman" w:hAnsi="Times New Roman"/>
                <w:sz w:val="20"/>
                <w:szCs w:val="20"/>
                <w:lang w:eastAsia="ru-RU"/>
              </w:rPr>
              <w:t>70</w:t>
            </w:r>
          </w:p>
        </w:tc>
        <w:tc>
          <w:tcPr>
            <w:tcW w:w="113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3</w:t>
            </w:r>
          </w:p>
        </w:tc>
        <w:tc>
          <w:tcPr>
            <w:tcW w:w="1080"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8F3421">
              <w:rPr>
                <w:rFonts w:ascii="Times New Roman" w:hAnsi="Times New Roman"/>
                <w:sz w:val="20"/>
                <w:szCs w:val="20"/>
                <w:lang w:eastAsia="ru-RU"/>
              </w:rPr>
              <w:t>1565,41</w:t>
            </w:r>
          </w:p>
        </w:tc>
        <w:tc>
          <w:tcPr>
            <w:tcW w:w="121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165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кирпичные</w:t>
            </w:r>
          </w:p>
        </w:tc>
      </w:tr>
    </w:tbl>
    <w:p w:rsidR="008C34BD" w:rsidRPr="00AA56D0" w:rsidRDefault="008C34BD" w:rsidP="00AA56D0">
      <w:pPr>
        <w:spacing w:after="0" w:line="240" w:lineRule="auto"/>
        <w:jc w:val="both"/>
        <w:rPr>
          <w:rFonts w:ascii="Times New Roman" w:hAnsi="Times New Roman"/>
          <w:sz w:val="28"/>
          <w:szCs w:val="24"/>
          <w:lang w:eastAsia="ru-RU"/>
        </w:rPr>
      </w:pPr>
    </w:p>
    <w:p w:rsidR="008C34BD" w:rsidRPr="00AA56D0" w:rsidRDefault="008C34BD" w:rsidP="00AA56D0">
      <w:pPr>
        <w:spacing w:after="0" w:line="240" w:lineRule="auto"/>
        <w:ind w:firstLine="708"/>
        <w:jc w:val="both"/>
        <w:rPr>
          <w:rFonts w:ascii="Times New Roman" w:hAnsi="Times New Roman"/>
          <w:sz w:val="24"/>
          <w:szCs w:val="24"/>
          <w:lang w:eastAsia="ru-RU"/>
        </w:rPr>
      </w:pPr>
      <w:r w:rsidRPr="00AA56D0">
        <w:rPr>
          <w:rFonts w:ascii="Times New Roman" w:hAnsi="Times New Roman"/>
          <w:sz w:val="24"/>
          <w:szCs w:val="24"/>
          <w:lang w:eastAsia="ru-RU"/>
        </w:rPr>
        <w:t xml:space="preserve">Глава Писаревского </w:t>
      </w:r>
    </w:p>
    <w:p w:rsidR="008C34BD" w:rsidRPr="00AA56D0" w:rsidRDefault="008C34BD" w:rsidP="00AA56D0">
      <w:pPr>
        <w:spacing w:after="0" w:line="240" w:lineRule="auto"/>
        <w:ind w:firstLine="708"/>
        <w:jc w:val="both"/>
        <w:rPr>
          <w:rFonts w:ascii="Times New Roman" w:hAnsi="Times New Roman"/>
          <w:sz w:val="24"/>
          <w:szCs w:val="24"/>
          <w:lang w:eastAsia="ru-RU"/>
        </w:rPr>
      </w:pPr>
      <w:r w:rsidRPr="00AA56D0">
        <w:rPr>
          <w:rFonts w:ascii="Times New Roman" w:hAnsi="Times New Roman"/>
          <w:sz w:val="24"/>
          <w:szCs w:val="24"/>
          <w:lang w:eastAsia="ru-RU"/>
        </w:rPr>
        <w:t>сельского поселения</w:t>
      </w:r>
      <w:r w:rsidRPr="00AA56D0">
        <w:rPr>
          <w:rFonts w:ascii="Times New Roman" w:hAnsi="Times New Roman"/>
          <w:sz w:val="24"/>
          <w:szCs w:val="24"/>
          <w:lang w:eastAsia="ru-RU"/>
        </w:rPr>
        <w:tab/>
      </w:r>
      <w:r>
        <w:rPr>
          <w:rFonts w:ascii="Times New Roman" w:hAnsi="Times New Roman"/>
          <w:sz w:val="24"/>
          <w:szCs w:val="24"/>
          <w:lang w:eastAsia="ru-RU"/>
        </w:rPr>
        <w:t>(_______________)</w:t>
      </w:r>
      <w:r w:rsidR="00821DE3">
        <w:rPr>
          <w:rFonts w:ascii="Times New Roman" w:hAnsi="Times New Roman"/>
          <w:sz w:val="24"/>
          <w:szCs w:val="24"/>
          <w:lang w:eastAsia="ru-RU"/>
        </w:rPr>
        <w:t xml:space="preserve"> </w:t>
      </w:r>
    </w:p>
    <w:p w:rsidR="008C34BD" w:rsidRDefault="008C34BD" w:rsidP="00AA56D0">
      <w:pPr>
        <w:spacing w:after="0" w:line="240" w:lineRule="auto"/>
        <w:jc w:val="right"/>
        <w:rPr>
          <w:rFonts w:ascii="Times New Roman" w:hAnsi="Times New Roman"/>
          <w:sz w:val="20"/>
          <w:szCs w:val="20"/>
          <w:lang w:eastAsia="ru-RU"/>
        </w:rPr>
      </w:pPr>
    </w:p>
    <w:p w:rsidR="00614918" w:rsidRPr="00AA56D0" w:rsidRDefault="00614918" w:rsidP="00AA56D0">
      <w:pPr>
        <w:spacing w:after="0" w:line="240" w:lineRule="auto"/>
        <w:jc w:val="right"/>
        <w:rPr>
          <w:rFonts w:ascii="Times New Roman" w:hAnsi="Times New Roman"/>
          <w:sz w:val="20"/>
          <w:szCs w:val="20"/>
          <w:lang w:eastAsia="ru-RU"/>
        </w:rPr>
      </w:pPr>
    </w:p>
    <w:p w:rsidR="008C34BD" w:rsidRPr="00AA56D0" w:rsidRDefault="008C34BD" w:rsidP="00AA56D0">
      <w:pPr>
        <w:spacing w:after="0" w:line="240" w:lineRule="auto"/>
        <w:jc w:val="right"/>
        <w:rPr>
          <w:rFonts w:ascii="Times New Roman" w:hAnsi="Times New Roman"/>
          <w:sz w:val="20"/>
          <w:szCs w:val="20"/>
          <w:lang w:eastAsia="ru-RU"/>
        </w:rPr>
      </w:pPr>
    </w:p>
    <w:p w:rsidR="008C34BD" w:rsidRPr="00142F17" w:rsidRDefault="008C34BD" w:rsidP="00AA56D0">
      <w:pPr>
        <w:spacing w:after="0" w:line="240" w:lineRule="auto"/>
        <w:jc w:val="right"/>
        <w:rPr>
          <w:rFonts w:ascii="Times New Roman" w:hAnsi="Times New Roman"/>
          <w:sz w:val="24"/>
          <w:szCs w:val="24"/>
          <w:lang w:eastAsia="ru-RU"/>
        </w:rPr>
      </w:pPr>
      <w:r w:rsidRPr="00142F17">
        <w:rPr>
          <w:rFonts w:ascii="Times New Roman" w:hAnsi="Times New Roman"/>
          <w:sz w:val="24"/>
          <w:szCs w:val="24"/>
          <w:lang w:eastAsia="ru-RU"/>
        </w:rPr>
        <w:t>Приложение № 2</w:t>
      </w:r>
    </w:p>
    <w:p w:rsidR="008C34BD" w:rsidRPr="00142F17" w:rsidRDefault="008C34BD" w:rsidP="00AA56D0">
      <w:pPr>
        <w:spacing w:after="0" w:line="240" w:lineRule="auto"/>
        <w:ind w:left="6300" w:right="-5"/>
        <w:jc w:val="right"/>
        <w:rPr>
          <w:rFonts w:ascii="Times New Roman" w:hAnsi="Times New Roman"/>
          <w:sz w:val="24"/>
          <w:szCs w:val="24"/>
          <w:lang w:eastAsia="ru-RU"/>
        </w:rPr>
      </w:pPr>
      <w:r w:rsidRPr="00142F17">
        <w:rPr>
          <w:rFonts w:ascii="Times New Roman" w:hAnsi="Times New Roman"/>
          <w:sz w:val="24"/>
          <w:szCs w:val="24"/>
          <w:lang w:eastAsia="ru-RU"/>
        </w:rPr>
        <w:t xml:space="preserve">         к договору управления многоквартирным домом</w:t>
      </w:r>
    </w:p>
    <w:p w:rsidR="008C34BD" w:rsidRPr="00AA56D0" w:rsidRDefault="008C34BD" w:rsidP="00AA56D0">
      <w:pPr>
        <w:spacing w:after="0" w:line="240" w:lineRule="auto"/>
        <w:jc w:val="center"/>
        <w:rPr>
          <w:rFonts w:ascii="Times New Roman" w:hAnsi="Times New Roman"/>
          <w:sz w:val="28"/>
          <w:szCs w:val="28"/>
          <w:lang w:eastAsia="ru-RU"/>
        </w:rPr>
      </w:pPr>
    </w:p>
    <w:p w:rsidR="008C34BD" w:rsidRPr="00AA56D0" w:rsidRDefault="008C34BD" w:rsidP="00AA56D0">
      <w:pPr>
        <w:numPr>
          <w:ilvl w:val="1"/>
          <w:numId w:val="23"/>
        </w:num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 xml:space="preserve">Перечень работ, услуг по управлению многоквартирным домом и содержанию общего имущества в многоквартирном доме.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937"/>
        <w:gridCol w:w="2693"/>
        <w:gridCol w:w="1525"/>
      </w:tblGrid>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Наименование работ</w:t>
            </w:r>
          </w:p>
        </w:tc>
        <w:tc>
          <w:tcPr>
            <w:tcW w:w="2693"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Периодичность</w:t>
            </w:r>
          </w:p>
        </w:tc>
        <w:tc>
          <w:tcPr>
            <w:tcW w:w="1525" w:type="dxa"/>
          </w:tcPr>
          <w:p w:rsidR="008C34BD" w:rsidRPr="00847928" w:rsidRDefault="008C34BD" w:rsidP="001A23BA">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Ставка с 01.01.201</w:t>
            </w:r>
            <w:r w:rsidR="001A23BA">
              <w:rPr>
                <w:rFonts w:ascii="Times New Roman" w:hAnsi="Times New Roman"/>
                <w:sz w:val="20"/>
                <w:szCs w:val="20"/>
                <w:lang w:eastAsia="ru-RU"/>
              </w:rPr>
              <w:t>__</w:t>
            </w:r>
            <w:r w:rsidRPr="00847928">
              <w:rPr>
                <w:rFonts w:ascii="Times New Roman" w:hAnsi="Times New Roman"/>
                <w:sz w:val="20"/>
                <w:szCs w:val="20"/>
                <w:lang w:eastAsia="ru-RU"/>
              </w:rPr>
              <w:t>г</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w:t>
            </w:r>
          </w:p>
        </w:tc>
        <w:tc>
          <w:tcPr>
            <w:tcW w:w="4937" w:type="dxa"/>
          </w:tcPr>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Содержание инженерного оборудования и конструктивных элементов многоквартирного дома, в </w:t>
            </w:r>
            <w:proofErr w:type="spellStart"/>
            <w:r w:rsidRPr="00847928">
              <w:rPr>
                <w:rFonts w:ascii="Times New Roman" w:hAnsi="Times New Roman"/>
                <w:sz w:val="20"/>
                <w:szCs w:val="20"/>
                <w:lang w:eastAsia="ru-RU"/>
              </w:rPr>
              <w:lastRenderedPageBreak/>
              <w:t>т.ч</w:t>
            </w:r>
            <w:proofErr w:type="spellEnd"/>
            <w:r w:rsidRPr="00847928">
              <w:rPr>
                <w:rFonts w:ascii="Times New Roman" w:hAnsi="Times New Roman"/>
                <w:sz w:val="20"/>
                <w:szCs w:val="20"/>
                <w:lang w:eastAsia="ru-RU"/>
              </w:rPr>
              <w:t xml:space="preserve">. </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а)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б) </w:t>
            </w:r>
            <w:proofErr w:type="gramStart"/>
            <w:r w:rsidRPr="00847928">
              <w:rPr>
                <w:rFonts w:ascii="Times New Roman" w:hAnsi="Times New Roman"/>
                <w:sz w:val="20"/>
                <w:szCs w:val="20"/>
                <w:lang w:eastAsia="ru-RU"/>
              </w:rPr>
              <w:t>работы</w:t>
            </w:r>
            <w:proofErr w:type="gramEnd"/>
            <w:r w:rsidRPr="00847928">
              <w:rPr>
                <w:rFonts w:ascii="Times New Roman" w:hAnsi="Times New Roman"/>
                <w:sz w:val="20"/>
                <w:szCs w:val="20"/>
                <w:lang w:eastAsia="ru-RU"/>
              </w:rPr>
              <w:t xml:space="preserve">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системы центрального отопления, прочистка вентиляционных каналов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lastRenderedPageBreak/>
              <w:t>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Обслуживание электросетей</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лестничных клеток</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придомовой территории</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Текущий ремонт многоквартирного дома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7</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Дезинсекция и дератизация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8</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Гидравлические испытания и промывка системы отопления (без промывки приборов отопления)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9</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твердых бытовых отходов (ТБО)</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10</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крупногабаритного мусора (КГМ)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11</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Оплата за утилизацию ТБО (свалка)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Аварийно-диспетчерское обслуживание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 xml:space="preserve">Электронный паспорт дома (БТИ, эл. карточка дома, акты тех. </w:t>
            </w:r>
            <w:proofErr w:type="gramStart"/>
            <w:r w:rsidRPr="00847928">
              <w:rPr>
                <w:rFonts w:ascii="Times New Roman" w:hAnsi="Times New Roman"/>
                <w:sz w:val="20"/>
                <w:szCs w:val="20"/>
                <w:lang w:eastAsia="ru-RU"/>
              </w:rPr>
              <w:t>состояния,  инф</w:t>
            </w:r>
            <w:proofErr w:type="gramEnd"/>
            <w:r w:rsidRPr="00847928">
              <w:rPr>
                <w:rFonts w:ascii="Times New Roman" w:hAnsi="Times New Roman"/>
                <w:sz w:val="20"/>
                <w:szCs w:val="20"/>
                <w:lang w:eastAsia="ru-RU"/>
              </w:rPr>
              <w:t>. по дому на сайте)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Работы и услуги, оказываемые собственными силами</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Плата за работы и услуги по управлению многоквартирным домом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Услуги банка и почты за сбор денежных средств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tabs>
                <w:tab w:val="left" w:pos="8039"/>
              </w:tabs>
              <w:spacing w:after="0" w:line="240" w:lineRule="auto"/>
              <w:rPr>
                <w:rFonts w:ascii="Times New Roman" w:hAnsi="Times New Roman"/>
                <w:sz w:val="20"/>
                <w:szCs w:val="20"/>
                <w:lang w:eastAsia="ru-RU"/>
              </w:rPr>
            </w:pPr>
            <w:proofErr w:type="gramStart"/>
            <w:r w:rsidRPr="00847928">
              <w:rPr>
                <w:rFonts w:ascii="Times New Roman" w:hAnsi="Times New Roman"/>
                <w:sz w:val="20"/>
                <w:szCs w:val="20"/>
                <w:lang w:eastAsia="ru-RU"/>
              </w:rPr>
              <w:t>ВСЕГО:</w:t>
            </w:r>
            <w:r w:rsidRPr="00847928">
              <w:rPr>
                <w:rFonts w:ascii="Times New Roman" w:hAnsi="Times New Roman"/>
                <w:sz w:val="20"/>
                <w:szCs w:val="20"/>
                <w:lang w:eastAsia="ru-RU"/>
              </w:rPr>
              <w:tab/>
            </w:r>
            <w:proofErr w:type="gramEnd"/>
          </w:p>
        </w:tc>
      </w:tr>
    </w:tbl>
    <w:p w:rsidR="008C34BD" w:rsidRPr="00AA56D0" w:rsidRDefault="008C34BD" w:rsidP="00AA56D0">
      <w:pPr>
        <w:spacing w:after="0" w:line="240" w:lineRule="auto"/>
        <w:rPr>
          <w:rFonts w:ascii="Times New Roman" w:hAnsi="Times New Roman"/>
          <w:sz w:val="20"/>
          <w:szCs w:val="20"/>
          <w:lang w:eastAsia="ru-RU"/>
        </w:rPr>
      </w:pPr>
    </w:p>
    <w:p w:rsidR="008C34BD" w:rsidRPr="00AA56D0" w:rsidRDefault="008C34BD" w:rsidP="00AA56D0">
      <w:pPr>
        <w:spacing w:after="0" w:line="240" w:lineRule="auto"/>
        <w:ind w:left="6300" w:right="126"/>
        <w:jc w:val="right"/>
        <w:rPr>
          <w:rFonts w:ascii="Times New Roman" w:hAnsi="Times New Roman"/>
          <w:sz w:val="28"/>
          <w:szCs w:val="24"/>
          <w:lang w:eastAsia="ru-RU"/>
        </w:rPr>
      </w:pPr>
    </w:p>
    <w:tbl>
      <w:tblPr>
        <w:tblW w:w="0" w:type="auto"/>
        <w:tblInd w:w="40" w:type="dxa"/>
        <w:tblLayout w:type="fixed"/>
        <w:tblCellMar>
          <w:left w:w="40" w:type="dxa"/>
          <w:right w:w="40" w:type="dxa"/>
        </w:tblCellMar>
        <w:tblLook w:val="00A0" w:firstRow="1" w:lastRow="0" w:firstColumn="1" w:lastColumn="0" w:noHBand="0" w:noVBand="0"/>
      </w:tblPr>
      <w:tblGrid>
        <w:gridCol w:w="9180"/>
      </w:tblGrid>
      <w:tr w:rsidR="008C34BD" w:rsidRPr="00946CCC" w:rsidTr="00AA56D0">
        <w:trPr>
          <w:trHeight w:val="326"/>
        </w:trPr>
        <w:tc>
          <w:tcPr>
            <w:tcW w:w="9180" w:type="dxa"/>
          </w:tcPr>
          <w:p w:rsidR="008C34BD" w:rsidRPr="00AA56D0" w:rsidRDefault="008C34BD" w:rsidP="00AA56D0">
            <w:pPr>
              <w:shd w:val="clear" w:color="auto" w:fill="FFFFFF"/>
              <w:spacing w:after="0" w:line="240" w:lineRule="auto"/>
              <w:rPr>
                <w:rFonts w:ascii="Times New Roman" w:hAnsi="Times New Roman"/>
                <w:sz w:val="24"/>
                <w:szCs w:val="24"/>
                <w:lang w:eastAsia="ru-RU"/>
              </w:rPr>
            </w:pPr>
          </w:p>
        </w:tc>
      </w:tr>
    </w:tbl>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Глава администрации</w:t>
      </w:r>
    </w:p>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Писаревского сельского поселения                                   </w:t>
      </w:r>
      <w:proofErr w:type="gramStart"/>
      <w:r w:rsidRPr="00AA56D0">
        <w:rPr>
          <w:rFonts w:ascii="Times New Roman" w:hAnsi="Times New Roman"/>
          <w:sz w:val="24"/>
          <w:szCs w:val="24"/>
          <w:lang w:eastAsia="ru-RU"/>
        </w:rPr>
        <w:t xml:space="preserve">   </w:t>
      </w:r>
      <w:r>
        <w:rPr>
          <w:rFonts w:ascii="Times New Roman" w:hAnsi="Times New Roman"/>
          <w:sz w:val="24"/>
          <w:szCs w:val="24"/>
          <w:lang w:eastAsia="ru-RU"/>
        </w:rPr>
        <w:t>(</w:t>
      </w:r>
      <w:proofErr w:type="gramEnd"/>
      <w:r>
        <w:rPr>
          <w:rFonts w:ascii="Times New Roman" w:hAnsi="Times New Roman"/>
          <w:sz w:val="24"/>
          <w:szCs w:val="24"/>
          <w:lang w:eastAsia="ru-RU"/>
        </w:rPr>
        <w:t>______________________)</w:t>
      </w:r>
    </w:p>
    <w:p w:rsidR="008C34BD" w:rsidRPr="00AA56D0" w:rsidRDefault="008C34BD" w:rsidP="000847C1">
      <w:pPr>
        <w:spacing w:after="0" w:line="240" w:lineRule="auto"/>
        <w:rPr>
          <w:rFonts w:ascii="Times New Roman" w:hAnsi="Times New Roman"/>
          <w:sz w:val="28"/>
          <w:szCs w:val="24"/>
          <w:lang w:eastAsia="ru-RU"/>
        </w:rPr>
      </w:pPr>
      <w:r w:rsidRPr="00AA56D0">
        <w:rPr>
          <w:rFonts w:ascii="Times New Roman" w:hAnsi="Times New Roman"/>
          <w:sz w:val="28"/>
          <w:szCs w:val="24"/>
          <w:lang w:eastAsia="ru-RU"/>
        </w:rPr>
        <w:br w:type="page"/>
      </w:r>
    </w:p>
    <w:p w:rsidR="008C34BD" w:rsidRPr="00AA56D0" w:rsidRDefault="008C34BD" w:rsidP="00AA56D0">
      <w:pPr>
        <w:spacing w:after="0" w:line="240" w:lineRule="auto"/>
        <w:jc w:val="center"/>
        <w:rPr>
          <w:rFonts w:ascii="Times New Roman" w:hAnsi="Times New Roman"/>
          <w:b/>
          <w:sz w:val="20"/>
          <w:szCs w:val="20"/>
          <w:lang w:eastAsia="ru-RU"/>
        </w:rPr>
      </w:pPr>
      <w:r w:rsidRPr="00AA56D0">
        <w:rPr>
          <w:rFonts w:ascii="Times New Roman" w:hAnsi="Times New Roman"/>
          <w:b/>
          <w:sz w:val="20"/>
          <w:szCs w:val="20"/>
          <w:lang w:eastAsia="ru-RU"/>
        </w:rPr>
        <w:t>Приложение № 3</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right="1840"/>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К договору управления многоквартирным домом по адресу:</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 xml:space="preserve">п. 4-е отделение Государственной селекционной станции, </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ул. Мичурина, дом №</w:t>
      </w:r>
      <w:r>
        <w:rPr>
          <w:rFonts w:ascii="Times New Roman" w:hAnsi="Times New Roman"/>
          <w:color w:val="000000"/>
          <w:spacing w:val="8"/>
          <w:sz w:val="16"/>
          <w:szCs w:val="16"/>
          <w:lang w:eastAsia="ru-RU"/>
        </w:rPr>
        <w:t xml:space="preserve"> </w:t>
      </w:r>
      <w:r w:rsidRPr="00AA56D0">
        <w:rPr>
          <w:rFonts w:ascii="Times New Roman" w:hAnsi="Times New Roman"/>
          <w:color w:val="000000"/>
          <w:spacing w:val="8"/>
          <w:sz w:val="16"/>
          <w:szCs w:val="16"/>
          <w:lang w:eastAsia="ru-RU"/>
        </w:rPr>
        <w:t>23______кв. №____</w:t>
      </w:r>
    </w:p>
    <w:p w:rsidR="008C34BD" w:rsidRPr="00AA56D0" w:rsidRDefault="008C34BD" w:rsidP="00913EF9">
      <w:pPr>
        <w:framePr w:w="10410" w:h="14836" w:hRule="exact" w:wrap="none" w:vAnchor="page" w:hAnchor="page" w:x="1101" w:y="1169"/>
        <w:widowControl w:val="0"/>
        <w:spacing w:after="0" w:line="211" w:lineRule="exact"/>
        <w:ind w:right="20"/>
        <w:jc w:val="right"/>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От «___» _______________201</w:t>
      </w:r>
      <w:r w:rsidR="001A23BA">
        <w:rPr>
          <w:rFonts w:ascii="Times New Roman" w:hAnsi="Times New Roman"/>
          <w:color w:val="000000"/>
          <w:spacing w:val="8"/>
          <w:sz w:val="16"/>
          <w:szCs w:val="16"/>
          <w:lang w:eastAsia="ru-RU"/>
        </w:rPr>
        <w:t>9</w:t>
      </w:r>
      <w:r w:rsidRPr="00AA56D0">
        <w:rPr>
          <w:rFonts w:ascii="Times New Roman" w:hAnsi="Times New Roman"/>
          <w:color w:val="000000"/>
          <w:spacing w:val="8"/>
          <w:sz w:val="16"/>
          <w:szCs w:val="16"/>
          <w:lang w:eastAsia="ru-RU"/>
        </w:rPr>
        <w:t>г.</w:t>
      </w:r>
    </w:p>
    <w:p w:rsidR="008C34BD" w:rsidRPr="00AA56D0" w:rsidRDefault="008C34BD" w:rsidP="00913EF9">
      <w:pPr>
        <w:framePr w:w="10410" w:h="14836" w:hRule="exact" w:wrap="none" w:vAnchor="page" w:hAnchor="page" w:x="1101" w:y="1169"/>
        <w:widowControl w:val="0"/>
        <w:spacing w:after="0" w:line="211" w:lineRule="exact"/>
        <w:ind w:right="60"/>
        <w:jc w:val="center"/>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Состав общего имущества и граница эксплуатационной ответственности.</w:t>
      </w:r>
    </w:p>
    <w:p w:rsidR="008C34BD" w:rsidRPr="00AA56D0" w:rsidRDefault="008C34BD" w:rsidP="00913EF9">
      <w:pPr>
        <w:framePr w:w="10410" w:h="14836" w:hRule="exact" w:wrap="none" w:vAnchor="page" w:hAnchor="page" w:x="1101" w:y="1169"/>
        <w:widowControl w:val="0"/>
        <w:numPr>
          <w:ilvl w:val="0"/>
          <w:numId w:val="37"/>
        </w:numPr>
        <w:tabs>
          <w:tab w:val="left" w:pos="443"/>
        </w:tabs>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 далее- помещения общего пользования),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 или) нежилого помещения в многоквартирном доме оборудование( включая котельные, бойлерные, элеваторные узлы и другое инженерное оборудование); б/ крыши;</w:t>
      </w:r>
    </w:p>
    <w:p w:rsidR="008C34BD" w:rsidRPr="00AA56D0" w:rsidRDefault="008C34BD" w:rsidP="00913EF9">
      <w:pPr>
        <w:framePr w:w="10410" w:h="14836" w:hRule="exact" w:wrap="none" w:vAnchor="page" w:hAnchor="page" w:x="1101" w:y="1169"/>
        <w:widowControl w:val="0"/>
        <w:spacing w:after="0" w:line="211" w:lineRule="exact"/>
        <w:ind w:left="100" w:right="20"/>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ж/ иные объекты, предназначенные для обслуживания, эксплуатации и благоустройства многоквартирного дома, включая трансформаторные подстанции,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4BD" w:rsidRPr="00AA56D0" w:rsidRDefault="008C34BD" w:rsidP="00975C66">
      <w:pPr>
        <w:framePr w:w="10410" w:h="14836" w:hRule="exact" w:wrap="none" w:vAnchor="page" w:hAnchor="page" w:x="1101" w:y="1169"/>
        <w:widowControl w:val="0"/>
        <w:numPr>
          <w:ilvl w:val="0"/>
          <w:numId w:val="37"/>
        </w:numPr>
        <w:tabs>
          <w:tab w:val="left" w:pos="381"/>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 коллективных (общедомовых) приборов учета холодной и горячей воды ( при их наличии), первых запорно-регулировочных кранов на отводах внутриквартирной разводки от стояков, а также механического, электрического, санитарно- технического и иного оборудования, расположенного на этих сетях.</w:t>
      </w:r>
    </w:p>
    <w:p w:rsidR="008C34BD" w:rsidRPr="00AA56D0" w:rsidRDefault="008C34BD" w:rsidP="00913EF9">
      <w:pPr>
        <w:framePr w:w="10410" w:h="14836" w:hRule="exact" w:wrap="none" w:vAnchor="page" w:hAnchor="page" w:x="1101" w:y="1169"/>
        <w:widowControl w:val="0"/>
        <w:numPr>
          <w:ilvl w:val="0"/>
          <w:numId w:val="37"/>
        </w:numPr>
        <w:tabs>
          <w:tab w:val="left" w:pos="275"/>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отопления, состоящая из стояков, регулирующей и запорной арматуры, коллективных (общедомовых) приборов учета тепловой энергии (при их наличии), а также другого оборудования, расположенного на этих сетях.</w:t>
      </w:r>
    </w:p>
    <w:p w:rsidR="008C34BD" w:rsidRPr="00AA56D0" w:rsidRDefault="008C34BD" w:rsidP="00975C66">
      <w:pPr>
        <w:framePr w:w="10410" w:h="14836" w:hRule="exact" w:wrap="none" w:vAnchor="page" w:hAnchor="page" w:x="1101" w:y="1169"/>
        <w:widowControl w:val="0"/>
        <w:numPr>
          <w:ilvl w:val="0"/>
          <w:numId w:val="37"/>
        </w:numPr>
        <w:tabs>
          <w:tab w:val="left" w:pos="338"/>
        </w:tabs>
        <w:spacing w:after="18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электроснабжения, состоящая из вводных шкафов, вводно- распределительных устройств, аппаратуры защиты, контроля и управления, коллективных (общедомовых) приборов учета электрической энергии ( при их наличии), этажных щитков и шкафов, осветительных установок помещений общего пользования, автоматически запирающихся устройств дверей подъездов многоквартирного дома, сетей ( кабелей) от внешней границы до индивидуальных, общих ( квартирных) приборов учета электрической энергии, а также другого электрического оборудования, расположенного на этих сетях.</w:t>
      </w:r>
    </w:p>
    <w:p w:rsidR="008C34BD" w:rsidRPr="00AA56D0" w:rsidRDefault="008C34BD" w:rsidP="00913EF9">
      <w:pPr>
        <w:framePr w:w="10410" w:h="14836" w:hRule="exact" w:wrap="none" w:vAnchor="page" w:hAnchor="page" w:x="1101" w:y="1169"/>
        <w:widowControl w:val="0"/>
        <w:numPr>
          <w:ilvl w:val="0"/>
          <w:numId w:val="37"/>
        </w:numPr>
        <w:tabs>
          <w:tab w:val="left" w:pos="405"/>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Внешней границей сетей электро-, тепло-, водоснабжения и водоотведения, информационно</w:t>
      </w:r>
      <w:r w:rsidRPr="00AA56D0">
        <w:rPr>
          <w:rFonts w:ascii="Times New Roman" w:hAnsi="Times New Roman"/>
          <w:color w:val="000000"/>
          <w:spacing w:val="8"/>
          <w:sz w:val="16"/>
          <w:szCs w:val="16"/>
          <w:lang w:eastAsia="ru-RU"/>
        </w:rPr>
        <w:softHyphen/>
        <w:t xml:space="preserve"> 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8C34BD" w:rsidRPr="00AA56D0" w:rsidRDefault="008C34BD" w:rsidP="00913EF9">
      <w:pPr>
        <w:framePr w:w="10410" w:h="14836" w:hRule="exact" w:wrap="none" w:vAnchor="page" w:hAnchor="page" w:x="1101" w:y="1169"/>
        <w:widowControl w:val="0"/>
        <w:numPr>
          <w:ilvl w:val="0"/>
          <w:numId w:val="37"/>
        </w:numPr>
        <w:tabs>
          <w:tab w:val="left" w:pos="270"/>
        </w:tabs>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Границей эксплуатационной ответственности между общедомовым оборудованием и квартирным является:</w:t>
      </w:r>
    </w:p>
    <w:p w:rsidR="008C34BD" w:rsidRPr="00AA56D0" w:rsidRDefault="008C34BD" w:rsidP="00913EF9">
      <w:pPr>
        <w:framePr w:w="10410" w:h="14836" w:hRule="exact" w:wrap="none" w:vAnchor="page" w:hAnchor="page" w:x="1101" w:y="1169"/>
        <w:widowControl w:val="0"/>
        <w:numPr>
          <w:ilvl w:val="0"/>
          <w:numId w:val="38"/>
        </w:numPr>
        <w:tabs>
          <w:tab w:val="left" w:pos="222"/>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строительным конструкциям - внутренняя поверхность стен квартиры, оконные заполнения и входная дверь в квартиру;</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теплоснабжения - отвод к регистру отопления;</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горячего и холодного водоснабжения - отсекающая арматура (первый вентиль);</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системе канализации - плоскость раструба тройника;</w:t>
      </w:r>
    </w:p>
    <w:p w:rsidR="008C34BD" w:rsidRPr="00AA56D0" w:rsidRDefault="008C34BD" w:rsidP="00913EF9">
      <w:pPr>
        <w:framePr w:w="10410" w:h="14836" w:hRule="exact" w:wrap="none" w:vAnchor="page" w:hAnchor="page" w:x="1101" w:y="1169"/>
        <w:widowControl w:val="0"/>
        <w:numPr>
          <w:ilvl w:val="0"/>
          <w:numId w:val="38"/>
        </w:numPr>
        <w:tabs>
          <w:tab w:val="left" w:pos="237"/>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электрооборудованию - до индивидуальных, общих (квартирных) приборов учета электрической энергии, вне зависимости от места их установки, а также другого электрического оборудования, расположенного на этих сетях.</w:t>
      </w:r>
    </w:p>
    <w:p w:rsidR="008C34BD" w:rsidRPr="00AA56D0" w:rsidRDefault="008C34BD" w:rsidP="00AA56D0">
      <w:pPr>
        <w:framePr w:w="9187" w:h="714" w:hRule="exact" w:wrap="none" w:vAnchor="page" w:hAnchor="page" w:x="1225" w:y="13029"/>
        <w:widowControl w:val="0"/>
        <w:spacing w:after="0" w:line="211" w:lineRule="exact"/>
        <w:ind w:left="100" w:right="4920"/>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 xml:space="preserve">Исполнитель: </w:t>
      </w:r>
      <w:r w:rsidRPr="00AA56D0">
        <w:rPr>
          <w:rFonts w:ascii="Times New Roman" w:hAnsi="Times New Roman"/>
          <w:b/>
          <w:bCs/>
          <w:color w:val="000000"/>
          <w:spacing w:val="-2"/>
          <w:sz w:val="17"/>
          <w:szCs w:val="17"/>
          <w:lang w:eastAsia="ru-RU"/>
        </w:rPr>
        <w:br/>
      </w:r>
    </w:p>
    <w:p w:rsidR="008C34BD" w:rsidRPr="00AA56D0" w:rsidRDefault="008C34BD" w:rsidP="00AA56D0">
      <w:pPr>
        <w:framePr w:wrap="none" w:vAnchor="page" w:hAnchor="page" w:x="8313" w:y="13041"/>
        <w:widowControl w:val="0"/>
        <w:spacing w:after="0" w:line="160" w:lineRule="exact"/>
        <w:ind w:left="100"/>
        <w:rPr>
          <w:rFonts w:ascii="Times New Roman" w:hAnsi="Times New Roman"/>
          <w:color w:val="000000"/>
          <w:spacing w:val="8"/>
          <w:sz w:val="16"/>
          <w:szCs w:val="16"/>
          <w:lang w:eastAsia="ru-RU"/>
        </w:rPr>
      </w:pPr>
      <w:proofErr w:type="gramStart"/>
      <w:r w:rsidRPr="00AA56D0">
        <w:rPr>
          <w:rFonts w:ascii="Times New Roman" w:hAnsi="Times New Roman"/>
          <w:color w:val="000000"/>
          <w:spacing w:val="8"/>
          <w:sz w:val="16"/>
          <w:szCs w:val="16"/>
          <w:lang w:eastAsia="ru-RU"/>
        </w:rPr>
        <w:t>Собственник:  подпись</w:t>
      </w:r>
      <w:proofErr w:type="gramEnd"/>
    </w:p>
    <w:p w:rsidR="008C34BD" w:rsidRDefault="008C34BD" w:rsidP="00BF2584"/>
    <w:sectPr w:rsidR="008C34BD" w:rsidSect="00815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6D036F"/>
    <w:multiLevelType w:val="hybridMultilevel"/>
    <w:tmpl w:val="FB8572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EB2E0982"/>
    <w:lvl w:ilvl="0">
      <w:start w:val="1"/>
      <w:numFmt w:val="decimal"/>
      <w:lvlText w:val="%1."/>
      <w:lvlJc w:val="left"/>
      <w:pPr>
        <w:tabs>
          <w:tab w:val="num" w:pos="643"/>
        </w:tabs>
        <w:ind w:left="643" w:hanging="360"/>
      </w:pPr>
      <w:rPr>
        <w:rFonts w:cs="Times New Roman"/>
      </w:rPr>
    </w:lvl>
  </w:abstractNum>
  <w:abstractNum w:abstractNumId="2">
    <w:nsid w:val="FFFFFF89"/>
    <w:multiLevelType w:val="singleLevel"/>
    <w:tmpl w:val="70EA2750"/>
    <w:lvl w:ilvl="0">
      <w:start w:val="1"/>
      <w:numFmt w:val="bullet"/>
      <w:lvlText w:val=""/>
      <w:lvlJc w:val="left"/>
      <w:pPr>
        <w:tabs>
          <w:tab w:val="num" w:pos="360"/>
        </w:tabs>
        <w:ind w:left="360" w:hanging="360"/>
      </w:pPr>
      <w:rPr>
        <w:rFonts w:ascii="Symbol" w:hAnsi="Symbol" w:hint="default"/>
      </w:rPr>
    </w:lvl>
  </w:abstractNum>
  <w:abstractNum w:abstractNumId="3">
    <w:nsid w:val="03521293"/>
    <w:multiLevelType w:val="hybridMultilevel"/>
    <w:tmpl w:val="87DEF0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5C61D94"/>
    <w:multiLevelType w:val="multilevel"/>
    <w:tmpl w:val="C004F8E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9B92236"/>
    <w:multiLevelType w:val="multilevel"/>
    <w:tmpl w:val="48BA8F68"/>
    <w:lvl w:ilvl="0">
      <w:start w:val="7"/>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254511"/>
    <w:multiLevelType w:val="multilevel"/>
    <w:tmpl w:val="A8320ED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F304656"/>
    <w:multiLevelType w:val="multilevel"/>
    <w:tmpl w:val="452E43C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9">
    <w:nsid w:val="12493BA8"/>
    <w:multiLevelType w:val="multilevel"/>
    <w:tmpl w:val="CD608FEA"/>
    <w:lvl w:ilvl="0">
      <w:start w:val="2"/>
      <w:numFmt w:val="decimal"/>
      <w:lvlText w:val="%1."/>
      <w:lvlJc w:val="left"/>
      <w:pPr>
        <w:tabs>
          <w:tab w:val="num" w:pos="555"/>
        </w:tabs>
        <w:ind w:left="555" w:hanging="555"/>
      </w:pPr>
      <w:rPr>
        <w:rFonts w:cs="Times New Roman"/>
      </w:rPr>
    </w:lvl>
    <w:lvl w:ilvl="1">
      <w:start w:val="2"/>
      <w:numFmt w:val="decimal"/>
      <w:lvlText w:val="%1.%2."/>
      <w:lvlJc w:val="left"/>
      <w:pPr>
        <w:tabs>
          <w:tab w:val="num" w:pos="720"/>
        </w:tabs>
        <w:ind w:left="720" w:hanging="72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5591AE4"/>
    <w:multiLevelType w:val="hybridMultilevel"/>
    <w:tmpl w:val="14BE2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253EA5"/>
    <w:multiLevelType w:val="multilevel"/>
    <w:tmpl w:val="04FA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6EC2015"/>
    <w:multiLevelType w:val="multilevel"/>
    <w:tmpl w:val="D54ED2C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1F4017C3"/>
    <w:multiLevelType w:val="multilevel"/>
    <w:tmpl w:val="84902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13A5AA2"/>
    <w:multiLevelType w:val="multilevel"/>
    <w:tmpl w:val="86142E8E"/>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AFD6F57"/>
    <w:multiLevelType w:val="multilevel"/>
    <w:tmpl w:val="7BD6575A"/>
    <w:lvl w:ilvl="0">
      <w:start w:val="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4723021"/>
    <w:multiLevelType w:val="multilevel"/>
    <w:tmpl w:val="1C3A673C"/>
    <w:lvl w:ilvl="0">
      <w:start w:val="1"/>
      <w:numFmt w:val="bullet"/>
      <w:lvlText w:val="-"/>
      <w:lvlJc w:val="left"/>
      <w:rPr>
        <w:rFonts w:ascii="Times New Roman" w:eastAsia="Times New Roman" w:hAnsi="Times New Roman"/>
        <w:b w:val="0"/>
        <w:i w:val="0"/>
        <w:smallCaps w:val="0"/>
        <w:strike w:val="0"/>
        <w:color w:val="000000"/>
        <w:spacing w:val="8"/>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3CB227A7"/>
    <w:multiLevelType w:val="multilevel"/>
    <w:tmpl w:val="CB96C63E"/>
    <w:lvl w:ilvl="0">
      <w:start w:val="2"/>
      <w:numFmt w:val="decimal"/>
      <w:lvlText w:val="%1."/>
      <w:lvlJc w:val="left"/>
      <w:pPr>
        <w:tabs>
          <w:tab w:val="num" w:pos="555"/>
        </w:tabs>
        <w:ind w:left="555" w:hanging="55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3D5D571C"/>
    <w:multiLevelType w:val="multilevel"/>
    <w:tmpl w:val="9B663E1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2B26F08"/>
    <w:multiLevelType w:val="multilevel"/>
    <w:tmpl w:val="610EBAB6"/>
    <w:lvl w:ilvl="0">
      <w:start w:val="1"/>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nsid w:val="46394E1E"/>
    <w:multiLevelType w:val="hybridMultilevel"/>
    <w:tmpl w:val="1A8A89E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A76533E"/>
    <w:multiLevelType w:val="multilevel"/>
    <w:tmpl w:val="6944DF78"/>
    <w:lvl w:ilvl="0">
      <w:start w:val="7"/>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FCC7C3E"/>
    <w:multiLevelType w:val="hybridMultilevel"/>
    <w:tmpl w:val="F46A13A4"/>
    <w:lvl w:ilvl="0" w:tplc="0419000B">
      <w:start w:val="1"/>
      <w:numFmt w:val="bullet"/>
      <w:lvlText w:val=""/>
      <w:lvlJc w:val="left"/>
      <w:pPr>
        <w:tabs>
          <w:tab w:val="num" w:pos="1420"/>
        </w:tabs>
        <w:ind w:left="1420" w:hanging="360"/>
      </w:pPr>
      <w:rPr>
        <w:rFonts w:ascii="Wingdings" w:hAnsi="Wingdings" w:hint="default"/>
      </w:rPr>
    </w:lvl>
    <w:lvl w:ilvl="1" w:tplc="DC7AE090">
      <w:numFmt w:val="bullet"/>
      <w:lvlText w:val="-"/>
      <w:lvlJc w:val="left"/>
      <w:pPr>
        <w:tabs>
          <w:tab w:val="num" w:pos="1995"/>
        </w:tabs>
        <w:ind w:left="1995" w:hanging="555"/>
      </w:pPr>
      <w:rPr>
        <w:rFonts w:ascii="Times New Roman" w:eastAsia="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522E6C1A"/>
    <w:multiLevelType w:val="multilevel"/>
    <w:tmpl w:val="061CB03C"/>
    <w:lvl w:ilvl="0">
      <w:start w:val="1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5B146436"/>
    <w:multiLevelType w:val="multilevel"/>
    <w:tmpl w:val="741E368A"/>
    <w:lvl w:ilvl="0">
      <w:start w:val="1"/>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27">
    <w:nsid w:val="5C3D5FF4"/>
    <w:multiLevelType w:val="hybridMultilevel"/>
    <w:tmpl w:val="15CEC57A"/>
    <w:lvl w:ilvl="0" w:tplc="0419000F">
      <w:start w:val="2"/>
      <w:numFmt w:val="decimal"/>
      <w:lvlText w:val="%1."/>
      <w:lvlJc w:val="left"/>
      <w:pPr>
        <w:tabs>
          <w:tab w:val="num" w:pos="720"/>
        </w:tabs>
        <w:ind w:left="720" w:hanging="360"/>
      </w:pPr>
      <w:rPr>
        <w:rFonts w:cs="Times New Roman"/>
      </w:rPr>
    </w:lvl>
    <w:lvl w:ilvl="1" w:tplc="6CC8AE7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1DC0F31"/>
    <w:multiLevelType w:val="multilevel"/>
    <w:tmpl w:val="E1BCA46A"/>
    <w:lvl w:ilvl="0">
      <w:start w:val="2"/>
      <w:numFmt w:val="decimal"/>
      <w:lvlText w:val="%1"/>
      <w:lvlJc w:val="left"/>
      <w:pPr>
        <w:tabs>
          <w:tab w:val="num" w:pos="495"/>
        </w:tabs>
        <w:ind w:left="495" w:hanging="495"/>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61E9796C"/>
    <w:multiLevelType w:val="multilevel"/>
    <w:tmpl w:val="06F895E0"/>
    <w:lvl w:ilvl="0">
      <w:start w:val="7"/>
      <w:numFmt w:val="decimal"/>
      <w:lvlText w:val="%1."/>
      <w:lvlJc w:val="left"/>
      <w:pPr>
        <w:tabs>
          <w:tab w:val="num" w:pos="540"/>
        </w:tabs>
        <w:ind w:left="540" w:hanging="540"/>
      </w:pPr>
      <w:rPr>
        <w:rFonts w:cs="Times New Roman"/>
      </w:rPr>
    </w:lvl>
    <w:lvl w:ilvl="1">
      <w:start w:val="3"/>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6CF70BC1"/>
    <w:multiLevelType w:val="multilevel"/>
    <w:tmpl w:val="5BEABA66"/>
    <w:lvl w:ilvl="0">
      <w:start w:val="1"/>
      <w:numFmt w:val="decimal"/>
      <w:pStyle w:val="3"/>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6F1A0FAA"/>
    <w:multiLevelType w:val="multilevel"/>
    <w:tmpl w:val="519413E0"/>
    <w:lvl w:ilvl="0">
      <w:start w:val="2"/>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77141D04"/>
    <w:multiLevelType w:val="multilevel"/>
    <w:tmpl w:val="BDB42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A6C5412"/>
    <w:multiLevelType w:val="multilevel"/>
    <w:tmpl w:val="1684321E"/>
    <w:lvl w:ilvl="0">
      <w:start w:val="2"/>
      <w:numFmt w:val="decimal"/>
      <w:lvlText w:val="%1."/>
      <w:lvlJc w:val="left"/>
      <w:pPr>
        <w:tabs>
          <w:tab w:val="num" w:pos="555"/>
        </w:tabs>
        <w:ind w:left="555" w:hanging="555"/>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7CAC142D"/>
    <w:multiLevelType w:val="multilevel"/>
    <w:tmpl w:val="3DC64C90"/>
    <w:lvl w:ilvl="0">
      <w:start w:val="1"/>
      <w:numFmt w:val="decimal"/>
      <w:lvlText w:val="%1."/>
      <w:lvlJc w:val="left"/>
      <w:pPr>
        <w:tabs>
          <w:tab w:val="num" w:pos="360"/>
        </w:tabs>
        <w:ind w:left="360" w:hanging="360"/>
      </w:pPr>
      <w:rPr>
        <w:rFonts w:cs="Times New Roman"/>
        <w:b/>
      </w:rPr>
    </w:lvl>
    <w:lvl w:ilvl="1">
      <w:start w:val="8"/>
      <w:numFmt w:val="decimal"/>
      <w:lvlText w:val="%1.%2."/>
      <w:lvlJc w:val="left"/>
      <w:pPr>
        <w:tabs>
          <w:tab w:val="num" w:pos="1211"/>
        </w:tabs>
        <w:ind w:left="1211"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5"/>
  </w:num>
  <w:num w:numId="35">
    <w:abstractNumId w:val="23"/>
  </w:num>
  <w:num w:numId="36">
    <w:abstractNumId w:val="14"/>
  </w:num>
  <w:num w:numId="37">
    <w:abstractNumId w:val="11"/>
  </w:num>
  <w:num w:numId="38">
    <w:abstractNumId w:val="16"/>
  </w:num>
  <w:num w:numId="39">
    <w:abstractNumId w:val="21"/>
  </w:num>
  <w:num w:numId="40">
    <w:abstractNumId w:val="32"/>
  </w:num>
  <w:num w:numId="41">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E1A"/>
    <w:rsid w:val="00006DE3"/>
    <w:rsid w:val="00036490"/>
    <w:rsid w:val="00036CBC"/>
    <w:rsid w:val="000727B0"/>
    <w:rsid w:val="000847C1"/>
    <w:rsid w:val="00093AE6"/>
    <w:rsid w:val="000D2D79"/>
    <w:rsid w:val="00112CEA"/>
    <w:rsid w:val="0011385D"/>
    <w:rsid w:val="00114BDE"/>
    <w:rsid w:val="001237D3"/>
    <w:rsid w:val="00142F17"/>
    <w:rsid w:val="00144D7F"/>
    <w:rsid w:val="00147855"/>
    <w:rsid w:val="001A23BA"/>
    <w:rsid w:val="001E7091"/>
    <w:rsid w:val="00224DA8"/>
    <w:rsid w:val="00235063"/>
    <w:rsid w:val="00252533"/>
    <w:rsid w:val="00253C72"/>
    <w:rsid w:val="002575A2"/>
    <w:rsid w:val="00287FF9"/>
    <w:rsid w:val="002A2EF6"/>
    <w:rsid w:val="002B60DB"/>
    <w:rsid w:val="002C0768"/>
    <w:rsid w:val="002D33FE"/>
    <w:rsid w:val="0030150B"/>
    <w:rsid w:val="0030606C"/>
    <w:rsid w:val="00330334"/>
    <w:rsid w:val="003533F5"/>
    <w:rsid w:val="003675BA"/>
    <w:rsid w:val="00372A0C"/>
    <w:rsid w:val="00376E60"/>
    <w:rsid w:val="00396A83"/>
    <w:rsid w:val="003A6754"/>
    <w:rsid w:val="003C2675"/>
    <w:rsid w:val="003C2EC4"/>
    <w:rsid w:val="003C49DF"/>
    <w:rsid w:val="00443311"/>
    <w:rsid w:val="00450712"/>
    <w:rsid w:val="00454766"/>
    <w:rsid w:val="00465DBD"/>
    <w:rsid w:val="00482A3A"/>
    <w:rsid w:val="004C7933"/>
    <w:rsid w:val="004E053F"/>
    <w:rsid w:val="004E26D7"/>
    <w:rsid w:val="004F70DB"/>
    <w:rsid w:val="00505A0C"/>
    <w:rsid w:val="00516026"/>
    <w:rsid w:val="00535A36"/>
    <w:rsid w:val="00562E43"/>
    <w:rsid w:val="005A5DCA"/>
    <w:rsid w:val="005E60B9"/>
    <w:rsid w:val="005E6EF1"/>
    <w:rsid w:val="00600052"/>
    <w:rsid w:val="00614918"/>
    <w:rsid w:val="00620A41"/>
    <w:rsid w:val="00624600"/>
    <w:rsid w:val="00624A85"/>
    <w:rsid w:val="00634911"/>
    <w:rsid w:val="00667CFC"/>
    <w:rsid w:val="00670AD0"/>
    <w:rsid w:val="006C3DD7"/>
    <w:rsid w:val="006D1860"/>
    <w:rsid w:val="006F4F5E"/>
    <w:rsid w:val="00701AEC"/>
    <w:rsid w:val="0071686B"/>
    <w:rsid w:val="0072499F"/>
    <w:rsid w:val="00725251"/>
    <w:rsid w:val="00770517"/>
    <w:rsid w:val="00781188"/>
    <w:rsid w:val="00790FDB"/>
    <w:rsid w:val="007B14E5"/>
    <w:rsid w:val="00815E4F"/>
    <w:rsid w:val="00821DE3"/>
    <w:rsid w:val="00847928"/>
    <w:rsid w:val="00856042"/>
    <w:rsid w:val="008B11BA"/>
    <w:rsid w:val="008C0724"/>
    <w:rsid w:val="008C34BD"/>
    <w:rsid w:val="008C39B3"/>
    <w:rsid w:val="008C3BE2"/>
    <w:rsid w:val="008F3421"/>
    <w:rsid w:val="009032ED"/>
    <w:rsid w:val="009108CD"/>
    <w:rsid w:val="00913EF9"/>
    <w:rsid w:val="009172CE"/>
    <w:rsid w:val="00946CCC"/>
    <w:rsid w:val="00952288"/>
    <w:rsid w:val="00961055"/>
    <w:rsid w:val="00964F18"/>
    <w:rsid w:val="009664DE"/>
    <w:rsid w:val="00975BAA"/>
    <w:rsid w:val="00975C66"/>
    <w:rsid w:val="00976CD3"/>
    <w:rsid w:val="00980458"/>
    <w:rsid w:val="009B1509"/>
    <w:rsid w:val="009E3973"/>
    <w:rsid w:val="00A31DEC"/>
    <w:rsid w:val="00A42E7F"/>
    <w:rsid w:val="00A62092"/>
    <w:rsid w:val="00A66CAF"/>
    <w:rsid w:val="00A85E1A"/>
    <w:rsid w:val="00A97BF4"/>
    <w:rsid w:val="00AA56D0"/>
    <w:rsid w:val="00AA7A54"/>
    <w:rsid w:val="00AB0F15"/>
    <w:rsid w:val="00AD7D54"/>
    <w:rsid w:val="00B12589"/>
    <w:rsid w:val="00B85FA4"/>
    <w:rsid w:val="00BF2584"/>
    <w:rsid w:val="00C072EE"/>
    <w:rsid w:val="00C1605E"/>
    <w:rsid w:val="00C23128"/>
    <w:rsid w:val="00C46BA9"/>
    <w:rsid w:val="00C742A1"/>
    <w:rsid w:val="00C829FB"/>
    <w:rsid w:val="00CB40BA"/>
    <w:rsid w:val="00CC6693"/>
    <w:rsid w:val="00CD5637"/>
    <w:rsid w:val="00D156EA"/>
    <w:rsid w:val="00D25FA4"/>
    <w:rsid w:val="00D86302"/>
    <w:rsid w:val="00D936E1"/>
    <w:rsid w:val="00D94493"/>
    <w:rsid w:val="00DB689B"/>
    <w:rsid w:val="00DC38A8"/>
    <w:rsid w:val="00DD78F8"/>
    <w:rsid w:val="00DF14BD"/>
    <w:rsid w:val="00E0558C"/>
    <w:rsid w:val="00E16DC5"/>
    <w:rsid w:val="00E2510F"/>
    <w:rsid w:val="00E26097"/>
    <w:rsid w:val="00E57EBF"/>
    <w:rsid w:val="00E66FB1"/>
    <w:rsid w:val="00E95390"/>
    <w:rsid w:val="00EC316D"/>
    <w:rsid w:val="00ED72B7"/>
    <w:rsid w:val="00EE49B1"/>
    <w:rsid w:val="00EE4AA3"/>
    <w:rsid w:val="00EE5861"/>
    <w:rsid w:val="00EF2CEC"/>
    <w:rsid w:val="00F50941"/>
    <w:rsid w:val="00F71072"/>
    <w:rsid w:val="00F747EB"/>
    <w:rsid w:val="00FA3EA1"/>
    <w:rsid w:val="00FC6311"/>
    <w:rsid w:val="00FD1A6F"/>
    <w:rsid w:val="00FD3E03"/>
    <w:rsid w:val="00FF564A"/>
    <w:rsid w:val="00FF64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C75EFA-CA6A-4BCA-83E8-CFF7AC63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4F"/>
    <w:pPr>
      <w:spacing w:after="200" w:line="276" w:lineRule="auto"/>
    </w:pPr>
    <w:rPr>
      <w:sz w:val="22"/>
      <w:szCs w:val="22"/>
      <w:lang w:eastAsia="en-US"/>
    </w:rPr>
  </w:style>
  <w:style w:type="paragraph" w:styleId="1">
    <w:name w:val="heading 1"/>
    <w:basedOn w:val="a"/>
    <w:next w:val="a"/>
    <w:link w:val="10"/>
    <w:uiPriority w:val="99"/>
    <w:qFormat/>
    <w:rsid w:val="00AA56D0"/>
    <w:pPr>
      <w:keepNext/>
      <w:widowControl w:val="0"/>
      <w:autoSpaceDE w:val="0"/>
      <w:autoSpaceDN w:val="0"/>
      <w:adjustRightInd w:val="0"/>
      <w:spacing w:after="0" w:line="560" w:lineRule="exact"/>
      <w:ind w:left="300"/>
      <w:jc w:val="center"/>
      <w:outlineLvl w:val="0"/>
    </w:pPr>
    <w:rPr>
      <w:rFonts w:ascii="Times New Roman" w:hAnsi="Times New Roman"/>
      <w:b/>
      <w:bCs/>
      <w:lang w:eastAsia="ru-RU"/>
    </w:rPr>
  </w:style>
  <w:style w:type="paragraph" w:styleId="2">
    <w:name w:val="heading 2"/>
    <w:basedOn w:val="a"/>
    <w:next w:val="a"/>
    <w:link w:val="20"/>
    <w:uiPriority w:val="99"/>
    <w:qFormat/>
    <w:rsid w:val="00AA56D0"/>
    <w:pPr>
      <w:keepNext/>
      <w:spacing w:after="0" w:line="240" w:lineRule="auto"/>
      <w:jc w:val="right"/>
      <w:outlineLvl w:val="1"/>
    </w:pPr>
    <w:rPr>
      <w:rFonts w:ascii="Times New Roman" w:hAnsi="Times New Roman"/>
      <w:b/>
      <w:bCs/>
      <w:color w:val="000000"/>
      <w:spacing w:val="-16"/>
      <w:sz w:val="28"/>
      <w:szCs w:val="25"/>
      <w:lang w:eastAsia="ru-RU"/>
    </w:rPr>
  </w:style>
  <w:style w:type="paragraph" w:styleId="30">
    <w:name w:val="heading 3"/>
    <w:basedOn w:val="a"/>
    <w:next w:val="a"/>
    <w:link w:val="31"/>
    <w:uiPriority w:val="99"/>
    <w:qFormat/>
    <w:rsid w:val="00AA56D0"/>
    <w:pPr>
      <w:keepNext/>
      <w:spacing w:after="0" w:line="240" w:lineRule="auto"/>
      <w:jc w:val="center"/>
      <w:outlineLvl w:val="2"/>
    </w:pPr>
    <w:rPr>
      <w:rFonts w:ascii="Times New Roman" w:hAnsi="Times New Roman"/>
      <w:b/>
      <w:caps/>
      <w:sz w:val="28"/>
      <w:szCs w:val="24"/>
      <w:lang w:eastAsia="ru-RU"/>
    </w:rPr>
  </w:style>
  <w:style w:type="paragraph" w:styleId="4">
    <w:name w:val="heading 4"/>
    <w:basedOn w:val="a"/>
    <w:next w:val="a"/>
    <w:link w:val="40"/>
    <w:uiPriority w:val="99"/>
    <w:qFormat/>
    <w:rsid w:val="00AA56D0"/>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AA56D0"/>
    <w:pPr>
      <w:keepNext/>
      <w:spacing w:after="0" w:line="240" w:lineRule="auto"/>
      <w:ind w:firstLine="709"/>
      <w:jc w:val="center"/>
      <w:outlineLvl w:val="4"/>
    </w:pPr>
    <w:rPr>
      <w:rFonts w:ascii="Times New Roman" w:hAnsi="Times New Roman"/>
      <w:b/>
      <w:sz w:val="32"/>
      <w:szCs w:val="24"/>
      <w:lang w:eastAsia="ru-RU"/>
    </w:rPr>
  </w:style>
  <w:style w:type="paragraph" w:styleId="6">
    <w:name w:val="heading 6"/>
    <w:basedOn w:val="a"/>
    <w:next w:val="a"/>
    <w:link w:val="60"/>
    <w:uiPriority w:val="99"/>
    <w:qFormat/>
    <w:rsid w:val="00AA56D0"/>
    <w:pPr>
      <w:keepNext/>
      <w:shd w:val="clear" w:color="auto" w:fill="FFFFFF"/>
      <w:spacing w:before="547" w:after="0" w:line="240" w:lineRule="auto"/>
      <w:ind w:left="168"/>
      <w:outlineLvl w:val="5"/>
    </w:pPr>
    <w:rPr>
      <w:rFonts w:ascii="Times New Roman" w:hAnsi="Times New Roman"/>
      <w:b/>
      <w:bCs/>
      <w:color w:val="000000"/>
      <w:spacing w:val="-5"/>
      <w:sz w:val="25"/>
      <w:szCs w:val="25"/>
      <w:lang w:eastAsia="ru-RU"/>
    </w:rPr>
  </w:style>
  <w:style w:type="paragraph" w:styleId="7">
    <w:name w:val="heading 7"/>
    <w:basedOn w:val="a"/>
    <w:next w:val="a"/>
    <w:link w:val="70"/>
    <w:uiPriority w:val="99"/>
    <w:qFormat/>
    <w:rsid w:val="00AA56D0"/>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rsid w:val="00AA56D0"/>
    <w:pPr>
      <w:keepNext/>
      <w:spacing w:after="0" w:line="240" w:lineRule="auto"/>
      <w:ind w:firstLine="720"/>
      <w:outlineLvl w:val="7"/>
    </w:pPr>
    <w:rPr>
      <w:rFonts w:ascii="Times New Roman" w:hAnsi="Times New Roman"/>
      <w:sz w:val="28"/>
      <w:szCs w:val="20"/>
      <w:lang w:eastAsia="ru-RU"/>
    </w:rPr>
  </w:style>
  <w:style w:type="paragraph" w:styleId="9">
    <w:name w:val="heading 9"/>
    <w:basedOn w:val="a"/>
    <w:next w:val="a"/>
    <w:link w:val="90"/>
    <w:uiPriority w:val="99"/>
    <w:qFormat/>
    <w:rsid w:val="00AA56D0"/>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56D0"/>
    <w:rPr>
      <w:rFonts w:ascii="Times New Roman" w:hAnsi="Times New Roman" w:cs="Times New Roman"/>
      <w:b/>
      <w:bCs/>
      <w:lang w:eastAsia="ru-RU"/>
    </w:rPr>
  </w:style>
  <w:style w:type="character" w:customStyle="1" w:styleId="20">
    <w:name w:val="Заголовок 2 Знак"/>
    <w:link w:val="2"/>
    <w:uiPriority w:val="99"/>
    <w:locked/>
    <w:rsid w:val="00AA56D0"/>
    <w:rPr>
      <w:rFonts w:ascii="Times New Roman" w:hAnsi="Times New Roman" w:cs="Times New Roman"/>
      <w:b/>
      <w:bCs/>
      <w:color w:val="000000"/>
      <w:spacing w:val="-16"/>
      <w:sz w:val="25"/>
      <w:szCs w:val="25"/>
      <w:lang w:eastAsia="ru-RU"/>
    </w:rPr>
  </w:style>
  <w:style w:type="character" w:customStyle="1" w:styleId="31">
    <w:name w:val="Заголовок 3 Знак"/>
    <w:link w:val="30"/>
    <w:uiPriority w:val="99"/>
    <w:locked/>
    <w:rsid w:val="00AA56D0"/>
    <w:rPr>
      <w:rFonts w:ascii="Times New Roman" w:hAnsi="Times New Roman" w:cs="Times New Roman"/>
      <w:b/>
      <w:caps/>
      <w:sz w:val="24"/>
      <w:szCs w:val="24"/>
      <w:lang w:eastAsia="ru-RU"/>
    </w:rPr>
  </w:style>
  <w:style w:type="character" w:customStyle="1" w:styleId="40">
    <w:name w:val="Заголовок 4 Знак"/>
    <w:link w:val="4"/>
    <w:uiPriority w:val="99"/>
    <w:locked/>
    <w:rsid w:val="00AA56D0"/>
    <w:rPr>
      <w:rFonts w:ascii="Times New Roman" w:hAnsi="Times New Roman" w:cs="Times New Roman"/>
      <w:b/>
      <w:bCs/>
      <w:sz w:val="28"/>
      <w:szCs w:val="28"/>
      <w:lang w:eastAsia="ru-RU"/>
    </w:rPr>
  </w:style>
  <w:style w:type="character" w:customStyle="1" w:styleId="50">
    <w:name w:val="Заголовок 5 Знак"/>
    <w:link w:val="5"/>
    <w:uiPriority w:val="99"/>
    <w:locked/>
    <w:rsid w:val="00AA56D0"/>
    <w:rPr>
      <w:rFonts w:ascii="Times New Roman" w:hAnsi="Times New Roman" w:cs="Times New Roman"/>
      <w:b/>
      <w:sz w:val="24"/>
      <w:szCs w:val="24"/>
      <w:lang w:eastAsia="ru-RU"/>
    </w:rPr>
  </w:style>
  <w:style w:type="character" w:customStyle="1" w:styleId="60">
    <w:name w:val="Заголовок 6 Знак"/>
    <w:link w:val="6"/>
    <w:uiPriority w:val="99"/>
    <w:locked/>
    <w:rsid w:val="00AA56D0"/>
    <w:rPr>
      <w:rFonts w:ascii="Times New Roman" w:hAnsi="Times New Roman" w:cs="Times New Roman"/>
      <w:b/>
      <w:bCs/>
      <w:color w:val="000000"/>
      <w:spacing w:val="-5"/>
      <w:sz w:val="25"/>
      <w:szCs w:val="25"/>
      <w:shd w:val="clear" w:color="auto" w:fill="FFFFFF"/>
      <w:lang w:eastAsia="ru-RU"/>
    </w:rPr>
  </w:style>
  <w:style w:type="character" w:customStyle="1" w:styleId="70">
    <w:name w:val="Заголовок 7 Знак"/>
    <w:link w:val="7"/>
    <w:uiPriority w:val="99"/>
    <w:locked/>
    <w:rsid w:val="00AA56D0"/>
    <w:rPr>
      <w:rFonts w:ascii="Times New Roman" w:hAnsi="Times New Roman" w:cs="Times New Roman"/>
      <w:sz w:val="24"/>
      <w:szCs w:val="24"/>
      <w:lang w:eastAsia="ru-RU"/>
    </w:rPr>
  </w:style>
  <w:style w:type="character" w:customStyle="1" w:styleId="80">
    <w:name w:val="Заголовок 8 Знак"/>
    <w:link w:val="8"/>
    <w:uiPriority w:val="99"/>
    <w:locked/>
    <w:rsid w:val="00AA56D0"/>
    <w:rPr>
      <w:rFonts w:ascii="Times New Roman" w:hAnsi="Times New Roman" w:cs="Times New Roman"/>
      <w:sz w:val="20"/>
      <w:szCs w:val="20"/>
      <w:lang w:eastAsia="ru-RU"/>
    </w:rPr>
  </w:style>
  <w:style w:type="character" w:customStyle="1" w:styleId="90">
    <w:name w:val="Заголовок 9 Знак"/>
    <w:link w:val="9"/>
    <w:uiPriority w:val="99"/>
    <w:locked/>
    <w:rsid w:val="00AA56D0"/>
    <w:rPr>
      <w:rFonts w:ascii="Arial" w:hAnsi="Arial" w:cs="Arial"/>
      <w:lang w:eastAsia="ru-RU"/>
    </w:rPr>
  </w:style>
  <w:style w:type="character" w:styleId="a3">
    <w:name w:val="Hyperlink"/>
    <w:uiPriority w:val="99"/>
    <w:semiHidden/>
    <w:rsid w:val="00AA56D0"/>
    <w:rPr>
      <w:rFonts w:cs="Times New Roman"/>
      <w:color w:val="0000FF"/>
      <w:u w:val="single"/>
    </w:rPr>
  </w:style>
  <w:style w:type="character" w:styleId="a4">
    <w:name w:val="FollowedHyperlink"/>
    <w:uiPriority w:val="99"/>
    <w:semiHidden/>
    <w:rsid w:val="00AA56D0"/>
    <w:rPr>
      <w:rFonts w:cs="Times New Roman"/>
      <w:color w:val="800080"/>
      <w:u w:val="single"/>
    </w:rPr>
  </w:style>
  <w:style w:type="paragraph" w:styleId="HTML">
    <w:name w:val="HTML Address"/>
    <w:basedOn w:val="a"/>
    <w:link w:val="HTML0"/>
    <w:uiPriority w:val="99"/>
    <w:rsid w:val="00AA56D0"/>
    <w:pPr>
      <w:spacing w:after="60" w:line="240" w:lineRule="auto"/>
      <w:jc w:val="both"/>
    </w:pPr>
    <w:rPr>
      <w:rFonts w:ascii="Times New Roman" w:hAnsi="Times New Roman"/>
      <w:i/>
      <w:iCs/>
      <w:sz w:val="24"/>
      <w:szCs w:val="24"/>
      <w:lang w:eastAsia="ru-RU"/>
    </w:rPr>
  </w:style>
  <w:style w:type="character" w:customStyle="1" w:styleId="HTML0">
    <w:name w:val="Адрес HTML Знак"/>
    <w:link w:val="HTML"/>
    <w:uiPriority w:val="99"/>
    <w:locked/>
    <w:rsid w:val="00AA56D0"/>
    <w:rPr>
      <w:rFonts w:ascii="Times New Roman" w:hAnsi="Times New Roman" w:cs="Times New Roman"/>
      <w:i/>
      <w:iCs/>
      <w:sz w:val="24"/>
      <w:szCs w:val="24"/>
      <w:lang w:eastAsia="ru-RU"/>
    </w:rPr>
  </w:style>
  <w:style w:type="paragraph" w:styleId="a5">
    <w:name w:val="Normal (Web)"/>
    <w:basedOn w:val="a"/>
    <w:uiPriority w:val="99"/>
    <w:semiHidden/>
    <w:rsid w:val="00AA56D0"/>
    <w:pPr>
      <w:spacing w:before="100" w:beforeAutospacing="1" w:after="100" w:afterAutospacing="1" w:line="240" w:lineRule="auto"/>
    </w:pPr>
    <w:rPr>
      <w:rFonts w:ascii="Times New Roman" w:hAnsi="Times New Roman"/>
      <w:sz w:val="24"/>
      <w:szCs w:val="24"/>
      <w:lang w:eastAsia="ru-RU"/>
    </w:rPr>
  </w:style>
  <w:style w:type="character" w:customStyle="1" w:styleId="a6">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link w:val="a7"/>
    <w:uiPriority w:val="99"/>
    <w:semiHidden/>
    <w:locked/>
    <w:rsid w:val="00AA56D0"/>
  </w:style>
  <w:style w:type="paragraph" w:styleId="a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6"/>
    <w:uiPriority w:val="99"/>
    <w:semiHidden/>
    <w:rsid w:val="00AA56D0"/>
    <w:pPr>
      <w:spacing w:after="0" w:line="240" w:lineRule="auto"/>
    </w:pPr>
    <w:rPr>
      <w:sz w:val="20"/>
      <w:szCs w:val="20"/>
      <w:lang w:eastAsia="ru-RU"/>
    </w:rPr>
  </w:style>
  <w:style w:type="character" w:customStyle="1" w:styleId="FootnoteTextChar1">
    <w:name w:val="Footnote Text Char1"/>
    <w:aliases w:val="Текст сноски Знак1 Знак Char1,Текст сноски Знак Знак Знак Char1,Текст сноски Знак1 Знак Знак Знак Char1,Текст сноски Знак Знак1 Знак1 Знак Знак Char1,Текст сноски Знак Знак Знак Знак Знак Знак Знак Char1"/>
    <w:uiPriority w:val="99"/>
    <w:semiHidden/>
    <w:locked/>
    <w:rsid w:val="00CC6693"/>
    <w:rPr>
      <w:rFonts w:cs="Times New Roman"/>
      <w:sz w:val="20"/>
      <w:szCs w:val="20"/>
      <w:lang w:eastAsia="en-US"/>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uiPriority w:val="99"/>
    <w:semiHidden/>
    <w:rsid w:val="00AA56D0"/>
    <w:rPr>
      <w:rFonts w:cs="Times New Roman"/>
      <w:sz w:val="20"/>
      <w:szCs w:val="20"/>
    </w:rPr>
  </w:style>
  <w:style w:type="paragraph" w:styleId="a8">
    <w:name w:val="annotation text"/>
    <w:basedOn w:val="a"/>
    <w:link w:val="a9"/>
    <w:uiPriority w:val="99"/>
    <w:semiHidden/>
    <w:rsid w:val="00AA56D0"/>
    <w:pPr>
      <w:spacing w:after="0" w:line="240" w:lineRule="auto"/>
    </w:pPr>
    <w:rPr>
      <w:rFonts w:ascii="Times New Roman" w:hAnsi="Times New Roman"/>
      <w:sz w:val="20"/>
      <w:szCs w:val="20"/>
      <w:lang w:eastAsia="ru-RU"/>
    </w:rPr>
  </w:style>
  <w:style w:type="character" w:customStyle="1" w:styleId="a9">
    <w:name w:val="Текст примечания Знак"/>
    <w:link w:val="a8"/>
    <w:uiPriority w:val="99"/>
    <w:semiHidden/>
    <w:locked/>
    <w:rsid w:val="00AA56D0"/>
    <w:rPr>
      <w:rFonts w:ascii="Times New Roman" w:hAnsi="Times New Roman" w:cs="Times New Roman"/>
      <w:sz w:val="20"/>
      <w:szCs w:val="20"/>
      <w:lang w:eastAsia="ru-RU"/>
    </w:rPr>
  </w:style>
  <w:style w:type="paragraph" w:styleId="aa">
    <w:name w:val="header"/>
    <w:basedOn w:val="a"/>
    <w:link w:val="ab"/>
    <w:uiPriority w:val="99"/>
    <w:rsid w:val="00AA56D0"/>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b">
    <w:name w:val="Верхний колонтитул Знак"/>
    <w:link w:val="aa"/>
    <w:uiPriority w:val="99"/>
    <w:locked/>
    <w:rsid w:val="00AA56D0"/>
    <w:rPr>
      <w:rFonts w:ascii="Times New Roman" w:hAnsi="Times New Roman" w:cs="Times New Roman"/>
      <w:sz w:val="24"/>
      <w:szCs w:val="24"/>
      <w:lang w:eastAsia="ru-RU"/>
    </w:rPr>
  </w:style>
  <w:style w:type="paragraph" w:styleId="ac">
    <w:name w:val="footer"/>
    <w:basedOn w:val="a"/>
    <w:link w:val="ad"/>
    <w:uiPriority w:val="99"/>
    <w:rsid w:val="00AA56D0"/>
    <w:pPr>
      <w:tabs>
        <w:tab w:val="center" w:pos="4677"/>
        <w:tab w:val="right" w:pos="9355"/>
      </w:tabs>
      <w:spacing w:after="0" w:line="240" w:lineRule="auto"/>
    </w:pPr>
    <w:rPr>
      <w:rFonts w:ascii="Times New Roman" w:hAnsi="Times New Roman"/>
      <w:sz w:val="28"/>
      <w:szCs w:val="24"/>
      <w:lang w:eastAsia="ru-RU"/>
    </w:rPr>
  </w:style>
  <w:style w:type="character" w:customStyle="1" w:styleId="ad">
    <w:name w:val="Нижний колонтитул Знак"/>
    <w:link w:val="ac"/>
    <w:uiPriority w:val="99"/>
    <w:locked/>
    <w:rsid w:val="00AA56D0"/>
    <w:rPr>
      <w:rFonts w:ascii="Times New Roman" w:hAnsi="Times New Roman" w:cs="Times New Roman"/>
      <w:sz w:val="24"/>
      <w:szCs w:val="24"/>
      <w:lang w:eastAsia="ru-RU"/>
    </w:rPr>
  </w:style>
  <w:style w:type="paragraph" w:styleId="ae">
    <w:name w:val="List Bullet"/>
    <w:basedOn w:val="a"/>
    <w:autoRedefine/>
    <w:uiPriority w:val="99"/>
    <w:semiHidden/>
    <w:rsid w:val="00AA56D0"/>
    <w:pPr>
      <w:widowControl w:val="0"/>
      <w:spacing w:after="60" w:line="240" w:lineRule="auto"/>
      <w:jc w:val="both"/>
    </w:pPr>
    <w:rPr>
      <w:rFonts w:ascii="Times New Roman" w:hAnsi="Times New Roman"/>
      <w:sz w:val="24"/>
      <w:szCs w:val="24"/>
      <w:lang w:eastAsia="ru-RU"/>
    </w:rPr>
  </w:style>
  <w:style w:type="paragraph" w:styleId="21">
    <w:name w:val="List Number 2"/>
    <w:basedOn w:val="a"/>
    <w:uiPriority w:val="99"/>
    <w:semiHidden/>
    <w:rsid w:val="00AA56D0"/>
    <w:pPr>
      <w:tabs>
        <w:tab w:val="num" w:pos="643"/>
      </w:tabs>
      <w:spacing w:after="0" w:line="240" w:lineRule="auto"/>
      <w:ind w:left="643" w:hanging="360"/>
    </w:pPr>
    <w:rPr>
      <w:rFonts w:ascii="Times New Roman" w:hAnsi="Times New Roman"/>
      <w:sz w:val="24"/>
      <w:szCs w:val="24"/>
      <w:lang w:eastAsia="ru-RU"/>
    </w:rPr>
  </w:style>
  <w:style w:type="paragraph" w:styleId="af">
    <w:name w:val="Title"/>
    <w:basedOn w:val="a"/>
    <w:link w:val="af0"/>
    <w:uiPriority w:val="99"/>
    <w:qFormat/>
    <w:rsid w:val="00AA56D0"/>
    <w:pPr>
      <w:widowControl w:val="0"/>
      <w:autoSpaceDE w:val="0"/>
      <w:autoSpaceDN w:val="0"/>
      <w:adjustRightInd w:val="0"/>
      <w:spacing w:after="0" w:line="480" w:lineRule="exact"/>
      <w:ind w:left="340" w:right="400"/>
      <w:jc w:val="center"/>
    </w:pPr>
    <w:rPr>
      <w:rFonts w:ascii="Times New Roman" w:hAnsi="Times New Roman"/>
      <w:sz w:val="28"/>
      <w:szCs w:val="28"/>
      <w:lang w:eastAsia="ru-RU"/>
    </w:rPr>
  </w:style>
  <w:style w:type="character" w:customStyle="1" w:styleId="af0">
    <w:name w:val="Название Знак"/>
    <w:link w:val="af"/>
    <w:uiPriority w:val="99"/>
    <w:locked/>
    <w:rsid w:val="00AA56D0"/>
    <w:rPr>
      <w:rFonts w:ascii="Times New Roman" w:hAnsi="Times New Roman" w:cs="Times New Roman"/>
      <w:sz w:val="28"/>
      <w:szCs w:val="28"/>
      <w:lang w:eastAsia="ru-RU"/>
    </w:rPr>
  </w:style>
  <w:style w:type="paragraph" w:styleId="af1">
    <w:name w:val="Body Text"/>
    <w:basedOn w:val="a"/>
    <w:link w:val="af2"/>
    <w:uiPriority w:val="99"/>
    <w:semiHidden/>
    <w:rsid w:val="00AA56D0"/>
    <w:pPr>
      <w:spacing w:after="120" w:line="240" w:lineRule="auto"/>
    </w:pPr>
    <w:rPr>
      <w:rFonts w:ascii="Times New Roman" w:hAnsi="Times New Roman"/>
      <w:sz w:val="24"/>
      <w:szCs w:val="24"/>
      <w:lang w:eastAsia="ru-RU"/>
    </w:rPr>
  </w:style>
  <w:style w:type="character" w:customStyle="1" w:styleId="af2">
    <w:name w:val="Основной текст Знак"/>
    <w:link w:val="af1"/>
    <w:uiPriority w:val="99"/>
    <w:semiHidden/>
    <w:locked/>
    <w:rsid w:val="00AA56D0"/>
    <w:rPr>
      <w:rFonts w:ascii="Times New Roman" w:hAnsi="Times New Roman" w:cs="Times New Roman"/>
      <w:sz w:val="24"/>
      <w:szCs w:val="24"/>
      <w:lang w:eastAsia="ru-RU"/>
    </w:rPr>
  </w:style>
  <w:style w:type="paragraph" w:styleId="af3">
    <w:name w:val="Body Text Indent"/>
    <w:basedOn w:val="a"/>
    <w:link w:val="af4"/>
    <w:uiPriority w:val="99"/>
    <w:semiHidden/>
    <w:rsid w:val="00AA56D0"/>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link w:val="af3"/>
    <w:uiPriority w:val="99"/>
    <w:semiHidden/>
    <w:locked/>
    <w:rsid w:val="00AA56D0"/>
    <w:rPr>
      <w:rFonts w:ascii="Times New Roman" w:hAnsi="Times New Roman" w:cs="Times New Roman"/>
      <w:sz w:val="24"/>
      <w:szCs w:val="24"/>
      <w:lang w:eastAsia="ru-RU"/>
    </w:rPr>
  </w:style>
  <w:style w:type="paragraph" w:styleId="22">
    <w:name w:val="Body Text 2"/>
    <w:basedOn w:val="a"/>
    <w:link w:val="23"/>
    <w:uiPriority w:val="99"/>
    <w:semiHidden/>
    <w:rsid w:val="00AA56D0"/>
    <w:pPr>
      <w:spacing w:after="0" w:line="240" w:lineRule="auto"/>
      <w:jc w:val="both"/>
    </w:pPr>
    <w:rPr>
      <w:rFonts w:ascii="Times New Roman" w:hAnsi="Times New Roman"/>
      <w:sz w:val="28"/>
      <w:szCs w:val="26"/>
      <w:lang w:eastAsia="ru-RU"/>
    </w:rPr>
  </w:style>
  <w:style w:type="character" w:customStyle="1" w:styleId="23">
    <w:name w:val="Основной текст 2 Знак"/>
    <w:link w:val="22"/>
    <w:uiPriority w:val="99"/>
    <w:semiHidden/>
    <w:locked/>
    <w:rsid w:val="00AA56D0"/>
    <w:rPr>
      <w:rFonts w:ascii="Times New Roman" w:hAnsi="Times New Roman" w:cs="Times New Roman"/>
      <w:sz w:val="26"/>
      <w:szCs w:val="26"/>
      <w:lang w:eastAsia="ru-RU"/>
    </w:rPr>
  </w:style>
  <w:style w:type="paragraph" w:styleId="32">
    <w:name w:val="Body Text 3"/>
    <w:basedOn w:val="a"/>
    <w:link w:val="33"/>
    <w:uiPriority w:val="99"/>
    <w:semiHidden/>
    <w:rsid w:val="00AA56D0"/>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semiHidden/>
    <w:locked/>
    <w:rsid w:val="00AA56D0"/>
    <w:rPr>
      <w:rFonts w:ascii="Times New Roman" w:hAnsi="Times New Roman" w:cs="Times New Roman"/>
      <w:sz w:val="16"/>
      <w:szCs w:val="16"/>
      <w:lang w:eastAsia="ru-RU"/>
    </w:rPr>
  </w:style>
  <w:style w:type="paragraph" w:styleId="24">
    <w:name w:val="Body Text Indent 2"/>
    <w:basedOn w:val="a"/>
    <w:link w:val="25"/>
    <w:uiPriority w:val="99"/>
    <w:semiHidden/>
    <w:rsid w:val="00AA56D0"/>
    <w:pPr>
      <w:spacing w:after="0" w:line="240" w:lineRule="auto"/>
      <w:ind w:firstLine="680"/>
      <w:jc w:val="both"/>
    </w:pPr>
    <w:rPr>
      <w:rFonts w:ascii="Times New Roman" w:hAnsi="Times New Roman"/>
      <w:sz w:val="28"/>
      <w:szCs w:val="20"/>
      <w:lang w:eastAsia="ru-RU"/>
    </w:rPr>
  </w:style>
  <w:style w:type="character" w:customStyle="1" w:styleId="25">
    <w:name w:val="Основной текст с отступом 2 Знак"/>
    <w:link w:val="24"/>
    <w:uiPriority w:val="99"/>
    <w:semiHidden/>
    <w:locked/>
    <w:rsid w:val="00AA56D0"/>
    <w:rPr>
      <w:rFonts w:ascii="Times New Roman" w:hAnsi="Times New Roman" w:cs="Times New Roman"/>
      <w:sz w:val="20"/>
      <w:szCs w:val="20"/>
      <w:lang w:eastAsia="ru-RU"/>
    </w:rPr>
  </w:style>
  <w:style w:type="paragraph" w:styleId="34">
    <w:name w:val="Body Text Indent 3"/>
    <w:basedOn w:val="a"/>
    <w:link w:val="35"/>
    <w:uiPriority w:val="99"/>
    <w:semiHidden/>
    <w:rsid w:val="00AA56D0"/>
    <w:pPr>
      <w:widowControl w:val="0"/>
      <w:tabs>
        <w:tab w:val="num" w:pos="720"/>
      </w:tabs>
      <w:autoSpaceDE w:val="0"/>
      <w:autoSpaceDN w:val="0"/>
      <w:adjustRightInd w:val="0"/>
      <w:spacing w:after="0" w:line="240" w:lineRule="auto"/>
      <w:ind w:firstLine="360"/>
      <w:jc w:val="both"/>
    </w:pPr>
    <w:rPr>
      <w:rFonts w:ascii="Times New Roman" w:hAnsi="Times New Roman"/>
      <w:i/>
      <w:iCs/>
      <w:noProof/>
      <w:sz w:val="28"/>
      <w:szCs w:val="24"/>
      <w:lang w:eastAsia="ru-RU"/>
    </w:rPr>
  </w:style>
  <w:style w:type="character" w:customStyle="1" w:styleId="35">
    <w:name w:val="Основной текст с отступом 3 Знак"/>
    <w:link w:val="34"/>
    <w:uiPriority w:val="99"/>
    <w:semiHidden/>
    <w:locked/>
    <w:rsid w:val="00AA56D0"/>
    <w:rPr>
      <w:rFonts w:ascii="Times New Roman" w:hAnsi="Times New Roman" w:cs="Times New Roman"/>
      <w:i/>
      <w:iCs/>
      <w:noProof/>
      <w:sz w:val="24"/>
      <w:szCs w:val="24"/>
      <w:lang w:eastAsia="ru-RU"/>
    </w:rPr>
  </w:style>
  <w:style w:type="paragraph" w:styleId="af5">
    <w:name w:val="annotation subject"/>
    <w:basedOn w:val="a8"/>
    <w:next w:val="a8"/>
    <w:link w:val="af6"/>
    <w:uiPriority w:val="99"/>
    <w:semiHidden/>
    <w:rsid w:val="00AA56D0"/>
    <w:rPr>
      <w:b/>
      <w:bCs/>
    </w:rPr>
  </w:style>
  <w:style w:type="character" w:customStyle="1" w:styleId="af6">
    <w:name w:val="Тема примечания Знак"/>
    <w:link w:val="af5"/>
    <w:uiPriority w:val="99"/>
    <w:semiHidden/>
    <w:locked/>
    <w:rsid w:val="00AA56D0"/>
    <w:rPr>
      <w:rFonts w:ascii="Times New Roman" w:hAnsi="Times New Roman" w:cs="Times New Roman"/>
      <w:b/>
      <w:bCs/>
      <w:sz w:val="20"/>
      <w:szCs w:val="20"/>
      <w:lang w:eastAsia="ru-RU"/>
    </w:rPr>
  </w:style>
  <w:style w:type="paragraph" w:styleId="af7">
    <w:name w:val="Balloon Text"/>
    <w:basedOn w:val="a"/>
    <w:link w:val="af8"/>
    <w:uiPriority w:val="99"/>
    <w:semiHidden/>
    <w:rsid w:val="00AA56D0"/>
    <w:pPr>
      <w:spacing w:after="0" w:line="240" w:lineRule="auto"/>
    </w:pPr>
    <w:rPr>
      <w:rFonts w:ascii="Tahoma" w:hAnsi="Tahoma" w:cs="Tahoma"/>
      <w:sz w:val="16"/>
      <w:szCs w:val="16"/>
      <w:lang w:eastAsia="ru-RU"/>
    </w:rPr>
  </w:style>
  <w:style w:type="character" w:customStyle="1" w:styleId="af8">
    <w:name w:val="Текст выноски Знак"/>
    <w:link w:val="af7"/>
    <w:uiPriority w:val="99"/>
    <w:semiHidden/>
    <w:locked/>
    <w:rsid w:val="00AA56D0"/>
    <w:rPr>
      <w:rFonts w:ascii="Tahoma" w:hAnsi="Tahoma" w:cs="Tahoma"/>
      <w:sz w:val="16"/>
      <w:szCs w:val="16"/>
      <w:lang w:eastAsia="ru-RU"/>
    </w:rPr>
  </w:style>
  <w:style w:type="paragraph" w:customStyle="1" w:styleId="12">
    <w:name w:val="Знак Знак Знак1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13">
    <w:name w:val="Стиль1"/>
    <w:basedOn w:val="a"/>
    <w:uiPriority w:val="99"/>
    <w:rsid w:val="00AA56D0"/>
    <w:pPr>
      <w:keepNext/>
      <w:keepLines/>
      <w:widowControl w:val="0"/>
      <w:suppressLineNumbers/>
      <w:tabs>
        <w:tab w:val="num" w:pos="432"/>
      </w:tabs>
      <w:suppressAutoHyphens/>
      <w:spacing w:after="60" w:line="240" w:lineRule="auto"/>
      <w:ind w:left="432" w:hanging="432"/>
    </w:pPr>
    <w:rPr>
      <w:rFonts w:ascii="Times New Roman" w:hAnsi="Times New Roman"/>
      <w:b/>
      <w:sz w:val="28"/>
      <w:szCs w:val="24"/>
      <w:lang w:eastAsia="ru-RU"/>
    </w:rPr>
  </w:style>
  <w:style w:type="paragraph" w:customStyle="1" w:styleId="26">
    <w:name w:val="Стиль2"/>
    <w:basedOn w:val="21"/>
    <w:uiPriority w:val="99"/>
    <w:rsid w:val="00AA56D0"/>
    <w:pPr>
      <w:keepNext/>
      <w:keepLines/>
      <w:widowControl w:val="0"/>
      <w:suppressLineNumbers/>
      <w:tabs>
        <w:tab w:val="clear" w:pos="643"/>
        <w:tab w:val="num" w:pos="1836"/>
      </w:tabs>
      <w:suppressAutoHyphens/>
      <w:spacing w:after="60"/>
      <w:ind w:left="1836" w:hanging="576"/>
      <w:jc w:val="both"/>
    </w:pPr>
    <w:rPr>
      <w:b/>
      <w:szCs w:val="20"/>
    </w:rPr>
  </w:style>
  <w:style w:type="paragraph" w:customStyle="1" w:styleId="3">
    <w:name w:val="Стиль3"/>
    <w:basedOn w:val="24"/>
    <w:uiPriority w:val="99"/>
    <w:rsid w:val="00AA56D0"/>
    <w:pPr>
      <w:widowControl w:val="0"/>
      <w:numPr>
        <w:numId w:val="9"/>
      </w:numPr>
      <w:tabs>
        <w:tab w:val="clear" w:pos="432"/>
        <w:tab w:val="num" w:pos="1307"/>
      </w:tabs>
      <w:adjustRightInd w:val="0"/>
      <w:ind w:left="1080" w:firstLine="0"/>
    </w:pPr>
    <w:rPr>
      <w:sz w:val="24"/>
    </w:rPr>
  </w:style>
  <w:style w:type="paragraph" w:customStyle="1" w:styleId="2-11">
    <w:name w:val="содержание2-11"/>
    <w:basedOn w:val="a"/>
    <w:uiPriority w:val="99"/>
    <w:rsid w:val="00AA56D0"/>
    <w:pPr>
      <w:spacing w:after="60" w:line="240" w:lineRule="auto"/>
      <w:jc w:val="both"/>
    </w:pPr>
    <w:rPr>
      <w:rFonts w:ascii="Times New Roman" w:hAnsi="Times New Roman"/>
      <w:sz w:val="24"/>
      <w:szCs w:val="24"/>
      <w:lang w:eastAsia="ru-RU"/>
    </w:rPr>
  </w:style>
  <w:style w:type="paragraph" w:customStyle="1" w:styleId="ConsPlusNonformat">
    <w:name w:val="ConsPlusNonformat"/>
    <w:uiPriority w:val="99"/>
    <w:rsid w:val="00AA56D0"/>
    <w:pPr>
      <w:autoSpaceDE w:val="0"/>
      <w:autoSpaceDN w:val="0"/>
      <w:adjustRightInd w:val="0"/>
    </w:pPr>
    <w:rPr>
      <w:rFonts w:ascii="Courier New" w:hAnsi="Courier New" w:cs="Courier New"/>
    </w:rPr>
  </w:style>
  <w:style w:type="paragraph" w:customStyle="1" w:styleId="ConsPlusNormal">
    <w:name w:val="ConsPlusNormal"/>
    <w:uiPriority w:val="99"/>
    <w:rsid w:val="00AA56D0"/>
    <w:pPr>
      <w:autoSpaceDE w:val="0"/>
      <w:autoSpaceDN w:val="0"/>
      <w:adjustRightInd w:val="0"/>
      <w:ind w:firstLine="720"/>
    </w:pPr>
    <w:rPr>
      <w:rFonts w:ascii="Times New Roman" w:hAnsi="Times New Roman"/>
    </w:rPr>
  </w:style>
  <w:style w:type="paragraph" w:customStyle="1" w:styleId="ConsNormal">
    <w:name w:val="ConsNormal"/>
    <w:uiPriority w:val="99"/>
    <w:rsid w:val="00AA56D0"/>
    <w:pPr>
      <w:autoSpaceDE w:val="0"/>
      <w:autoSpaceDN w:val="0"/>
      <w:adjustRightInd w:val="0"/>
      <w:ind w:right="19772" w:firstLine="720"/>
    </w:pPr>
    <w:rPr>
      <w:rFonts w:ascii="Times New Roman" w:hAnsi="Times New Roman"/>
    </w:rPr>
  </w:style>
  <w:style w:type="paragraph" w:customStyle="1" w:styleId="ConsNonformat">
    <w:name w:val="ConsNonformat"/>
    <w:uiPriority w:val="99"/>
    <w:rsid w:val="00AA56D0"/>
    <w:pPr>
      <w:widowControl w:val="0"/>
      <w:autoSpaceDE w:val="0"/>
      <w:autoSpaceDN w:val="0"/>
      <w:adjustRightInd w:val="0"/>
      <w:ind w:right="19772"/>
    </w:pPr>
    <w:rPr>
      <w:rFonts w:ascii="Courier New" w:hAnsi="Courier New" w:cs="Courier New"/>
    </w:rPr>
  </w:style>
  <w:style w:type="paragraph" w:customStyle="1" w:styleId="FR1">
    <w:name w:val="FR1"/>
    <w:uiPriority w:val="99"/>
    <w:rsid w:val="00AA56D0"/>
    <w:pPr>
      <w:widowControl w:val="0"/>
      <w:snapToGrid w:val="0"/>
      <w:spacing w:line="259" w:lineRule="auto"/>
      <w:ind w:firstLine="360"/>
      <w:jc w:val="both"/>
    </w:pPr>
    <w:rPr>
      <w:rFonts w:ascii="Times New Roman" w:hAnsi="Times New Roman"/>
      <w:sz w:val="18"/>
    </w:rPr>
  </w:style>
  <w:style w:type="paragraph" w:customStyle="1" w:styleId="FR2">
    <w:name w:val="FR2"/>
    <w:uiPriority w:val="99"/>
    <w:rsid w:val="00AA56D0"/>
    <w:pPr>
      <w:widowControl w:val="0"/>
      <w:spacing w:before="460"/>
      <w:ind w:left="120"/>
    </w:pPr>
    <w:rPr>
      <w:rFonts w:ascii="Arial" w:hAnsi="Arial"/>
      <w:sz w:val="18"/>
    </w:rPr>
  </w:style>
  <w:style w:type="paragraph" w:customStyle="1" w:styleId="ConsTitle">
    <w:name w:val="ConsTitle"/>
    <w:uiPriority w:val="99"/>
    <w:rsid w:val="00AA56D0"/>
    <w:pPr>
      <w:widowControl w:val="0"/>
      <w:snapToGrid w:val="0"/>
    </w:pPr>
    <w:rPr>
      <w:rFonts w:ascii="Arial" w:hAnsi="Arial"/>
      <w:b/>
      <w:sz w:val="16"/>
    </w:rPr>
  </w:style>
  <w:style w:type="paragraph" w:customStyle="1" w:styleId="Preformat">
    <w:name w:val="Preformat"/>
    <w:uiPriority w:val="99"/>
    <w:rsid w:val="00AA56D0"/>
    <w:pPr>
      <w:widowControl w:val="0"/>
      <w:snapToGrid w:val="0"/>
    </w:pPr>
    <w:rPr>
      <w:rFonts w:ascii="Courier New" w:hAnsi="Courier New"/>
    </w:rPr>
  </w:style>
  <w:style w:type="paragraph" w:customStyle="1" w:styleId="Heading">
    <w:name w:val="Heading"/>
    <w:uiPriority w:val="99"/>
    <w:rsid w:val="00AA56D0"/>
    <w:pPr>
      <w:widowControl w:val="0"/>
      <w:snapToGrid w:val="0"/>
    </w:pPr>
    <w:rPr>
      <w:rFonts w:ascii="Arial" w:hAnsi="Arial"/>
      <w:b/>
      <w:sz w:val="22"/>
    </w:rPr>
  </w:style>
  <w:style w:type="paragraph" w:customStyle="1" w:styleId="14">
    <w:name w:val="Обычный1"/>
    <w:uiPriority w:val="99"/>
    <w:rsid w:val="00AA56D0"/>
    <w:rPr>
      <w:rFonts w:ascii="Times New Roman" w:hAnsi="Times New Roman"/>
    </w:rPr>
  </w:style>
  <w:style w:type="paragraph" w:customStyle="1" w:styleId="ConsCell">
    <w:name w:val="ConsCell"/>
    <w:uiPriority w:val="99"/>
    <w:rsid w:val="00AA56D0"/>
    <w:pPr>
      <w:widowControl w:val="0"/>
      <w:autoSpaceDE w:val="0"/>
      <w:autoSpaceDN w:val="0"/>
      <w:adjustRightInd w:val="0"/>
    </w:pPr>
    <w:rPr>
      <w:rFonts w:ascii="Arial" w:hAnsi="Arial" w:cs="Arial"/>
    </w:rPr>
  </w:style>
  <w:style w:type="paragraph" w:customStyle="1" w:styleId="af9">
    <w:name w:val="Маркер"/>
    <w:basedOn w:val="a"/>
    <w:autoRedefine/>
    <w:uiPriority w:val="99"/>
    <w:rsid w:val="00AA56D0"/>
    <w:pPr>
      <w:tabs>
        <w:tab w:val="num" w:pos="360"/>
        <w:tab w:val="left" w:pos="993"/>
      </w:tabs>
      <w:spacing w:after="0" w:line="240" w:lineRule="auto"/>
      <w:ind w:left="360" w:hanging="360"/>
      <w:jc w:val="both"/>
    </w:pPr>
    <w:rPr>
      <w:rFonts w:ascii="Times New Roman" w:hAnsi="Times New Roman"/>
      <w:sz w:val="26"/>
      <w:szCs w:val="20"/>
      <w:lang w:eastAsia="ru-RU"/>
    </w:rPr>
  </w:style>
  <w:style w:type="paragraph" w:customStyle="1" w:styleId="afa">
    <w:name w:val="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b">
    <w:name w:val="Знак 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c">
    <w:name w:val="Стиль текста"/>
    <w:basedOn w:val="af1"/>
    <w:uiPriority w:val="99"/>
    <w:rsid w:val="00AA56D0"/>
    <w:pPr>
      <w:keepLines/>
      <w:spacing w:before="60" w:after="60"/>
      <w:jc w:val="both"/>
    </w:pPr>
    <w:rPr>
      <w:szCs w:val="20"/>
    </w:rPr>
  </w:style>
  <w:style w:type="paragraph" w:customStyle="1" w:styleId="afd">
    <w:name w:val="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7">
    <w:name w:val="Знак2"/>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10">
    <w:name w:val="Основной текст 21"/>
    <w:basedOn w:val="a"/>
    <w:uiPriority w:val="99"/>
    <w:rsid w:val="00AA56D0"/>
    <w:pPr>
      <w:spacing w:after="0" w:line="240" w:lineRule="auto"/>
      <w:jc w:val="both"/>
    </w:pPr>
    <w:rPr>
      <w:rFonts w:ascii="Times New Roman" w:hAnsi="Times New Roman"/>
      <w:sz w:val="24"/>
      <w:szCs w:val="20"/>
      <w:lang w:eastAsia="ru-RU"/>
    </w:rPr>
  </w:style>
  <w:style w:type="paragraph" w:customStyle="1" w:styleId="211">
    <w:name w:val="Основной текст с отступом 21"/>
    <w:basedOn w:val="a"/>
    <w:uiPriority w:val="99"/>
    <w:rsid w:val="00AA56D0"/>
    <w:pPr>
      <w:spacing w:after="0" w:line="240" w:lineRule="auto"/>
      <w:ind w:firstLine="720"/>
      <w:jc w:val="both"/>
    </w:pPr>
    <w:rPr>
      <w:rFonts w:ascii="Times New Roman" w:hAnsi="Times New Roman"/>
      <w:sz w:val="24"/>
      <w:szCs w:val="20"/>
      <w:lang w:eastAsia="ru-RU"/>
    </w:rPr>
  </w:style>
  <w:style w:type="paragraph" w:customStyle="1" w:styleId="36">
    <w:name w:val="Стиль3 Знак Знак"/>
    <w:basedOn w:val="24"/>
    <w:uiPriority w:val="99"/>
    <w:rsid w:val="00AA56D0"/>
    <w:pPr>
      <w:widowControl w:val="0"/>
      <w:tabs>
        <w:tab w:val="num" w:pos="720"/>
      </w:tabs>
      <w:adjustRightInd w:val="0"/>
      <w:ind w:left="720" w:hanging="720"/>
    </w:pPr>
    <w:rPr>
      <w:sz w:val="24"/>
    </w:rPr>
  </w:style>
  <w:style w:type="paragraph" w:customStyle="1" w:styleId="15">
    <w:name w:val="Знак1"/>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e">
    <w:name w:val="Таблицы (моноширинный)"/>
    <w:basedOn w:val="a"/>
    <w:next w:val="a"/>
    <w:uiPriority w:val="99"/>
    <w:rsid w:val="00AA56D0"/>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styleId="aff">
    <w:name w:val="footnote reference"/>
    <w:uiPriority w:val="99"/>
    <w:semiHidden/>
    <w:rsid w:val="00AA56D0"/>
    <w:rPr>
      <w:rFonts w:cs="Times New Roman"/>
      <w:vertAlign w:val="superscript"/>
    </w:rPr>
  </w:style>
  <w:style w:type="character" w:styleId="aff0">
    <w:name w:val="annotation reference"/>
    <w:uiPriority w:val="99"/>
    <w:semiHidden/>
    <w:rsid w:val="00AA56D0"/>
    <w:rPr>
      <w:rFonts w:cs="Times New Roman"/>
      <w:sz w:val="16"/>
    </w:rPr>
  </w:style>
  <w:style w:type="character" w:customStyle="1" w:styleId="aff1">
    <w:name w:val="Основной шрифт"/>
    <w:uiPriority w:val="99"/>
    <w:semiHidden/>
    <w:rsid w:val="00AA56D0"/>
  </w:style>
  <w:style w:type="table" w:styleId="aff2">
    <w:name w:val="Table Grid"/>
    <w:basedOn w:val="a1"/>
    <w:uiPriority w:val="99"/>
    <w:rsid w:val="00AA56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AA56D0"/>
    <w:pPr>
      <w:ind w:left="720"/>
      <w:contextualSpacing/>
    </w:pPr>
    <w:rPr>
      <w:rFonts w:eastAsia="Times New Roman"/>
    </w:rPr>
  </w:style>
  <w:style w:type="character" w:styleId="aff3">
    <w:name w:val="line number"/>
    <w:uiPriority w:val="99"/>
    <w:semiHidden/>
    <w:rsid w:val="00AA56D0"/>
    <w:rPr>
      <w:rFonts w:cs="Times New Roman"/>
    </w:rPr>
  </w:style>
  <w:style w:type="character" w:customStyle="1" w:styleId="aff4">
    <w:name w:val="Основной текст_"/>
    <w:link w:val="17"/>
    <w:uiPriority w:val="99"/>
    <w:locked/>
    <w:rsid w:val="00AA56D0"/>
    <w:rPr>
      <w:rFonts w:ascii="Times New Roman" w:hAnsi="Times New Roman"/>
      <w:sz w:val="24"/>
      <w:shd w:val="clear" w:color="auto" w:fill="FFFFFF"/>
    </w:rPr>
  </w:style>
  <w:style w:type="character" w:customStyle="1" w:styleId="28">
    <w:name w:val="Основной текст (2)_"/>
    <w:link w:val="29"/>
    <w:uiPriority w:val="99"/>
    <w:locked/>
    <w:rsid w:val="00AA56D0"/>
    <w:rPr>
      <w:rFonts w:ascii="Times New Roman" w:hAnsi="Times New Roman"/>
      <w:sz w:val="17"/>
      <w:shd w:val="clear" w:color="auto" w:fill="FFFFFF"/>
    </w:rPr>
  </w:style>
  <w:style w:type="character" w:customStyle="1" w:styleId="18">
    <w:name w:val="Заголовок №1_"/>
    <w:link w:val="19"/>
    <w:uiPriority w:val="99"/>
    <w:locked/>
    <w:rsid w:val="00AA56D0"/>
    <w:rPr>
      <w:rFonts w:ascii="Times New Roman" w:hAnsi="Times New Roman"/>
      <w:spacing w:val="10"/>
      <w:sz w:val="24"/>
      <w:shd w:val="clear" w:color="auto" w:fill="FFFFFF"/>
    </w:rPr>
  </w:style>
  <w:style w:type="paragraph" w:customStyle="1" w:styleId="17">
    <w:name w:val="Основной текст1"/>
    <w:basedOn w:val="a"/>
    <w:link w:val="aff4"/>
    <w:uiPriority w:val="99"/>
    <w:rsid w:val="00AA56D0"/>
    <w:pPr>
      <w:shd w:val="clear" w:color="auto" w:fill="FFFFFF"/>
      <w:spacing w:before="300" w:after="0" w:line="298" w:lineRule="exact"/>
      <w:jc w:val="both"/>
    </w:pPr>
    <w:rPr>
      <w:rFonts w:ascii="Times New Roman" w:hAnsi="Times New Roman"/>
      <w:sz w:val="24"/>
      <w:szCs w:val="20"/>
      <w:lang w:eastAsia="ru-RU"/>
    </w:rPr>
  </w:style>
  <w:style w:type="paragraph" w:customStyle="1" w:styleId="29">
    <w:name w:val="Основной текст (2)"/>
    <w:basedOn w:val="a"/>
    <w:link w:val="28"/>
    <w:uiPriority w:val="99"/>
    <w:rsid w:val="00AA56D0"/>
    <w:pPr>
      <w:shd w:val="clear" w:color="auto" w:fill="FFFFFF"/>
      <w:spacing w:after="300" w:line="226" w:lineRule="exact"/>
      <w:ind w:firstLine="580"/>
      <w:jc w:val="both"/>
    </w:pPr>
    <w:rPr>
      <w:rFonts w:ascii="Times New Roman" w:hAnsi="Times New Roman"/>
      <w:sz w:val="17"/>
      <w:szCs w:val="20"/>
      <w:lang w:eastAsia="ru-RU"/>
    </w:rPr>
  </w:style>
  <w:style w:type="paragraph" w:customStyle="1" w:styleId="19">
    <w:name w:val="Заголовок №1"/>
    <w:basedOn w:val="a"/>
    <w:link w:val="18"/>
    <w:uiPriority w:val="99"/>
    <w:rsid w:val="00AA56D0"/>
    <w:pPr>
      <w:shd w:val="clear" w:color="auto" w:fill="FFFFFF"/>
      <w:spacing w:before="300" w:after="60" w:line="240" w:lineRule="atLeast"/>
      <w:outlineLvl w:val="0"/>
    </w:pPr>
    <w:rPr>
      <w:rFonts w:ascii="Times New Roman" w:hAnsi="Times New Roman"/>
      <w:spacing w:val="10"/>
      <w:sz w:val="24"/>
      <w:szCs w:val="20"/>
      <w:lang w:eastAsia="ru-RU"/>
    </w:rPr>
  </w:style>
  <w:style w:type="paragraph" w:styleId="aff5">
    <w:name w:val="List Paragraph"/>
    <w:basedOn w:val="a"/>
    <w:uiPriority w:val="34"/>
    <w:qFormat/>
    <w:rsid w:val="00AA7A54"/>
    <w:pPr>
      <w:ind w:left="720"/>
      <w:contextualSpacing/>
    </w:pPr>
  </w:style>
  <w:style w:type="paragraph" w:customStyle="1" w:styleId="xl65">
    <w:name w:val="xl65"/>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6">
    <w:name w:val="xl66"/>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67">
    <w:name w:val="xl67"/>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8">
    <w:name w:val="xl68"/>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9">
    <w:name w:val="xl69"/>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0">
    <w:name w:val="xl70"/>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71">
    <w:name w:val="xl71"/>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2">
    <w:name w:val="xl72"/>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73">
    <w:name w:val="xl73"/>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75">
    <w:name w:val="xl75"/>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6">
    <w:name w:val="xl76"/>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7">
    <w:name w:val="xl77"/>
    <w:basedOn w:val="a"/>
    <w:uiPriority w:val="99"/>
    <w:rsid w:val="007811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8">
    <w:name w:val="xl78"/>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9">
    <w:name w:val="xl79"/>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0">
    <w:name w:val="xl80"/>
    <w:basedOn w:val="a"/>
    <w:uiPriority w:val="99"/>
    <w:rsid w:val="007811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1">
    <w:name w:val="xl81"/>
    <w:basedOn w:val="a"/>
    <w:uiPriority w:val="99"/>
    <w:rsid w:val="007811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uiPriority w:val="99"/>
    <w:rsid w:val="0078118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3">
    <w:name w:val="xl83"/>
    <w:basedOn w:val="a"/>
    <w:uiPriority w:val="99"/>
    <w:rsid w:val="0078118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4">
    <w:name w:val="xl84"/>
    <w:basedOn w:val="a"/>
    <w:uiPriority w:val="99"/>
    <w:rsid w:val="0078118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5">
    <w:name w:val="xl85"/>
    <w:basedOn w:val="a"/>
    <w:uiPriority w:val="99"/>
    <w:rsid w:val="007811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6">
    <w:name w:val="xl86"/>
    <w:basedOn w:val="a"/>
    <w:uiPriority w:val="99"/>
    <w:rsid w:val="0078118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7">
    <w:name w:val="xl87"/>
    <w:basedOn w:val="a"/>
    <w:uiPriority w:val="99"/>
    <w:rsid w:val="0078118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8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BE284A0385CA6C18B8F198B2BA5AE758E24DE8ED7E67EB25D624073C9E6520C4E06F70F317B612PCQ9B" TargetMode="External"/><Relationship Id="rId5" Type="http://schemas.openxmlformats.org/officeDocument/2006/relationships/hyperlink" Target="file:///G:\&#1050;&#1086;&#1085;&#1082;&#1091;&#1088;&#1089;&#1085;&#1072;&#1103;_&#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32</Pages>
  <Words>12991</Words>
  <Characters>74054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86872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cp:lastModifiedBy>
  <cp:revision>101</cp:revision>
  <cp:lastPrinted>2020-04-16T00:43:00Z</cp:lastPrinted>
  <dcterms:created xsi:type="dcterms:W3CDTF">2015-07-20T06:22:00Z</dcterms:created>
  <dcterms:modified xsi:type="dcterms:W3CDTF">2020-04-16T00:57:00Z</dcterms:modified>
</cp:coreProperties>
</file>