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>«</w:t>
      </w:r>
      <w:r w:rsidR="00201793">
        <w:rPr>
          <w:rFonts w:ascii="Times New Roman" w:hAnsi="Times New Roman"/>
          <w:sz w:val="28"/>
          <w:szCs w:val="28"/>
        </w:rPr>
        <w:t xml:space="preserve"> 16 </w:t>
      </w:r>
      <w:r w:rsidRPr="00E43977">
        <w:rPr>
          <w:rFonts w:ascii="Times New Roman" w:hAnsi="Times New Roman"/>
          <w:sz w:val="28"/>
          <w:szCs w:val="28"/>
        </w:rPr>
        <w:t xml:space="preserve">» </w:t>
      </w:r>
      <w:r w:rsidR="00244ECC">
        <w:rPr>
          <w:rFonts w:ascii="Times New Roman" w:hAnsi="Times New Roman"/>
          <w:sz w:val="28"/>
          <w:szCs w:val="28"/>
        </w:rPr>
        <w:t>ноября</w:t>
      </w:r>
      <w:r w:rsidRPr="00E43977">
        <w:rPr>
          <w:rFonts w:ascii="Times New Roman" w:hAnsi="Times New Roman"/>
          <w:sz w:val="28"/>
          <w:szCs w:val="28"/>
        </w:rPr>
        <w:t xml:space="preserve"> 2017 года                                                                    № </w:t>
      </w:r>
      <w:r w:rsidR="00550556">
        <w:rPr>
          <w:rFonts w:ascii="Times New Roman" w:hAnsi="Times New Roman"/>
          <w:sz w:val="28"/>
          <w:szCs w:val="28"/>
        </w:rPr>
        <w:t xml:space="preserve"> 66</w:t>
      </w:r>
      <w:bookmarkStart w:id="0" w:name="_GoBack"/>
      <w:bookmarkEnd w:id="0"/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E43977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E43977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E43977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E43977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5C2E69" w:rsidRPr="00E43977">
        <w:rPr>
          <w:rFonts w:ascii="Times New Roman" w:hAnsi="Times New Roman"/>
          <w:sz w:val="28"/>
          <w:szCs w:val="28"/>
        </w:rPr>
        <w:t>22</w:t>
      </w:r>
      <w:r w:rsidRPr="00E43977">
        <w:rPr>
          <w:rFonts w:ascii="Times New Roman" w:hAnsi="Times New Roman"/>
          <w:sz w:val="28"/>
          <w:szCs w:val="28"/>
        </w:rPr>
        <w:t>.</w:t>
      </w:r>
      <w:r w:rsidR="005C2E69" w:rsidRPr="00E43977">
        <w:rPr>
          <w:rFonts w:ascii="Times New Roman" w:hAnsi="Times New Roman"/>
          <w:sz w:val="28"/>
          <w:szCs w:val="28"/>
        </w:rPr>
        <w:t>12</w:t>
      </w:r>
      <w:r w:rsidRPr="00E43977">
        <w:rPr>
          <w:rFonts w:ascii="Times New Roman" w:hAnsi="Times New Roman"/>
          <w:sz w:val="28"/>
          <w:szCs w:val="28"/>
        </w:rPr>
        <w:t>.201</w:t>
      </w:r>
      <w:r w:rsidR="005C2E69" w:rsidRPr="00E43977">
        <w:rPr>
          <w:rFonts w:ascii="Times New Roman" w:hAnsi="Times New Roman"/>
          <w:sz w:val="28"/>
          <w:szCs w:val="28"/>
        </w:rPr>
        <w:t>6</w:t>
      </w:r>
      <w:r w:rsidRPr="00E43977">
        <w:rPr>
          <w:rFonts w:ascii="Times New Roman" w:hAnsi="Times New Roman"/>
          <w:sz w:val="28"/>
          <w:szCs w:val="28"/>
        </w:rPr>
        <w:t xml:space="preserve"> № </w:t>
      </w:r>
      <w:r w:rsidR="005C2E69" w:rsidRPr="00E43977">
        <w:rPr>
          <w:rFonts w:ascii="Times New Roman" w:hAnsi="Times New Roman"/>
          <w:sz w:val="28"/>
          <w:szCs w:val="28"/>
        </w:rPr>
        <w:t>88</w:t>
      </w:r>
      <w:r w:rsidRPr="00E43977">
        <w:rPr>
          <w:rFonts w:ascii="Times New Roman" w:hAnsi="Times New Roman"/>
          <w:sz w:val="28"/>
          <w:szCs w:val="28"/>
        </w:rPr>
        <w:t xml:space="preserve"> «</w:t>
      </w:r>
      <w:r w:rsidR="005C2E69" w:rsidRPr="00E43977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E43977">
        <w:rPr>
          <w:rFonts w:ascii="Times New Roman" w:hAnsi="Times New Roman"/>
          <w:sz w:val="28"/>
          <w:szCs w:val="28"/>
        </w:rPr>
        <w:t xml:space="preserve">» </w:t>
      </w:r>
    </w:p>
    <w:p w:rsidR="0017233B" w:rsidRPr="00E43977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E43977">
        <w:rPr>
          <w:rFonts w:ascii="Times New Roman" w:hAnsi="Times New Roman"/>
          <w:sz w:val="28"/>
          <w:szCs w:val="28"/>
        </w:rPr>
        <w:t>Самарину А. Е.</w:t>
      </w:r>
      <w:r w:rsidRPr="00E43977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E43977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E43977">
          <w:rPr>
            <w:rFonts w:ascii="Times New Roman" w:hAnsi="Times New Roman"/>
            <w:sz w:val="28"/>
            <w:szCs w:val="28"/>
          </w:rPr>
          <w:t xml:space="preserve">1 </w:t>
        </w:r>
        <w:r w:rsidRPr="00244ECC">
          <w:rPr>
            <w:rFonts w:ascii="Times New Roman" w:hAnsi="Times New Roman"/>
            <w:sz w:val="28"/>
            <w:szCs w:val="28"/>
          </w:rPr>
          <w:t>м</w:t>
        </w:r>
        <w:r w:rsidRPr="00244ECC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244ECC">
        <w:rPr>
          <w:rFonts w:ascii="Times New Roman" w:hAnsi="Times New Roman"/>
          <w:sz w:val="28"/>
          <w:szCs w:val="28"/>
        </w:rPr>
        <w:t xml:space="preserve"> </w:t>
      </w:r>
      <w:r w:rsidR="00244ECC" w:rsidRPr="00244ECC">
        <w:rPr>
          <w:rFonts w:ascii="Times New Roman" w:hAnsi="Times New Roman"/>
          <w:sz w:val="28"/>
          <w:szCs w:val="28"/>
        </w:rPr>
        <w:t>21</w:t>
      </w:r>
      <w:r w:rsidRPr="00244ECC">
        <w:rPr>
          <w:rFonts w:ascii="Times New Roman" w:hAnsi="Times New Roman"/>
          <w:sz w:val="28"/>
          <w:szCs w:val="28"/>
        </w:rPr>
        <w:t xml:space="preserve"> (</w:t>
      </w:r>
      <w:r w:rsidR="00244ECC" w:rsidRPr="00244ECC">
        <w:rPr>
          <w:rFonts w:ascii="Times New Roman" w:hAnsi="Times New Roman"/>
          <w:sz w:val="28"/>
          <w:szCs w:val="28"/>
        </w:rPr>
        <w:t>двадцать один</w:t>
      </w:r>
      <w:r w:rsidRPr="00244ECC">
        <w:rPr>
          <w:rFonts w:ascii="Times New Roman" w:hAnsi="Times New Roman"/>
          <w:sz w:val="28"/>
          <w:szCs w:val="28"/>
        </w:rPr>
        <w:t>) рубл</w:t>
      </w:r>
      <w:r w:rsidR="00244ECC" w:rsidRPr="00244ECC">
        <w:rPr>
          <w:rFonts w:ascii="Times New Roman" w:hAnsi="Times New Roman"/>
          <w:sz w:val="28"/>
          <w:szCs w:val="28"/>
        </w:rPr>
        <w:t>ь</w:t>
      </w:r>
      <w:r w:rsidRPr="00244ECC">
        <w:rPr>
          <w:rFonts w:ascii="Times New Roman" w:hAnsi="Times New Roman"/>
          <w:sz w:val="28"/>
          <w:szCs w:val="28"/>
        </w:rPr>
        <w:t xml:space="preserve"> </w:t>
      </w:r>
      <w:r w:rsidR="00244ECC" w:rsidRPr="00244ECC">
        <w:rPr>
          <w:rFonts w:ascii="Times New Roman" w:hAnsi="Times New Roman"/>
          <w:sz w:val="28"/>
          <w:szCs w:val="28"/>
        </w:rPr>
        <w:t>3</w:t>
      </w:r>
      <w:r w:rsidRPr="00244ECC">
        <w:rPr>
          <w:rFonts w:ascii="Times New Roman" w:hAnsi="Times New Roman"/>
          <w:sz w:val="28"/>
          <w:szCs w:val="28"/>
        </w:rPr>
        <w:t xml:space="preserve">1 копейка. Цена договора является фиксированной и изменению </w:t>
      </w:r>
      <w:r w:rsidRPr="00E43977">
        <w:rPr>
          <w:rFonts w:ascii="Times New Roman" w:hAnsi="Times New Roman"/>
          <w:sz w:val="28"/>
          <w:szCs w:val="28"/>
        </w:rPr>
        <w:t>не подлежит.</w:t>
      </w:r>
    </w:p>
    <w:p w:rsidR="0017233B" w:rsidRPr="00E43977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</w:t>
      </w:r>
      <w:r w:rsidRPr="00244ECC">
        <w:rPr>
          <w:rFonts w:ascii="Times New Roman" w:hAnsi="Times New Roman"/>
          <w:sz w:val="28"/>
          <w:szCs w:val="28"/>
        </w:rPr>
        <w:t xml:space="preserve">месяц, в сумме: </w:t>
      </w:r>
      <w:r w:rsidR="00244ECC" w:rsidRPr="00244ECC">
        <w:rPr>
          <w:rFonts w:ascii="Times New Roman" w:hAnsi="Times New Roman"/>
          <w:sz w:val="28"/>
          <w:szCs w:val="28"/>
          <w:lang w:eastAsia="ru-RU"/>
        </w:rPr>
        <w:t>1567</w:t>
      </w:r>
      <w:r w:rsidRPr="00244ECC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244ECC" w:rsidRPr="00244ECC">
        <w:rPr>
          <w:rFonts w:ascii="Times New Roman" w:hAnsi="Times New Roman"/>
          <w:sz w:val="28"/>
          <w:szCs w:val="28"/>
          <w:lang w:eastAsia="ru-RU"/>
        </w:rPr>
        <w:t>пятьсот шестьдесят семь</w:t>
      </w:r>
      <w:r w:rsidRPr="00244ECC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244ECC" w:rsidRPr="00244ECC">
        <w:rPr>
          <w:rFonts w:ascii="Times New Roman" w:hAnsi="Times New Roman"/>
          <w:sz w:val="28"/>
          <w:szCs w:val="28"/>
          <w:lang w:eastAsia="ru-RU"/>
        </w:rPr>
        <w:t>91</w:t>
      </w:r>
      <w:r w:rsidRPr="00244ECC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17233B" w:rsidRPr="00E43977" w:rsidRDefault="0017233B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E43977" w:rsidRDefault="0017233B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E43977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>Глава Писаревского</w:t>
      </w:r>
    </w:p>
    <w:p w:rsidR="0017233B" w:rsidRPr="00E43977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E43977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103775"/>
    <w:rsid w:val="0017233B"/>
    <w:rsid w:val="001A1531"/>
    <w:rsid w:val="001B30D8"/>
    <w:rsid w:val="00201793"/>
    <w:rsid w:val="00244ECC"/>
    <w:rsid w:val="003260A4"/>
    <w:rsid w:val="00550556"/>
    <w:rsid w:val="005C2E69"/>
    <w:rsid w:val="00617E1F"/>
    <w:rsid w:val="006C5E73"/>
    <w:rsid w:val="0079327C"/>
    <w:rsid w:val="007B0116"/>
    <w:rsid w:val="008E57F6"/>
    <w:rsid w:val="00B466E4"/>
    <w:rsid w:val="00B84E6A"/>
    <w:rsid w:val="00D45064"/>
    <w:rsid w:val="00D725F1"/>
    <w:rsid w:val="00DA1543"/>
    <w:rsid w:val="00DE1962"/>
    <w:rsid w:val="00E3149B"/>
    <w:rsid w:val="00E43977"/>
    <w:rsid w:val="00F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6</cp:revision>
  <cp:lastPrinted>2016-09-08T07:06:00Z</cp:lastPrinted>
  <dcterms:created xsi:type="dcterms:W3CDTF">2017-10-13T07:10:00Z</dcterms:created>
  <dcterms:modified xsi:type="dcterms:W3CDTF">2017-12-11T05:04:00Z</dcterms:modified>
</cp:coreProperties>
</file>