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31" w:rsidRPr="00892631" w:rsidRDefault="00892631" w:rsidP="008926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631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B466E4" w:rsidRPr="002527CF" w:rsidRDefault="002527CF" w:rsidP="00252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C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527CF" w:rsidRPr="002527CF" w:rsidRDefault="002527CF" w:rsidP="00252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7CF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2527C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527CF" w:rsidRPr="002527CF" w:rsidRDefault="002527CF" w:rsidP="00252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CF">
        <w:rPr>
          <w:rFonts w:ascii="Times New Roman" w:hAnsi="Times New Roman" w:cs="Times New Roman"/>
          <w:b/>
          <w:sz w:val="28"/>
          <w:szCs w:val="28"/>
        </w:rPr>
        <w:t>Дума Писаревского сельского поселения</w:t>
      </w:r>
    </w:p>
    <w:p w:rsidR="002527CF" w:rsidRDefault="002527CF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CF" w:rsidRPr="008428D9" w:rsidRDefault="008428D9" w:rsidP="00842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28D9" w:rsidRDefault="008428D9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8D9" w:rsidRPr="002527CF" w:rsidRDefault="008428D9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CF" w:rsidRPr="002527CF" w:rsidRDefault="002527CF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CF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892631" w:rsidRDefault="00892631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27CF" w:rsidRPr="002527CF">
        <w:rPr>
          <w:rFonts w:ascii="Times New Roman" w:hAnsi="Times New Roman" w:cs="Times New Roman"/>
          <w:sz w:val="28"/>
          <w:szCs w:val="28"/>
        </w:rPr>
        <w:t xml:space="preserve">Благодарственном письме главы </w:t>
      </w:r>
    </w:p>
    <w:p w:rsidR="002527CF" w:rsidRPr="002527CF" w:rsidRDefault="00892631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2527CF" w:rsidRPr="002527CF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892631" w:rsidRDefault="002527CF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CF">
        <w:rPr>
          <w:rFonts w:ascii="Times New Roman" w:hAnsi="Times New Roman" w:cs="Times New Roman"/>
          <w:sz w:val="28"/>
          <w:szCs w:val="28"/>
        </w:rPr>
        <w:t xml:space="preserve">Благодарности Главы </w:t>
      </w:r>
      <w:r w:rsidR="00892631">
        <w:rPr>
          <w:rFonts w:ascii="Times New Roman" w:hAnsi="Times New Roman" w:cs="Times New Roman"/>
          <w:sz w:val="28"/>
          <w:szCs w:val="28"/>
        </w:rPr>
        <w:t xml:space="preserve">Писаревского </w:t>
      </w:r>
    </w:p>
    <w:p w:rsidR="002527CF" w:rsidRDefault="002527CF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C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92631" w:rsidRDefault="002527CF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631" w:rsidRDefault="00892631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CF" w:rsidRDefault="00892631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статьей  33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7CF">
        <w:rPr>
          <w:rFonts w:ascii="Times New Roman" w:hAnsi="Times New Roman" w:cs="Times New Roman"/>
          <w:sz w:val="28"/>
          <w:szCs w:val="28"/>
        </w:rPr>
        <w:t>Устава Писаревского муниципального образования, Дума Писаревского сельского поселения</w:t>
      </w:r>
    </w:p>
    <w:p w:rsidR="002527CF" w:rsidRDefault="002527CF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CF" w:rsidRPr="002527CF" w:rsidRDefault="002527CF" w:rsidP="00252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C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527CF" w:rsidRDefault="002527CF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CF" w:rsidRDefault="002527CF" w:rsidP="0025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CF" w:rsidRDefault="002527CF" w:rsidP="002527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89263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Благодарственном письме главы </w:t>
      </w:r>
      <w:r w:rsidR="00892631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Благодарности главы </w:t>
      </w:r>
      <w:r w:rsidR="00892631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(прилагается).</w:t>
      </w:r>
    </w:p>
    <w:p w:rsidR="002527CF" w:rsidRDefault="002527CF" w:rsidP="002527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«Писаревский вестник» и на официальном сайте администрации Писаревского сельского поселения.</w:t>
      </w:r>
    </w:p>
    <w:p w:rsidR="008428D9" w:rsidRDefault="008428D9" w:rsidP="008428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27CF" w:rsidRPr="008428D9" w:rsidRDefault="002527CF" w:rsidP="0084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CF" w:rsidRDefault="002527CF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2527CF" w:rsidRDefault="002527CF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В.И. Шевцов</w:t>
      </w: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2527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28D9" w:rsidRDefault="008428D9" w:rsidP="008428D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28D9" w:rsidRDefault="008428D9" w:rsidP="008428D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Писаревского сельского поселения</w:t>
      </w:r>
    </w:p>
    <w:p w:rsidR="005F0E36" w:rsidRDefault="003739A3" w:rsidP="008428D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0E36">
        <w:rPr>
          <w:rFonts w:ascii="Times New Roman" w:hAnsi="Times New Roman" w:cs="Times New Roman"/>
          <w:sz w:val="28"/>
          <w:szCs w:val="28"/>
        </w:rPr>
        <w:t>т «____»_____________20017г.  №_____</w:t>
      </w:r>
    </w:p>
    <w:p w:rsidR="005F0E36" w:rsidRDefault="005F0E36" w:rsidP="008428D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F0E36" w:rsidRDefault="005F0E36" w:rsidP="008428D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F0E36" w:rsidRDefault="005F0E36" w:rsidP="005F0E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F0E36" w:rsidRDefault="005F0E36" w:rsidP="005F0E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БЛАГОДАРСТВЕННОМ ПИСЬМЕ ГЛАВЫ ПИСАРЕВСКОГО СЕЛЬСКОГО ПОСЕЛЕНИЯ, БЛАГОДАРНОСТИ ГЛАВЫ</w:t>
      </w:r>
      <w:r w:rsid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A45C22">
        <w:rPr>
          <w:rFonts w:ascii="Times New Roman" w:hAnsi="Times New Roman" w:cs="Times New Roman"/>
          <w:sz w:val="28"/>
          <w:szCs w:val="28"/>
        </w:rPr>
        <w:t>ПИСАРЕВСКОГО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F0E36" w:rsidRDefault="005F0E36" w:rsidP="005F0E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F0E36" w:rsidRDefault="005F0E36" w:rsidP="005F0E3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F0E36" w:rsidRDefault="005F0E36" w:rsidP="005F0E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36" w:rsidRDefault="005F0E36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главы</w:t>
      </w:r>
      <w:r w:rsidR="00892631" w:rsidRP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892631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Благодарность главы</w:t>
      </w:r>
      <w:r w:rsidR="00892631" w:rsidRP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892631">
        <w:rPr>
          <w:rFonts w:ascii="Times New Roman" w:hAnsi="Times New Roman" w:cs="Times New Roman"/>
          <w:sz w:val="28"/>
          <w:szCs w:val="28"/>
        </w:rPr>
        <w:t>Писаревского</w:t>
      </w:r>
      <w:r w:rsidR="008926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- являются формой поощрения юридических и физических лиц за профессиональное мастерство и добросовестный труд, заслуги  в сфере развития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 и иной деятельности, способствующей всестороннему развитию сельского поселения</w:t>
      </w:r>
    </w:p>
    <w:p w:rsidR="005F0E36" w:rsidRDefault="005F0E36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0E36" w:rsidRDefault="005F0E36" w:rsidP="003739A3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4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ПРИНЦИПЫ ПООЩРЕНИЙ ГЛАВЫ СЕЛЬСКОГО ПОСЕЛЕНИЯ</w:t>
      </w:r>
    </w:p>
    <w:p w:rsidR="005F0E36" w:rsidRDefault="005F0E36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0E36" w:rsidRDefault="005F0E36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 главы сельского поселения производится на основе следующих принципов:</w:t>
      </w:r>
    </w:p>
    <w:p w:rsidR="005F0E36" w:rsidRDefault="005F0E36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-поощрения граждан исключительно за личные заслуги и достижения;</w:t>
      </w:r>
    </w:p>
    <w:p w:rsidR="005F0E36" w:rsidRDefault="005F0E36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-единства требований и равенства условий, установленных к порядку награждения для всех юридических и физических лиц;</w:t>
      </w:r>
    </w:p>
    <w:p w:rsidR="005F0E36" w:rsidRDefault="005F0E36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-запрета </w:t>
      </w:r>
      <w:r w:rsidR="0081438D">
        <w:rPr>
          <w:rFonts w:ascii="Times New Roman" w:hAnsi="Times New Roman" w:cs="Times New Roman"/>
          <w:sz w:val="28"/>
          <w:szCs w:val="28"/>
        </w:rPr>
        <w:t>какой-либо</w:t>
      </w:r>
      <w:r>
        <w:rPr>
          <w:rFonts w:ascii="Times New Roman" w:hAnsi="Times New Roman" w:cs="Times New Roman"/>
          <w:sz w:val="28"/>
          <w:szCs w:val="28"/>
        </w:rPr>
        <w:t xml:space="preserve"> дискриминации и зависимости от пола, </w:t>
      </w:r>
      <w:r w:rsidR="0081438D">
        <w:rPr>
          <w:rFonts w:ascii="Times New Roman" w:hAnsi="Times New Roman" w:cs="Times New Roman"/>
          <w:sz w:val="28"/>
          <w:szCs w:val="28"/>
        </w:rPr>
        <w:t>расы</w:t>
      </w:r>
      <w:r>
        <w:rPr>
          <w:rFonts w:ascii="Times New Roman" w:hAnsi="Times New Roman" w:cs="Times New Roman"/>
          <w:sz w:val="28"/>
          <w:szCs w:val="28"/>
        </w:rPr>
        <w:t>, национального языка, происхождения, имущественного и социального положения</w:t>
      </w:r>
      <w:r w:rsidR="0081438D">
        <w:rPr>
          <w:rFonts w:ascii="Times New Roman" w:hAnsi="Times New Roman" w:cs="Times New Roman"/>
          <w:sz w:val="28"/>
          <w:szCs w:val="28"/>
        </w:rPr>
        <w:t>, образования, отношения к религии, убеждений, принадлежности к общественным объединениям, иных обстоятельств;</w:t>
      </w:r>
    </w:p>
    <w:p w:rsidR="003739A3" w:rsidRPr="00A45C22" w:rsidRDefault="0081438D" w:rsidP="00A45C2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-гласности.</w:t>
      </w:r>
    </w:p>
    <w:p w:rsidR="00815773" w:rsidRDefault="00815773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5773" w:rsidRPr="00815773" w:rsidRDefault="00892631" w:rsidP="00815773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5773" w:rsidRPr="00815773">
        <w:rPr>
          <w:rFonts w:ascii="Times New Roman" w:hAnsi="Times New Roman" w:cs="Times New Roman"/>
          <w:sz w:val="28"/>
          <w:szCs w:val="28"/>
        </w:rPr>
        <w:t>.</w:t>
      </w:r>
      <w:r w:rsidRP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815773" w:rsidRPr="00815773">
        <w:rPr>
          <w:rFonts w:ascii="Times New Roman" w:hAnsi="Times New Roman" w:cs="Times New Roman"/>
          <w:sz w:val="28"/>
          <w:szCs w:val="28"/>
        </w:rPr>
        <w:t>БЛАГОДАРСТВЕННОЕ ПИСЬМО ГЛАВЫ</w:t>
      </w:r>
      <w:r w:rsidRPr="00892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 w:rsidR="00815773" w:rsidRPr="00815773">
        <w:rPr>
          <w:rFonts w:ascii="Times New Roman" w:hAnsi="Times New Roman" w:cs="Times New Roman"/>
          <w:sz w:val="28"/>
          <w:szCs w:val="28"/>
        </w:rPr>
        <w:t xml:space="preserve"> СЕЛЬСКОГО ПОСЕЛЕНИЯ, БЛАГОДАРНОСТЬ ГЛАВЫ</w:t>
      </w:r>
      <w:r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</w:t>
      </w:r>
    </w:p>
    <w:p w:rsidR="00815773" w:rsidRDefault="00815773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987" w:rsidRDefault="00815773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Благодарственным письмом</w:t>
      </w:r>
      <w:r w:rsidR="00BA7987">
        <w:rPr>
          <w:rFonts w:ascii="Times New Roman" w:hAnsi="Times New Roman" w:cs="Times New Roman"/>
          <w:sz w:val="28"/>
          <w:szCs w:val="28"/>
        </w:rPr>
        <w:t xml:space="preserve"> главы сельского</w:t>
      </w:r>
      <w:r w:rsidR="00892631" w:rsidRP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892631">
        <w:rPr>
          <w:rFonts w:ascii="Times New Roman" w:hAnsi="Times New Roman" w:cs="Times New Roman"/>
          <w:sz w:val="28"/>
          <w:szCs w:val="28"/>
        </w:rPr>
        <w:t>Писаревского</w:t>
      </w:r>
      <w:r w:rsidR="00BA7987">
        <w:rPr>
          <w:rFonts w:ascii="Times New Roman" w:hAnsi="Times New Roman" w:cs="Times New Roman"/>
          <w:sz w:val="28"/>
          <w:szCs w:val="28"/>
        </w:rPr>
        <w:t xml:space="preserve"> поселения награждаются, Благодарность главы сельского поселения объявляется, муниципальным служащим администрации сельского поселения, а также отдельным работникам предприятий, учреждений, организа</w:t>
      </w:r>
      <w:r w:rsidR="003739A3">
        <w:rPr>
          <w:rFonts w:ascii="Times New Roman" w:hAnsi="Times New Roman" w:cs="Times New Roman"/>
          <w:sz w:val="28"/>
          <w:szCs w:val="28"/>
        </w:rPr>
        <w:t>ций частной, государственной, м</w:t>
      </w:r>
      <w:r w:rsidR="00BA7987">
        <w:rPr>
          <w:rFonts w:ascii="Times New Roman" w:hAnsi="Times New Roman" w:cs="Times New Roman"/>
          <w:sz w:val="28"/>
          <w:szCs w:val="28"/>
        </w:rPr>
        <w:t xml:space="preserve">униципальной и иных форм собственности за осуществление конкретных и полезных для сельского поселения дел в </w:t>
      </w:r>
      <w:r w:rsidR="00BA7987">
        <w:rPr>
          <w:rFonts w:ascii="Times New Roman" w:hAnsi="Times New Roman" w:cs="Times New Roman"/>
          <w:sz w:val="28"/>
          <w:szCs w:val="28"/>
        </w:rPr>
        <w:lastRenderedPageBreak/>
        <w:t>сельском хозяйстве, промышленности, и транспорте, в науке и образовании, здравоохранении и культуре, в других областях трудовой деятельности и в связи с юбилейными датами,  профессиональными праздниками.</w:t>
      </w:r>
    </w:p>
    <w:p w:rsidR="00BA7987" w:rsidRDefault="00BA7987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987" w:rsidRDefault="006F2D08" w:rsidP="003739A3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BA79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A7987">
        <w:rPr>
          <w:rFonts w:ascii="Times New Roman" w:hAnsi="Times New Roman" w:cs="Times New Roman"/>
          <w:sz w:val="28"/>
          <w:szCs w:val="28"/>
        </w:rPr>
        <w:t>. ПОРЯДОК НАГРАЖДЕНИЯ</w:t>
      </w:r>
    </w:p>
    <w:p w:rsidR="003739A3" w:rsidRDefault="003739A3" w:rsidP="003739A3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A7987" w:rsidRDefault="00BA7987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5.1.Ходатайство о поощрении главой</w:t>
      </w:r>
      <w:r w:rsidR="00892631" w:rsidRP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892631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возбуждаются в коллективах предприятий, учреждений, организаций частной, государственной, муниципальной и иных форм собственности, а также органами общественных объединений, государственными органами и главой</w:t>
      </w:r>
      <w:r w:rsidR="00A45C22" w:rsidRPr="00A45C22">
        <w:rPr>
          <w:rFonts w:ascii="Times New Roman" w:hAnsi="Times New Roman" w:cs="Times New Roman"/>
          <w:sz w:val="28"/>
          <w:szCs w:val="28"/>
        </w:rPr>
        <w:t xml:space="preserve"> </w:t>
      </w:r>
      <w:r w:rsidR="00A45C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C2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A7987" w:rsidRDefault="00BA7987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Ходатайство о поощрении главой</w:t>
      </w:r>
      <w:r w:rsidR="00892631" w:rsidRP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892631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оформляется в письменной форме и </w:t>
      </w:r>
      <w:r w:rsidR="003739A3">
        <w:rPr>
          <w:rFonts w:ascii="Times New Roman" w:hAnsi="Times New Roman" w:cs="Times New Roman"/>
          <w:sz w:val="28"/>
          <w:szCs w:val="28"/>
        </w:rPr>
        <w:t>должно содержать</w:t>
      </w:r>
      <w:r w:rsidR="00B05797">
        <w:rPr>
          <w:rFonts w:ascii="Times New Roman" w:hAnsi="Times New Roman" w:cs="Times New Roman"/>
          <w:sz w:val="28"/>
          <w:szCs w:val="28"/>
        </w:rPr>
        <w:t xml:space="preserve"> биографические сведения </w:t>
      </w:r>
      <w:r w:rsidR="003739A3">
        <w:rPr>
          <w:rFonts w:ascii="Times New Roman" w:hAnsi="Times New Roman" w:cs="Times New Roman"/>
          <w:sz w:val="28"/>
          <w:szCs w:val="28"/>
        </w:rPr>
        <w:t>о выдвигаемых</w:t>
      </w:r>
      <w:r w:rsidR="00B05797">
        <w:rPr>
          <w:rFonts w:ascii="Times New Roman" w:hAnsi="Times New Roman" w:cs="Times New Roman"/>
          <w:sz w:val="28"/>
          <w:szCs w:val="28"/>
        </w:rPr>
        <w:t xml:space="preserve"> кандидатах и краткое описание достижений и заслуг, за которые их предполагается поощрить. К ходатайству о поощрении главой сельского поселения прилагаются копии документов, подтверждающих достижения и заслуги выдвигаемых кандидатур.</w:t>
      </w:r>
    </w:p>
    <w:p w:rsidR="00B05797" w:rsidRDefault="00B05797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Для осуществления единой политики в сфере применения поощрения главой </w:t>
      </w:r>
      <w:r w:rsidR="00892631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с целью проведения общественной оценки материалов о поощрении и обеспечении объективного подхода к поощрению граждан Российской Федерации, иностранных граждан, а также лиц  без гражданства, ходатайство о поощрении главой сельского поселения с прилагаемыми к нему необходим</w:t>
      </w:r>
      <w:r w:rsidR="003739A3">
        <w:rPr>
          <w:rFonts w:ascii="Times New Roman" w:hAnsi="Times New Roman" w:cs="Times New Roman"/>
          <w:sz w:val="28"/>
          <w:szCs w:val="28"/>
        </w:rPr>
        <w:t>ыми документами (о</w:t>
      </w:r>
      <w:r>
        <w:rPr>
          <w:rFonts w:ascii="Times New Roman" w:hAnsi="Times New Roman" w:cs="Times New Roman"/>
          <w:sz w:val="28"/>
          <w:szCs w:val="28"/>
        </w:rPr>
        <w:t xml:space="preserve"> возбуждении ходатайства, о достижении и заслугах выдвигаемых кандидатур и  другие) направляется для рассмотрения на Общественный совет по наградам при главе сельского поселения.</w:t>
      </w:r>
    </w:p>
    <w:p w:rsidR="00B05797" w:rsidRDefault="00B05797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 результатам рассмотрения наградных документов Общественный совет по наградам   при главе </w:t>
      </w:r>
      <w:r w:rsidR="00892631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дает заключение на предложения, поступившие в администрацию </w:t>
      </w:r>
      <w:r w:rsidR="00892631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и принимает рекомендации о предоставлении к поощрению главой</w:t>
      </w:r>
      <w:r w:rsidR="00892631" w:rsidRP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892631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либо об отклонении ходатайства, оформляемые в виде протокола Общественного совета</w:t>
      </w:r>
      <w:r w:rsidR="003739A3">
        <w:rPr>
          <w:rFonts w:ascii="Times New Roman" w:hAnsi="Times New Roman" w:cs="Times New Roman"/>
          <w:sz w:val="28"/>
          <w:szCs w:val="28"/>
        </w:rPr>
        <w:t xml:space="preserve"> по наградам при главе сельского поселения.</w:t>
      </w:r>
    </w:p>
    <w:p w:rsidR="003739A3" w:rsidRDefault="003739A3" w:rsidP="005F0E3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Ходатайства о поощрениях главой </w:t>
      </w:r>
      <w:r w:rsidR="00892631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с приложением необходимых документов представляются для рассмотрения главе сельского поселения не позднее чем через 10 дней после принятия соответствующих рекомендаций Общественным советом по наградам при главе сельского поселения.</w:t>
      </w:r>
    </w:p>
    <w:p w:rsidR="005F0E36" w:rsidRPr="00A45C22" w:rsidRDefault="003739A3" w:rsidP="00A45C2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Вручение Благодарственного письма главы</w:t>
      </w:r>
      <w:r w:rsidR="00892631" w:rsidRPr="00892631">
        <w:rPr>
          <w:rFonts w:ascii="Times New Roman" w:hAnsi="Times New Roman" w:cs="Times New Roman"/>
          <w:sz w:val="28"/>
          <w:szCs w:val="28"/>
        </w:rPr>
        <w:t xml:space="preserve"> </w:t>
      </w:r>
      <w:r w:rsidR="00892631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объявление Благодарности главы</w:t>
      </w:r>
      <w:r w:rsidR="00A45C22" w:rsidRPr="00A45C22">
        <w:rPr>
          <w:rFonts w:ascii="Times New Roman" w:hAnsi="Times New Roman" w:cs="Times New Roman"/>
          <w:sz w:val="28"/>
          <w:szCs w:val="28"/>
        </w:rPr>
        <w:t xml:space="preserve"> </w:t>
      </w:r>
      <w:r w:rsidR="00A45C22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производиться главой</w:t>
      </w:r>
      <w:r w:rsidR="00A45C22" w:rsidRPr="00A45C22">
        <w:rPr>
          <w:rFonts w:ascii="Times New Roman" w:hAnsi="Times New Roman" w:cs="Times New Roman"/>
          <w:sz w:val="28"/>
          <w:szCs w:val="28"/>
        </w:rPr>
        <w:t xml:space="preserve"> </w:t>
      </w:r>
      <w:r w:rsidR="00A45C22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либо должностным лицом по поручению главы </w:t>
      </w:r>
      <w:r w:rsidR="00A45C2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торжественной обстановке.</w:t>
      </w:r>
      <w:r w:rsidR="00815773" w:rsidRPr="00A45C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0E36" w:rsidRPr="00A4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C6096"/>
    <w:multiLevelType w:val="hybridMultilevel"/>
    <w:tmpl w:val="393E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F1308"/>
    <w:multiLevelType w:val="hybridMultilevel"/>
    <w:tmpl w:val="C806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CF"/>
    <w:rsid w:val="002527CF"/>
    <w:rsid w:val="003739A3"/>
    <w:rsid w:val="005F0E36"/>
    <w:rsid w:val="006C5E73"/>
    <w:rsid w:val="006F2D08"/>
    <w:rsid w:val="0081438D"/>
    <w:rsid w:val="00815773"/>
    <w:rsid w:val="008428D9"/>
    <w:rsid w:val="00892631"/>
    <w:rsid w:val="00A45C22"/>
    <w:rsid w:val="00B05797"/>
    <w:rsid w:val="00B466E4"/>
    <w:rsid w:val="00B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28D5-2685-4EBB-BE3E-BB1492F2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2017-02-28T01:10:00Z</cp:lastPrinted>
  <dcterms:created xsi:type="dcterms:W3CDTF">2017-02-27T00:06:00Z</dcterms:created>
  <dcterms:modified xsi:type="dcterms:W3CDTF">2017-02-28T01:13:00Z</dcterms:modified>
</cp:coreProperties>
</file>