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EF" w:rsidRPr="00CF7FEF" w:rsidRDefault="00CF7FEF" w:rsidP="00CF7FEF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7FEF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12"/>
        <w:gridCol w:w="3510"/>
      </w:tblGrid>
      <w:tr w:rsidR="00530F03" w:rsidRPr="00530F03" w:rsidTr="00530F03">
        <w:tc>
          <w:tcPr>
            <w:tcW w:w="5000" w:type="pct"/>
            <w:gridSpan w:val="2"/>
          </w:tcPr>
          <w:p w:rsidR="00530F03" w:rsidRPr="00530F03" w:rsidRDefault="00530F03" w:rsidP="00530F03">
            <w:pPr>
              <w:pStyle w:val="af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530F03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530F03" w:rsidRPr="00530F03" w:rsidTr="00530F03">
        <w:tc>
          <w:tcPr>
            <w:tcW w:w="5000" w:type="pct"/>
            <w:gridSpan w:val="2"/>
          </w:tcPr>
          <w:p w:rsidR="00530F03" w:rsidRPr="00530F03" w:rsidRDefault="00530F03" w:rsidP="00530F03">
            <w:pPr>
              <w:pStyle w:val="af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 w:rsidRPr="00530F03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530F03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  <w:p w:rsidR="00530F03" w:rsidRPr="00530F03" w:rsidRDefault="00530F03" w:rsidP="00530F03">
            <w:pPr>
              <w:pStyle w:val="af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530F03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</w:tc>
      </w:tr>
      <w:tr w:rsidR="00530F03" w:rsidRPr="00530F03" w:rsidTr="00530F03">
        <w:tc>
          <w:tcPr>
            <w:tcW w:w="5000" w:type="pct"/>
            <w:gridSpan w:val="2"/>
          </w:tcPr>
          <w:p w:rsidR="00530F03" w:rsidRPr="00530F03" w:rsidRDefault="005B4157" w:rsidP="00530F03">
            <w:pPr>
              <w:pStyle w:val="af8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 w:rsidR="00530F03" w:rsidRPr="00530F03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530F03" w:rsidRPr="00530F03" w:rsidTr="00530F03">
        <w:tc>
          <w:tcPr>
            <w:tcW w:w="5000" w:type="pct"/>
            <w:gridSpan w:val="2"/>
          </w:tcPr>
          <w:p w:rsidR="00530F03" w:rsidRPr="00530F03" w:rsidRDefault="00530F03" w:rsidP="00530F03">
            <w:pPr>
              <w:pStyle w:val="af8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530F03" w:rsidRPr="00530F03" w:rsidTr="00530F03">
        <w:tc>
          <w:tcPr>
            <w:tcW w:w="5000" w:type="pct"/>
            <w:gridSpan w:val="2"/>
          </w:tcPr>
          <w:p w:rsidR="00530F03" w:rsidRDefault="00530F03" w:rsidP="00530F03">
            <w:pPr>
              <w:pStyle w:val="af8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  <w:p w:rsidR="00530F03" w:rsidRPr="00530F03" w:rsidRDefault="00530F03" w:rsidP="00530F03">
            <w:pPr>
              <w:pStyle w:val="af8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530F03" w:rsidRPr="00530F03" w:rsidTr="00530F03">
        <w:tc>
          <w:tcPr>
            <w:tcW w:w="5000" w:type="pct"/>
            <w:gridSpan w:val="2"/>
          </w:tcPr>
          <w:p w:rsidR="00530F03" w:rsidRPr="00530F03" w:rsidRDefault="00530F03" w:rsidP="005B4157">
            <w:pPr>
              <w:pStyle w:val="af8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530F03">
              <w:rPr>
                <w:rFonts w:ascii="Times New Roman" w:hAnsi="Times New Roman"/>
                <w:b/>
                <w:spacing w:val="20"/>
                <w:sz w:val="28"/>
              </w:rPr>
              <w:t>«</w:t>
            </w:r>
            <w:r w:rsidR="003F6354">
              <w:rPr>
                <w:rFonts w:ascii="Times New Roman" w:hAnsi="Times New Roman"/>
                <w:b/>
                <w:spacing w:val="20"/>
                <w:sz w:val="28"/>
              </w:rPr>
              <w:t>_____</w:t>
            </w:r>
            <w:r w:rsidRPr="00530F03">
              <w:rPr>
                <w:rFonts w:ascii="Times New Roman" w:hAnsi="Times New Roman"/>
                <w:b/>
                <w:spacing w:val="20"/>
                <w:sz w:val="28"/>
              </w:rPr>
              <w:t xml:space="preserve">» </w:t>
            </w:r>
            <w:r w:rsidR="003F6354">
              <w:rPr>
                <w:rFonts w:ascii="Times New Roman" w:hAnsi="Times New Roman"/>
                <w:b/>
                <w:spacing w:val="20"/>
                <w:sz w:val="28"/>
              </w:rPr>
              <w:t>____________</w:t>
            </w:r>
            <w:r w:rsidR="005B4157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Pr="00530F03">
              <w:rPr>
                <w:rFonts w:ascii="Times New Roman" w:hAnsi="Times New Roman"/>
                <w:b/>
                <w:spacing w:val="20"/>
                <w:sz w:val="28"/>
              </w:rPr>
              <w:t xml:space="preserve">2018 г.           </w:t>
            </w:r>
            <w:r w:rsidR="003F6354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           №_______</w:t>
            </w:r>
          </w:p>
        </w:tc>
      </w:tr>
      <w:tr w:rsidR="00530F03" w:rsidRPr="00530F03" w:rsidTr="00530F03">
        <w:tc>
          <w:tcPr>
            <w:tcW w:w="5000" w:type="pct"/>
            <w:gridSpan w:val="2"/>
          </w:tcPr>
          <w:p w:rsidR="00530F03" w:rsidRPr="00530F03" w:rsidRDefault="00530F03" w:rsidP="00530F03">
            <w:pPr>
              <w:pStyle w:val="af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530F03" w:rsidRPr="00530F03" w:rsidTr="00530F03">
        <w:tc>
          <w:tcPr>
            <w:tcW w:w="5000" w:type="pct"/>
            <w:gridSpan w:val="2"/>
          </w:tcPr>
          <w:p w:rsidR="00530F03" w:rsidRDefault="005B4157" w:rsidP="00530F03">
            <w:pPr>
              <w:pStyle w:val="af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4-е отделение ГСС</w:t>
            </w:r>
          </w:p>
          <w:p w:rsidR="005B4157" w:rsidRPr="00530F03" w:rsidRDefault="005B4157" w:rsidP="00530F03">
            <w:pPr>
              <w:pStyle w:val="af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530F03" w:rsidRPr="00530F03" w:rsidTr="00530F03">
        <w:trPr>
          <w:gridAfter w:val="1"/>
          <w:wAfter w:w="1684" w:type="pct"/>
        </w:trPr>
        <w:tc>
          <w:tcPr>
            <w:tcW w:w="3316" w:type="pct"/>
          </w:tcPr>
          <w:p w:rsidR="004B4786" w:rsidRDefault="004B4786" w:rsidP="004B478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5BF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отдельных вопросах разработки и корректировки документов стратегического планирования </w:t>
            </w:r>
            <w:r w:rsidR="005B415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Писаревского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530F03" w:rsidRPr="00530F03" w:rsidRDefault="00530F03" w:rsidP="009E48E8">
            <w:pPr>
              <w:widowControl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75E1" w:rsidRDefault="001F75E1" w:rsidP="006346E6">
      <w:pPr>
        <w:tabs>
          <w:tab w:val="left" w:pos="25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6FC1" w:rsidRPr="006346E6" w:rsidRDefault="00FB0F3E" w:rsidP="006346E6">
      <w:pPr>
        <w:tabs>
          <w:tab w:val="left" w:pos="25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</w:t>
      </w:r>
      <w:r w:rsidR="00263A59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от 28.06.2014 г. № 172-ФЗ 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«О стратегическом планировании в Российской Федерации», распоряжением </w:t>
      </w:r>
      <w:r w:rsidR="00530F03" w:rsidRPr="006346E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 w:rsidR="00530F03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от </w:t>
      </w:r>
      <w:r w:rsidR="00525FC0" w:rsidRPr="006346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F7FEF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525FC0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F7FE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525FC0" w:rsidRPr="006346E6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CF7FE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63A59" w:rsidRPr="006346E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F7FEF">
        <w:rPr>
          <w:rFonts w:ascii="Times New Roman" w:hAnsi="Times New Roman" w:cs="Times New Roman"/>
          <w:color w:val="auto"/>
          <w:sz w:val="28"/>
          <w:szCs w:val="28"/>
        </w:rPr>
        <w:t>38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плана подготовки документов стратегического планирования 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525FC0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0F03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поселения» </w:t>
      </w:r>
      <w:r w:rsidR="00CF7FEF" w:rsidRPr="00CF7FEF">
        <w:rPr>
          <w:rFonts w:ascii="Times New Roman" w:hAnsi="Times New Roman" w:cs="Times New Roman"/>
          <w:color w:val="auto"/>
          <w:sz w:val="28"/>
          <w:szCs w:val="28"/>
        </w:rPr>
        <w:t>(с изменениями от «30» 03. 2015 г. №15, от «12.» _12. 2016г. №82, от «18» 10. 2017 г. № 58, от «19» 02. 2018 г. №9, от №22» 02.2018г.  №11)</w:t>
      </w:r>
      <w:r w:rsidR="00416FC1" w:rsidRPr="00CF7FE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hyperlink r:id="rId8" w:history="1">
        <w:r w:rsidR="00416FC1" w:rsidRPr="006346E6">
          <w:rPr>
            <w:rFonts w:ascii="Times New Roman" w:hAnsi="Times New Roman" w:cs="Times New Roman"/>
            <w:color w:val="auto"/>
            <w:sz w:val="28"/>
            <w:szCs w:val="28"/>
          </w:rPr>
          <w:t xml:space="preserve">статьями </w:t>
        </w:r>
        <w:r w:rsidR="000E05B3">
          <w:rPr>
            <w:rFonts w:ascii="Times New Roman" w:hAnsi="Times New Roman" w:cs="Times New Roman"/>
            <w:color w:val="auto"/>
            <w:sz w:val="28"/>
            <w:szCs w:val="28"/>
          </w:rPr>
          <w:t>8, 2</w:t>
        </w:r>
      </w:hyperlink>
      <w:r w:rsidR="000E05B3">
        <w:rPr>
          <w:rFonts w:ascii="Times New Roman" w:hAnsi="Times New Roman" w:cs="Times New Roman"/>
          <w:color w:val="auto"/>
          <w:sz w:val="28"/>
          <w:szCs w:val="28"/>
        </w:rPr>
        <w:t xml:space="preserve">4, </w:t>
      </w:r>
      <w:r w:rsidR="00CF7FEF">
        <w:rPr>
          <w:rFonts w:ascii="Times New Roman" w:hAnsi="Times New Roman" w:cs="Times New Roman"/>
          <w:color w:val="auto"/>
          <w:sz w:val="28"/>
          <w:szCs w:val="28"/>
        </w:rPr>
        <w:t>47 Устава</w:t>
      </w:r>
      <w:r w:rsidR="003F406C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образования, </w:t>
      </w:r>
    </w:p>
    <w:p w:rsidR="00416FC1" w:rsidRPr="006346E6" w:rsidRDefault="00416FC1" w:rsidP="006346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6FC1" w:rsidRPr="006346E6" w:rsidRDefault="00416FC1" w:rsidP="006346E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Я Ю:</w:t>
      </w:r>
    </w:p>
    <w:p w:rsidR="00416FC1" w:rsidRPr="006346E6" w:rsidRDefault="00416FC1" w:rsidP="006346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6FC1" w:rsidRPr="006346E6" w:rsidRDefault="00416FC1" w:rsidP="006346E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C20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263A59" w:rsidRPr="006346E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10243" w:rsidRPr="006346E6">
        <w:rPr>
          <w:rFonts w:ascii="Times New Roman" w:hAnsi="Times New Roman" w:cs="Times New Roman"/>
          <w:bCs/>
          <w:color w:val="auto"/>
          <w:sz w:val="28"/>
          <w:szCs w:val="28"/>
        </w:rPr>
        <w:t>орядок разработки и</w:t>
      </w:r>
      <w:r w:rsidR="00864693" w:rsidRPr="006346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корректировки</w:t>
      </w:r>
      <w:r w:rsidR="00910243" w:rsidRPr="006346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стратегии социально-экономического развития </w:t>
      </w:r>
      <w:r w:rsidR="005B41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Писаревского </w:t>
      </w:r>
      <w:r w:rsidR="008B6BBB" w:rsidRPr="006346E6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 w:rsidR="00910243" w:rsidRPr="006346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плана мероприятий по реализации стратегии социально-экономического развития </w:t>
      </w:r>
      <w:r w:rsidR="005B41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Писаревского </w:t>
      </w:r>
      <w:r w:rsidR="008B6BBB" w:rsidRPr="006346E6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 w:rsidR="00864693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(прилагается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D5600" w:rsidRPr="00845CB9" w:rsidRDefault="003D5600" w:rsidP="003D56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Порядок проведения общественного обсуждения проекта стратегии социально-экономического развития 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и плана мероприятий по реализации стратегии социально-экономического развития 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>Писаревского 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(прилагается).</w:t>
      </w:r>
    </w:p>
    <w:p w:rsidR="00416FC1" w:rsidRPr="009E48E8" w:rsidRDefault="003D5600" w:rsidP="006346E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7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6FC1" w:rsidRPr="006346E6" w:rsidRDefault="009E48E8" w:rsidP="006346E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8E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16FC1" w:rsidRPr="009E48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7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FC1" w:rsidRPr="009E48E8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</w:t>
      </w:r>
      <w:r w:rsidR="005B4157" w:rsidRPr="009E48E8">
        <w:rPr>
          <w:rFonts w:ascii="Times New Roman" w:hAnsi="Times New Roman" w:cs="Times New Roman"/>
          <w:color w:val="auto"/>
          <w:sz w:val="28"/>
          <w:szCs w:val="28"/>
        </w:rPr>
        <w:t>в газете</w:t>
      </w:r>
      <w:r w:rsidR="00A37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FC1" w:rsidRPr="009E48E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>Писаревский вестник</w:t>
      </w:r>
      <w:r w:rsidR="00416FC1" w:rsidRPr="009E48E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и разместить на официальном сайте </w:t>
      </w:r>
      <w:r w:rsidR="008B6BBB" w:rsidRPr="006346E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 w:rsidR="008B6BBB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«Интернет». </w:t>
      </w:r>
    </w:p>
    <w:p w:rsidR="009E48E8" w:rsidRPr="00CF7FEF" w:rsidRDefault="009E48E8" w:rsidP="00CF7FE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7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FC1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</w:t>
      </w:r>
      <w:r w:rsidR="00EA6F1B" w:rsidRPr="006346E6">
        <w:rPr>
          <w:rFonts w:ascii="Times New Roman" w:hAnsi="Times New Roman" w:cs="Times New Roman"/>
          <w:color w:val="auto"/>
          <w:sz w:val="28"/>
          <w:szCs w:val="28"/>
        </w:rPr>
        <w:t>оставляю за собой</w:t>
      </w:r>
      <w:r w:rsidR="00280B64" w:rsidRPr="006346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4157" w:rsidRDefault="003F406C" w:rsidP="005B415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5B41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Писаревского </w:t>
      </w:r>
    </w:p>
    <w:p w:rsidR="001E13B4" w:rsidRPr="006346E6" w:rsidRDefault="003F406C" w:rsidP="005B415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поселения      </w:t>
      </w:r>
      <w:r w:rsidR="005B415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B415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B415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B415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B415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B4157">
        <w:rPr>
          <w:rFonts w:ascii="Times New Roman" w:hAnsi="Times New Roman" w:cs="Times New Roman"/>
          <w:b/>
          <w:color w:val="auto"/>
          <w:sz w:val="28"/>
          <w:szCs w:val="28"/>
        </w:rPr>
        <w:tab/>
        <w:t>А.Е. Самарин</w:t>
      </w:r>
    </w:p>
    <w:p w:rsidR="00416FC1" w:rsidRPr="006346E6" w:rsidRDefault="00416FC1" w:rsidP="006346E6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:rsidR="00416FC1" w:rsidRPr="006346E6" w:rsidRDefault="00416FC1" w:rsidP="006346E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8B6BBB" w:rsidRPr="006346E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</w:p>
    <w:p w:rsidR="00416FC1" w:rsidRPr="006346E6" w:rsidRDefault="005B4157" w:rsidP="006346E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 w:rsidR="008B6BBB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416FC1" w:rsidRPr="006346E6" w:rsidRDefault="00416FC1" w:rsidP="006346E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gramStart"/>
      <w:r w:rsidR="008C0D63" w:rsidRPr="006346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F7FE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CF7F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0D63" w:rsidRPr="006346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F7FEF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4157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5B415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CF7FEF">
        <w:rPr>
          <w:rFonts w:ascii="Times New Roman" w:hAnsi="Times New Roman" w:cs="Times New Roman"/>
          <w:color w:val="auto"/>
          <w:sz w:val="28"/>
          <w:szCs w:val="28"/>
        </w:rPr>
        <w:t>_____</w:t>
      </w:r>
      <w:bookmarkStart w:id="0" w:name="_GoBack"/>
      <w:bookmarkEnd w:id="0"/>
    </w:p>
    <w:p w:rsidR="007704FF" w:rsidRPr="006346E6" w:rsidRDefault="007704FF" w:rsidP="006346E6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Cs w:val="0"/>
          <w:noProof w:val="0"/>
          <w:sz w:val="28"/>
          <w:szCs w:val="28"/>
        </w:rPr>
      </w:pPr>
    </w:p>
    <w:p w:rsidR="001E13B4" w:rsidRPr="006346E6" w:rsidRDefault="001E13B4" w:rsidP="006346E6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Cs w:val="0"/>
          <w:noProof w:val="0"/>
          <w:sz w:val="28"/>
          <w:szCs w:val="28"/>
        </w:rPr>
      </w:pPr>
    </w:p>
    <w:p w:rsidR="00416FC1" w:rsidRPr="006346E6" w:rsidRDefault="00416FC1" w:rsidP="006346E6">
      <w:pPr>
        <w:pStyle w:val="31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6346E6">
        <w:rPr>
          <w:rStyle w:val="30"/>
          <w:bCs w:val="0"/>
          <w:noProof w:val="0"/>
          <w:sz w:val="28"/>
          <w:szCs w:val="28"/>
        </w:rPr>
        <w:t>ПОРЯДОК</w:t>
      </w:r>
    </w:p>
    <w:p w:rsidR="00416FC1" w:rsidRPr="006346E6" w:rsidRDefault="00416FC1" w:rsidP="006346E6">
      <w:pPr>
        <w:pStyle w:val="3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346E6">
        <w:rPr>
          <w:rStyle w:val="30"/>
          <w:bCs w:val="0"/>
          <w:noProof w:val="0"/>
          <w:sz w:val="28"/>
          <w:szCs w:val="28"/>
        </w:rPr>
        <w:t>РАЗРАБОТКИ</w:t>
      </w:r>
      <w:r w:rsidR="00910243" w:rsidRPr="006346E6">
        <w:rPr>
          <w:rStyle w:val="30"/>
          <w:bCs w:val="0"/>
          <w:noProof w:val="0"/>
          <w:sz w:val="28"/>
          <w:szCs w:val="28"/>
        </w:rPr>
        <w:t xml:space="preserve"> И</w:t>
      </w:r>
      <w:r w:rsidRPr="006346E6">
        <w:rPr>
          <w:rStyle w:val="30"/>
          <w:bCs w:val="0"/>
          <w:noProof w:val="0"/>
          <w:sz w:val="28"/>
          <w:szCs w:val="28"/>
        </w:rPr>
        <w:t xml:space="preserve"> КОРРЕКТИРОВКИ</w:t>
      </w:r>
      <w:r w:rsidR="00910243" w:rsidRPr="006346E6">
        <w:rPr>
          <w:rStyle w:val="30"/>
          <w:bCs w:val="0"/>
          <w:noProof w:val="0"/>
          <w:sz w:val="28"/>
          <w:szCs w:val="28"/>
        </w:rPr>
        <w:t xml:space="preserve"> СТРАТЕГИИ СОЦИАЛЬНО-ЭКОНОМИЧЕСКОГО РАЗВИТИЯ </w:t>
      </w:r>
      <w:r w:rsidR="005B4157">
        <w:rPr>
          <w:rStyle w:val="30"/>
          <w:bCs w:val="0"/>
          <w:noProof w:val="0"/>
          <w:sz w:val="28"/>
          <w:szCs w:val="28"/>
        </w:rPr>
        <w:t xml:space="preserve">ПИСАРЕВСКОГО </w:t>
      </w:r>
      <w:r w:rsidR="008B6BBB" w:rsidRPr="006346E6">
        <w:rPr>
          <w:sz w:val="28"/>
          <w:szCs w:val="28"/>
        </w:rPr>
        <w:t>СЕЛЬСКОГО ПОСЕЛЕНИЯ</w:t>
      </w:r>
      <w:r w:rsidR="00910243" w:rsidRPr="006346E6">
        <w:rPr>
          <w:sz w:val="28"/>
          <w:szCs w:val="28"/>
        </w:rPr>
        <w:t xml:space="preserve">И ПЛАНА МЕРОПРИЯТИЙ ПО РЕАЛИЗАЦИИ СТРАТЕГИИ СОЦИАЛЬНО-ЭКОНОМИЧЕСКОГО РАЗВИТИЯ </w:t>
      </w:r>
      <w:r w:rsidR="005B4157">
        <w:rPr>
          <w:sz w:val="28"/>
          <w:szCs w:val="28"/>
        </w:rPr>
        <w:t xml:space="preserve">ПИСАРЕВСКОГО </w:t>
      </w:r>
      <w:r w:rsidR="00BD72B2" w:rsidRPr="006346E6">
        <w:rPr>
          <w:sz w:val="28"/>
          <w:szCs w:val="28"/>
        </w:rPr>
        <w:t>СЕЛЬСКОГО ПОСЕЛЕНИЯ</w:t>
      </w:r>
      <w:r w:rsidR="002E3AD4" w:rsidRPr="006346E6">
        <w:rPr>
          <w:sz w:val="28"/>
          <w:szCs w:val="28"/>
        </w:rPr>
        <w:t xml:space="preserve"> (далее – Порядок)</w:t>
      </w:r>
    </w:p>
    <w:p w:rsidR="00416FC1" w:rsidRPr="006346E6" w:rsidRDefault="00416FC1" w:rsidP="006346E6">
      <w:pPr>
        <w:pStyle w:val="31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845CB9" w:rsidRPr="006346E6" w:rsidRDefault="004E10D2" w:rsidP="006346E6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 w:val="0"/>
          <w:bCs w:val="0"/>
          <w:noProof w:val="0"/>
          <w:sz w:val="28"/>
          <w:szCs w:val="28"/>
        </w:rPr>
      </w:pPr>
      <w:r w:rsidRPr="006346E6">
        <w:rPr>
          <w:rStyle w:val="30"/>
          <w:b w:val="0"/>
          <w:bCs w:val="0"/>
          <w:noProof w:val="0"/>
          <w:sz w:val="28"/>
          <w:szCs w:val="28"/>
        </w:rPr>
        <w:t xml:space="preserve">Глава </w:t>
      </w:r>
      <w:r w:rsidR="00416FC1" w:rsidRPr="006346E6">
        <w:rPr>
          <w:rStyle w:val="30"/>
          <w:b w:val="0"/>
          <w:bCs w:val="0"/>
          <w:noProof w:val="0"/>
          <w:sz w:val="28"/>
          <w:szCs w:val="28"/>
        </w:rPr>
        <w:t>1. О</w:t>
      </w:r>
      <w:r w:rsidR="00864693" w:rsidRPr="006346E6">
        <w:rPr>
          <w:rStyle w:val="30"/>
          <w:b w:val="0"/>
          <w:bCs w:val="0"/>
          <w:noProof w:val="0"/>
          <w:sz w:val="28"/>
          <w:szCs w:val="28"/>
        </w:rPr>
        <w:t>БЩИЕ ПОЛОЖЕНИЯ</w:t>
      </w:r>
    </w:p>
    <w:p w:rsidR="00607A18" w:rsidRPr="006346E6" w:rsidRDefault="00607A18" w:rsidP="006346E6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 w:val="0"/>
          <w:bCs w:val="0"/>
          <w:noProof w:val="0"/>
          <w:sz w:val="28"/>
          <w:szCs w:val="28"/>
        </w:rPr>
      </w:pPr>
    </w:p>
    <w:p w:rsidR="008D5E50" w:rsidRPr="006346E6" w:rsidRDefault="004E10D2" w:rsidP="006346E6">
      <w:pPr>
        <w:pStyle w:val="af4"/>
        <w:widowControl w:val="0"/>
        <w:spacing w:line="240" w:lineRule="auto"/>
        <w:ind w:left="0" w:firstLine="709"/>
      </w:pPr>
      <w:r w:rsidRPr="006346E6">
        <w:t>1.</w:t>
      </w:r>
      <w:r w:rsidR="00A373DD">
        <w:t xml:space="preserve"> </w:t>
      </w:r>
      <w:r w:rsidR="00910243" w:rsidRPr="006346E6">
        <w:t xml:space="preserve">Настоящий </w:t>
      </w:r>
      <w:r w:rsidR="00416FC1" w:rsidRPr="006346E6">
        <w:t xml:space="preserve">Порядок </w:t>
      </w:r>
      <w:r w:rsidR="00910243" w:rsidRPr="006346E6">
        <w:t xml:space="preserve">разработан в целях реализации Федерального </w:t>
      </w:r>
      <w:r w:rsidR="00BF0DB4" w:rsidRPr="006346E6">
        <w:t>закона от</w:t>
      </w:r>
      <w:r w:rsidR="00910243" w:rsidRPr="006346E6">
        <w:t xml:space="preserve"> 28</w:t>
      </w:r>
      <w:r w:rsidR="00E91054" w:rsidRPr="006346E6">
        <w:t>.06.2</w:t>
      </w:r>
      <w:r w:rsidR="00910243" w:rsidRPr="006346E6">
        <w:t>014 г</w:t>
      </w:r>
      <w:r w:rsidR="00E91054" w:rsidRPr="006346E6">
        <w:t>.</w:t>
      </w:r>
      <w:r w:rsidR="00910243" w:rsidRPr="006346E6">
        <w:t xml:space="preserve"> № 172-ФЗ «О стратегическом планировании в Российской Федерации», </w:t>
      </w:r>
      <w:r w:rsidR="00910243" w:rsidRPr="006346E6">
        <w:rPr>
          <w:color w:val="auto"/>
        </w:rPr>
        <w:t xml:space="preserve">плана подготовки документов стратегического планирования </w:t>
      </w:r>
      <w:r w:rsidR="005B4157">
        <w:rPr>
          <w:color w:val="auto"/>
        </w:rPr>
        <w:t>Писаревского</w:t>
      </w:r>
      <w:r w:rsidR="003F406C" w:rsidRPr="006346E6">
        <w:rPr>
          <w:color w:val="auto"/>
        </w:rPr>
        <w:t xml:space="preserve"> </w:t>
      </w:r>
      <w:r w:rsidR="001822F1" w:rsidRPr="006346E6">
        <w:rPr>
          <w:color w:val="auto"/>
        </w:rPr>
        <w:t>сельского поселения</w:t>
      </w:r>
      <w:r w:rsidR="00910243" w:rsidRPr="006346E6">
        <w:rPr>
          <w:color w:val="auto"/>
        </w:rPr>
        <w:t xml:space="preserve">, утвержденного распоряжением </w:t>
      </w:r>
      <w:r w:rsidR="001822F1" w:rsidRPr="006346E6">
        <w:rPr>
          <w:color w:val="auto"/>
        </w:rPr>
        <w:t>А</w:t>
      </w:r>
      <w:r w:rsidR="00910243" w:rsidRPr="006346E6">
        <w:rPr>
          <w:color w:val="auto"/>
        </w:rPr>
        <w:t xml:space="preserve">дминистрации </w:t>
      </w:r>
      <w:r w:rsidR="005B4157">
        <w:rPr>
          <w:color w:val="auto"/>
        </w:rPr>
        <w:t xml:space="preserve">Писаревского </w:t>
      </w:r>
      <w:r w:rsidR="001822F1" w:rsidRPr="006346E6">
        <w:rPr>
          <w:color w:val="auto"/>
        </w:rPr>
        <w:t xml:space="preserve">сельского поселения </w:t>
      </w:r>
      <w:r w:rsidR="00910243" w:rsidRPr="006346E6">
        <w:rPr>
          <w:color w:val="auto"/>
        </w:rPr>
        <w:t xml:space="preserve">от </w:t>
      </w:r>
      <w:r w:rsidR="003F406C" w:rsidRPr="006346E6">
        <w:rPr>
          <w:color w:val="auto"/>
        </w:rPr>
        <w:t>«</w:t>
      </w:r>
      <w:r w:rsidR="008977C8">
        <w:rPr>
          <w:color w:val="auto"/>
        </w:rPr>
        <w:t>31</w:t>
      </w:r>
      <w:r w:rsidR="003F406C" w:rsidRPr="006346E6">
        <w:rPr>
          <w:color w:val="auto"/>
        </w:rPr>
        <w:t xml:space="preserve">» </w:t>
      </w:r>
      <w:r w:rsidR="008977C8">
        <w:rPr>
          <w:color w:val="auto"/>
        </w:rPr>
        <w:t xml:space="preserve">12. </w:t>
      </w:r>
      <w:r w:rsidR="003F406C" w:rsidRPr="006346E6">
        <w:rPr>
          <w:color w:val="auto"/>
        </w:rPr>
        <w:t>201</w:t>
      </w:r>
      <w:r w:rsidR="008977C8">
        <w:rPr>
          <w:color w:val="auto"/>
        </w:rPr>
        <w:t>4</w:t>
      </w:r>
      <w:r w:rsidR="00910243" w:rsidRPr="006346E6">
        <w:rPr>
          <w:color w:val="auto"/>
        </w:rPr>
        <w:t xml:space="preserve">г. № </w:t>
      </w:r>
      <w:r w:rsidR="008977C8">
        <w:rPr>
          <w:color w:val="auto"/>
        </w:rPr>
        <w:t xml:space="preserve">38 </w:t>
      </w:r>
      <w:r w:rsidR="00EA0A9F" w:rsidRPr="006346E6">
        <w:rPr>
          <w:color w:val="auto"/>
        </w:rPr>
        <w:t>(с изменениями от «</w:t>
      </w:r>
      <w:r w:rsidR="008977C8">
        <w:rPr>
          <w:color w:val="auto"/>
        </w:rPr>
        <w:t>30</w:t>
      </w:r>
      <w:r w:rsidR="00EA0A9F" w:rsidRPr="006346E6">
        <w:rPr>
          <w:color w:val="auto"/>
        </w:rPr>
        <w:t>»</w:t>
      </w:r>
      <w:r w:rsidR="008977C8">
        <w:rPr>
          <w:color w:val="auto"/>
        </w:rPr>
        <w:t xml:space="preserve"> 03. 2015</w:t>
      </w:r>
      <w:r w:rsidR="00EA0A9F" w:rsidRPr="006346E6">
        <w:rPr>
          <w:color w:val="auto"/>
        </w:rPr>
        <w:t xml:space="preserve"> г. №</w:t>
      </w:r>
      <w:r w:rsidR="008977C8">
        <w:rPr>
          <w:color w:val="auto"/>
        </w:rPr>
        <w:t>15</w:t>
      </w:r>
      <w:r w:rsidR="009E48E8">
        <w:rPr>
          <w:color w:val="auto"/>
        </w:rPr>
        <w:t>,</w:t>
      </w:r>
      <w:r w:rsidR="00A373DD">
        <w:rPr>
          <w:color w:val="auto"/>
        </w:rPr>
        <w:t xml:space="preserve"> </w:t>
      </w:r>
      <w:r w:rsidR="009E48E8" w:rsidRPr="006346E6">
        <w:rPr>
          <w:color w:val="auto"/>
        </w:rPr>
        <w:t>от «</w:t>
      </w:r>
      <w:r w:rsidR="008977C8">
        <w:rPr>
          <w:color w:val="auto"/>
        </w:rPr>
        <w:t>12</w:t>
      </w:r>
      <w:r w:rsidR="00BF0DB4">
        <w:rPr>
          <w:color w:val="auto"/>
        </w:rPr>
        <w:t>.</w:t>
      </w:r>
      <w:r w:rsidR="00BF0DB4" w:rsidRPr="006346E6">
        <w:rPr>
          <w:color w:val="auto"/>
        </w:rPr>
        <w:t>» _</w:t>
      </w:r>
      <w:r w:rsidR="008977C8">
        <w:rPr>
          <w:color w:val="auto"/>
        </w:rPr>
        <w:t>12.</w:t>
      </w:r>
      <w:r w:rsidR="00BF0DB4">
        <w:rPr>
          <w:color w:val="auto"/>
        </w:rPr>
        <w:t xml:space="preserve"> 20</w:t>
      </w:r>
      <w:r w:rsidR="008977C8">
        <w:rPr>
          <w:color w:val="auto"/>
        </w:rPr>
        <w:t>16</w:t>
      </w:r>
      <w:r w:rsidR="009E48E8" w:rsidRPr="006346E6">
        <w:rPr>
          <w:color w:val="auto"/>
        </w:rPr>
        <w:t>г. №</w:t>
      </w:r>
      <w:r w:rsidR="008977C8">
        <w:rPr>
          <w:color w:val="auto"/>
        </w:rPr>
        <w:t>82</w:t>
      </w:r>
      <w:r w:rsidR="009E48E8">
        <w:rPr>
          <w:color w:val="auto"/>
        </w:rPr>
        <w:t xml:space="preserve">, </w:t>
      </w:r>
      <w:r w:rsidR="009E48E8" w:rsidRPr="006346E6">
        <w:rPr>
          <w:color w:val="auto"/>
        </w:rPr>
        <w:t>от «</w:t>
      </w:r>
      <w:r w:rsidR="00BF0DB4">
        <w:rPr>
          <w:color w:val="auto"/>
        </w:rPr>
        <w:t>18</w:t>
      </w:r>
      <w:r w:rsidR="009E48E8" w:rsidRPr="006346E6">
        <w:rPr>
          <w:color w:val="auto"/>
        </w:rPr>
        <w:t>»</w:t>
      </w:r>
      <w:r w:rsidR="00BF0DB4">
        <w:rPr>
          <w:color w:val="auto"/>
        </w:rPr>
        <w:t xml:space="preserve"> 10.</w:t>
      </w:r>
      <w:r w:rsidR="009E48E8" w:rsidRPr="006346E6">
        <w:rPr>
          <w:color w:val="auto"/>
        </w:rPr>
        <w:t xml:space="preserve"> 201</w:t>
      </w:r>
      <w:r w:rsidR="00BF0DB4">
        <w:rPr>
          <w:color w:val="auto"/>
        </w:rPr>
        <w:t>7</w:t>
      </w:r>
      <w:r w:rsidR="009E48E8" w:rsidRPr="006346E6">
        <w:rPr>
          <w:color w:val="auto"/>
        </w:rPr>
        <w:t xml:space="preserve"> г. №</w:t>
      </w:r>
      <w:r w:rsidR="00BF0DB4">
        <w:rPr>
          <w:color w:val="auto"/>
        </w:rPr>
        <w:t xml:space="preserve"> 58</w:t>
      </w:r>
      <w:r w:rsidR="009E48E8">
        <w:rPr>
          <w:color w:val="auto"/>
        </w:rPr>
        <w:t>,</w:t>
      </w:r>
      <w:r w:rsidR="00A373DD">
        <w:rPr>
          <w:color w:val="auto"/>
        </w:rPr>
        <w:t xml:space="preserve"> </w:t>
      </w:r>
      <w:r w:rsidR="00BF0DB4">
        <w:rPr>
          <w:color w:val="auto"/>
        </w:rPr>
        <w:t>от «19</w:t>
      </w:r>
      <w:r w:rsidR="009E48E8" w:rsidRPr="006346E6">
        <w:rPr>
          <w:color w:val="auto"/>
        </w:rPr>
        <w:t>»</w:t>
      </w:r>
      <w:r w:rsidR="00BF0DB4">
        <w:rPr>
          <w:color w:val="auto"/>
        </w:rPr>
        <w:t xml:space="preserve"> 02.</w:t>
      </w:r>
      <w:r w:rsidR="009E48E8" w:rsidRPr="006346E6">
        <w:rPr>
          <w:color w:val="auto"/>
        </w:rPr>
        <w:t xml:space="preserve"> 201</w:t>
      </w:r>
      <w:r w:rsidR="00BF0DB4">
        <w:rPr>
          <w:color w:val="auto"/>
        </w:rPr>
        <w:t>8</w:t>
      </w:r>
      <w:r w:rsidR="009E48E8" w:rsidRPr="006346E6">
        <w:rPr>
          <w:color w:val="auto"/>
        </w:rPr>
        <w:t xml:space="preserve"> г. №</w:t>
      </w:r>
      <w:r w:rsidR="00BF0DB4">
        <w:rPr>
          <w:color w:val="auto"/>
        </w:rPr>
        <w:t>9, от №22» 02.2018г.  №11</w:t>
      </w:r>
      <w:r w:rsidR="00EA0A9F">
        <w:rPr>
          <w:color w:val="auto"/>
        </w:rPr>
        <w:t>)</w:t>
      </w:r>
      <w:r w:rsidR="009566B7" w:rsidRPr="006346E6">
        <w:rPr>
          <w:color w:val="auto"/>
        </w:rPr>
        <w:t xml:space="preserve"> и устанавливает процедуру разработки и корректировки, мониторинга и контроля реализации стратегии социально-экономического развития </w:t>
      </w:r>
      <w:r w:rsidR="00BF0DB4">
        <w:rPr>
          <w:color w:val="auto"/>
        </w:rPr>
        <w:t>Писаревского</w:t>
      </w:r>
      <w:r w:rsidR="003F406C" w:rsidRPr="006346E6">
        <w:rPr>
          <w:color w:val="auto"/>
        </w:rPr>
        <w:t xml:space="preserve"> </w:t>
      </w:r>
      <w:r w:rsidR="001822F1" w:rsidRPr="006346E6">
        <w:rPr>
          <w:color w:val="auto"/>
        </w:rPr>
        <w:t xml:space="preserve">сельского поселения </w:t>
      </w:r>
      <w:r w:rsidR="009566B7" w:rsidRPr="006346E6">
        <w:t>и плана мероприятий по реализации стратегии социально-экономического развития</w:t>
      </w:r>
      <w:r w:rsidR="00BF0DB4">
        <w:t xml:space="preserve"> Писаревского </w:t>
      </w:r>
      <w:r w:rsidR="001822F1" w:rsidRPr="006346E6">
        <w:rPr>
          <w:color w:val="auto"/>
        </w:rPr>
        <w:t>сельского поселения</w:t>
      </w:r>
      <w:r w:rsidR="009566B7" w:rsidRPr="006346E6">
        <w:t>.</w:t>
      </w:r>
    </w:p>
    <w:p w:rsidR="009566B7" w:rsidRPr="006346E6" w:rsidRDefault="009566B7" w:rsidP="006346E6">
      <w:pPr>
        <w:pStyle w:val="af4"/>
        <w:widowControl w:val="0"/>
        <w:spacing w:line="240" w:lineRule="auto"/>
        <w:ind w:left="0" w:firstLine="709"/>
      </w:pPr>
    </w:p>
    <w:p w:rsidR="00EA6F1B" w:rsidRPr="006346E6" w:rsidRDefault="004E10D2" w:rsidP="006346E6">
      <w:pPr>
        <w:pStyle w:val="af4"/>
        <w:widowControl w:val="0"/>
        <w:spacing w:line="240" w:lineRule="auto"/>
        <w:ind w:left="0" w:firstLine="709"/>
        <w:jc w:val="center"/>
      </w:pPr>
      <w:r w:rsidRPr="006346E6">
        <w:t xml:space="preserve">Глава </w:t>
      </w:r>
      <w:r w:rsidR="00F879D4" w:rsidRPr="006346E6">
        <w:t xml:space="preserve">2. </w:t>
      </w:r>
      <w:r w:rsidR="00EF54AD" w:rsidRPr="006346E6">
        <w:t>П</w:t>
      </w:r>
      <w:r w:rsidR="00864693" w:rsidRPr="006346E6">
        <w:t xml:space="preserve">ОРЯДОК РАЗРАБОТКИ </w:t>
      </w:r>
      <w:r w:rsidR="009566B7" w:rsidRPr="006346E6">
        <w:t xml:space="preserve">СТРАТЕГИИ </w:t>
      </w:r>
    </w:p>
    <w:p w:rsidR="00845CB9" w:rsidRPr="006346E6" w:rsidRDefault="009566B7" w:rsidP="006346E6">
      <w:pPr>
        <w:pStyle w:val="af4"/>
        <w:widowControl w:val="0"/>
        <w:spacing w:line="240" w:lineRule="auto"/>
        <w:ind w:left="0" w:firstLine="709"/>
        <w:jc w:val="center"/>
      </w:pPr>
      <w:r w:rsidRPr="006346E6">
        <w:t xml:space="preserve">СОЦИАЛЬНО-ЭКОНОМИЧЕСКОГО РАЗВИТИЯ </w:t>
      </w:r>
      <w:r w:rsidR="00BF0DB4">
        <w:t>ПИСАРЕВСКОГО</w:t>
      </w:r>
      <w:r w:rsidR="001822F1" w:rsidRPr="006346E6">
        <w:t>СЕЛЬСКОГО ПОСЕЛЕНИЯ</w:t>
      </w:r>
    </w:p>
    <w:p w:rsidR="00845CB9" w:rsidRPr="006346E6" w:rsidRDefault="00845CB9" w:rsidP="006346E6">
      <w:pPr>
        <w:pStyle w:val="af4"/>
        <w:widowControl w:val="0"/>
        <w:spacing w:line="240" w:lineRule="auto"/>
        <w:ind w:left="0" w:firstLine="709"/>
      </w:pPr>
    </w:p>
    <w:p w:rsidR="00661246" w:rsidRPr="006346E6" w:rsidRDefault="009540DA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</w:pPr>
      <w:r w:rsidRPr="006346E6">
        <w:t>2</w:t>
      </w:r>
      <w:r w:rsidR="004E10D2" w:rsidRPr="006346E6">
        <w:t>.</w:t>
      </w:r>
      <w:r w:rsidR="00A373DD">
        <w:t xml:space="preserve"> </w:t>
      </w:r>
      <w:r w:rsidR="00CE6593" w:rsidRPr="006346E6">
        <w:t xml:space="preserve">Стратегия социально-экономического развития </w:t>
      </w:r>
      <w:r w:rsidR="00BF0DB4">
        <w:t>Писаревского</w:t>
      </w:r>
      <w:r w:rsidR="003F406C" w:rsidRPr="006346E6">
        <w:rPr>
          <w:color w:val="auto"/>
        </w:rPr>
        <w:t xml:space="preserve"> </w:t>
      </w:r>
      <w:r w:rsidR="001822F1" w:rsidRPr="006346E6">
        <w:rPr>
          <w:color w:val="auto"/>
        </w:rPr>
        <w:t xml:space="preserve">сельского поселения </w:t>
      </w:r>
      <w:r w:rsidR="00CE6593" w:rsidRPr="006346E6">
        <w:t xml:space="preserve">(далее – </w:t>
      </w:r>
      <w:r w:rsidR="005071AB" w:rsidRPr="006346E6">
        <w:t>С</w:t>
      </w:r>
      <w:r w:rsidR="00CE6593" w:rsidRPr="006346E6">
        <w:t>тратегия) разрабатывается на период 201</w:t>
      </w:r>
      <w:r w:rsidR="003F406C" w:rsidRPr="006346E6">
        <w:t>9</w:t>
      </w:r>
      <w:r w:rsidR="00CE6593" w:rsidRPr="006346E6">
        <w:t>-2030 годы.</w:t>
      </w:r>
    </w:p>
    <w:p w:rsidR="00280B64" w:rsidRPr="006346E6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</w:pPr>
      <w:r w:rsidRPr="006346E6">
        <w:t>3</w:t>
      </w:r>
      <w:r w:rsidR="009540DA" w:rsidRPr="006346E6">
        <w:t xml:space="preserve">. </w:t>
      </w:r>
      <w:r w:rsidR="00FD63A1" w:rsidRPr="006346E6">
        <w:t xml:space="preserve">Ответственным за разработку стратегии является </w:t>
      </w:r>
      <w:r w:rsidR="001822F1" w:rsidRPr="006346E6">
        <w:t>А</w:t>
      </w:r>
      <w:r w:rsidR="003F406C" w:rsidRPr="006346E6">
        <w:t xml:space="preserve">дминистрация </w:t>
      </w:r>
      <w:r w:rsidR="00BF0DB4">
        <w:t>Писаревского</w:t>
      </w:r>
      <w:r w:rsidR="003F406C" w:rsidRPr="006346E6">
        <w:rPr>
          <w:color w:val="auto"/>
        </w:rPr>
        <w:t xml:space="preserve"> </w:t>
      </w:r>
      <w:r w:rsidR="001822F1" w:rsidRPr="006346E6">
        <w:rPr>
          <w:color w:val="auto"/>
        </w:rPr>
        <w:t xml:space="preserve">сельского поселения </w:t>
      </w:r>
      <w:r w:rsidR="00FD63A1" w:rsidRPr="006346E6">
        <w:t xml:space="preserve">(далее – </w:t>
      </w:r>
      <w:r w:rsidR="00BE3075" w:rsidRPr="006346E6">
        <w:t>уполномоченный орган</w:t>
      </w:r>
      <w:r w:rsidR="00FD63A1" w:rsidRPr="006346E6">
        <w:t>).</w:t>
      </w:r>
    </w:p>
    <w:p w:rsidR="00280B64" w:rsidRPr="006346E6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color w:val="auto"/>
        </w:rPr>
      </w:pPr>
      <w:r w:rsidRPr="006346E6">
        <w:t>4</w:t>
      </w:r>
      <w:r w:rsidR="00280B64" w:rsidRPr="006346E6">
        <w:t xml:space="preserve">. </w:t>
      </w:r>
      <w:r w:rsidR="00952F54" w:rsidRPr="00682F22">
        <w:rPr>
          <w:color w:val="auto"/>
        </w:rPr>
        <w:t>Стратегия разрабатывается на основе законов Российской Федерации, законов Иркутской области, актов Губернатора Иркутской области, Правительства Иркутской области</w:t>
      </w:r>
      <w:r w:rsidR="00952F54">
        <w:rPr>
          <w:color w:val="auto"/>
        </w:rPr>
        <w:t>,</w:t>
      </w:r>
      <w:r w:rsidR="00952F54" w:rsidRPr="00682F22">
        <w:rPr>
          <w:color w:val="auto"/>
        </w:rPr>
        <w:t xml:space="preserve"> исполнительных органов государственной власти Иркутской области</w:t>
      </w:r>
      <w:r w:rsidR="00AA201F">
        <w:rPr>
          <w:color w:val="auto"/>
        </w:rPr>
        <w:t>,</w:t>
      </w:r>
      <w:r w:rsidR="00952F54" w:rsidRPr="00682F22">
        <w:rPr>
          <w:color w:val="auto"/>
        </w:rPr>
        <w:t xml:space="preserve"> органов местного самоуправления </w:t>
      </w:r>
      <w:proofErr w:type="spellStart"/>
      <w:r w:rsidR="00952F54" w:rsidRPr="00682F22">
        <w:rPr>
          <w:color w:val="auto"/>
        </w:rPr>
        <w:t>Тулунского</w:t>
      </w:r>
      <w:proofErr w:type="spellEnd"/>
      <w:r w:rsidR="00952F54" w:rsidRPr="00682F22">
        <w:rPr>
          <w:color w:val="auto"/>
        </w:rPr>
        <w:t xml:space="preserve"> муниципального района</w:t>
      </w:r>
      <w:r w:rsidR="001822F1" w:rsidRPr="006346E6">
        <w:rPr>
          <w:color w:val="auto"/>
        </w:rPr>
        <w:t>,</w:t>
      </w:r>
      <w:r w:rsidR="002373EA" w:rsidRPr="006346E6">
        <w:rPr>
          <w:color w:val="auto"/>
        </w:rPr>
        <w:t xml:space="preserve"> органов местного самоуправления</w:t>
      </w:r>
      <w:r w:rsidR="00BF0DB4">
        <w:rPr>
          <w:color w:val="auto"/>
        </w:rPr>
        <w:t xml:space="preserve"> Писаревского </w:t>
      </w:r>
      <w:r w:rsidR="001822F1" w:rsidRPr="006346E6">
        <w:rPr>
          <w:color w:val="auto"/>
        </w:rPr>
        <w:t xml:space="preserve">сельского поселения </w:t>
      </w:r>
      <w:r w:rsidR="002373EA" w:rsidRPr="006346E6">
        <w:rPr>
          <w:color w:val="auto"/>
        </w:rPr>
        <w:t xml:space="preserve">с учетом других документов стратегического планирования </w:t>
      </w:r>
      <w:r w:rsidR="00BF0DB4">
        <w:rPr>
          <w:color w:val="auto"/>
        </w:rPr>
        <w:t>Писаревского</w:t>
      </w:r>
      <w:r w:rsidR="003F406C" w:rsidRPr="006346E6">
        <w:rPr>
          <w:color w:val="auto"/>
        </w:rPr>
        <w:t xml:space="preserve"> </w:t>
      </w:r>
      <w:r w:rsidR="001822F1" w:rsidRPr="006346E6">
        <w:rPr>
          <w:color w:val="auto"/>
        </w:rPr>
        <w:t>сельского поселения</w:t>
      </w:r>
      <w:r w:rsidR="002373EA" w:rsidRPr="006346E6">
        <w:rPr>
          <w:color w:val="auto"/>
        </w:rPr>
        <w:t>.</w:t>
      </w:r>
    </w:p>
    <w:p w:rsidR="00AA201F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color w:val="auto"/>
        </w:rPr>
      </w:pPr>
      <w:r w:rsidRPr="006346E6">
        <w:t>5</w:t>
      </w:r>
      <w:r w:rsidR="00280B64" w:rsidRPr="006346E6">
        <w:t xml:space="preserve">. </w:t>
      </w:r>
      <w:r w:rsidR="00AA201F" w:rsidRPr="00280B64">
        <w:rPr>
          <w:color w:val="auto"/>
        </w:rPr>
        <w:t xml:space="preserve">Основные параметры </w:t>
      </w:r>
      <w:r w:rsidR="00A373DD">
        <w:rPr>
          <w:color w:val="auto"/>
        </w:rPr>
        <w:t>С</w:t>
      </w:r>
      <w:r w:rsidR="00AA201F" w:rsidRPr="00280B64">
        <w:rPr>
          <w:color w:val="auto"/>
        </w:rPr>
        <w:t xml:space="preserve">тратегии должны быть согласованы с параметрами </w:t>
      </w:r>
      <w:r w:rsidR="00AA201F">
        <w:rPr>
          <w:color w:val="auto"/>
        </w:rPr>
        <w:t xml:space="preserve">стратегии социально-экономического развития Иркутской области, стратегии социально-экономического развития </w:t>
      </w:r>
      <w:proofErr w:type="spellStart"/>
      <w:r w:rsidR="00AA201F">
        <w:rPr>
          <w:color w:val="auto"/>
        </w:rPr>
        <w:t>Тулунского</w:t>
      </w:r>
      <w:proofErr w:type="spellEnd"/>
      <w:r w:rsidR="00AA201F">
        <w:rPr>
          <w:color w:val="auto"/>
        </w:rPr>
        <w:t xml:space="preserve"> муниципального района и </w:t>
      </w:r>
      <w:r w:rsidR="00280B64" w:rsidRPr="006346E6">
        <w:rPr>
          <w:color w:val="auto"/>
        </w:rPr>
        <w:t>прогноза социально-экономического развития</w:t>
      </w:r>
      <w:r w:rsidR="003F406C" w:rsidRPr="006346E6">
        <w:rPr>
          <w:color w:val="auto"/>
        </w:rPr>
        <w:t xml:space="preserve"> </w:t>
      </w:r>
      <w:r w:rsidR="00BF0DB4">
        <w:rPr>
          <w:color w:val="auto"/>
        </w:rPr>
        <w:t>Писаревского</w:t>
      </w:r>
      <w:r w:rsidR="003F406C" w:rsidRPr="006346E6">
        <w:rPr>
          <w:color w:val="auto"/>
        </w:rPr>
        <w:t xml:space="preserve"> </w:t>
      </w:r>
      <w:r w:rsidR="00DE5287" w:rsidRPr="006346E6">
        <w:rPr>
          <w:color w:val="auto"/>
        </w:rPr>
        <w:t>сельского поселения</w:t>
      </w:r>
      <w:r w:rsidR="00A373DD">
        <w:rPr>
          <w:color w:val="auto"/>
        </w:rPr>
        <w:t>.</w:t>
      </w:r>
      <w:r w:rsidR="00DE5287" w:rsidRPr="006346E6">
        <w:rPr>
          <w:color w:val="auto"/>
        </w:rPr>
        <w:t xml:space="preserve"> </w:t>
      </w:r>
    </w:p>
    <w:p w:rsidR="004E10D2" w:rsidRPr="006346E6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color w:val="000000" w:themeColor="text1"/>
        </w:rPr>
      </w:pPr>
      <w:r w:rsidRPr="006346E6">
        <w:lastRenderedPageBreak/>
        <w:t>6</w:t>
      </w:r>
      <w:r w:rsidR="009540DA" w:rsidRPr="006346E6">
        <w:t xml:space="preserve">. </w:t>
      </w:r>
      <w:r w:rsidR="00FD63A1" w:rsidRPr="006346E6">
        <w:rPr>
          <w:color w:val="000000" w:themeColor="text1"/>
        </w:rPr>
        <w:t xml:space="preserve">Разработка </w:t>
      </w:r>
      <w:r w:rsidR="005071AB" w:rsidRPr="006346E6">
        <w:rPr>
          <w:color w:val="000000" w:themeColor="text1"/>
        </w:rPr>
        <w:t>С</w:t>
      </w:r>
      <w:r w:rsidR="00FD63A1" w:rsidRPr="006346E6">
        <w:rPr>
          <w:color w:val="000000" w:themeColor="text1"/>
        </w:rPr>
        <w:t>тратегии осущ</w:t>
      </w:r>
      <w:r w:rsidR="00F43A60" w:rsidRPr="006346E6">
        <w:rPr>
          <w:color w:val="000000" w:themeColor="text1"/>
        </w:rPr>
        <w:t>ествля</w:t>
      </w:r>
      <w:r w:rsidR="00BE3075" w:rsidRPr="006346E6">
        <w:rPr>
          <w:color w:val="000000" w:themeColor="text1"/>
        </w:rPr>
        <w:t>е</w:t>
      </w:r>
      <w:r w:rsidR="00F43A60" w:rsidRPr="006346E6">
        <w:rPr>
          <w:color w:val="000000" w:themeColor="text1"/>
        </w:rPr>
        <w:t xml:space="preserve">тся </w:t>
      </w:r>
      <w:r w:rsidR="00BE3075" w:rsidRPr="006346E6">
        <w:rPr>
          <w:color w:val="000000" w:themeColor="text1"/>
        </w:rPr>
        <w:t>уполномоченным органом</w:t>
      </w:r>
      <w:r w:rsidR="00A373DD">
        <w:rPr>
          <w:color w:val="000000" w:themeColor="text1"/>
        </w:rPr>
        <w:t xml:space="preserve"> </w:t>
      </w:r>
      <w:r w:rsidR="00F43A60" w:rsidRPr="006346E6">
        <w:rPr>
          <w:color w:val="000000" w:themeColor="text1"/>
        </w:rPr>
        <w:t xml:space="preserve">во взаимодействии </w:t>
      </w:r>
      <w:r w:rsidR="007C697B" w:rsidRPr="006346E6">
        <w:rPr>
          <w:color w:val="000000" w:themeColor="text1"/>
        </w:rPr>
        <w:t xml:space="preserve">с </w:t>
      </w:r>
      <w:r w:rsidR="00FD63A1" w:rsidRPr="006346E6">
        <w:rPr>
          <w:color w:val="000000" w:themeColor="text1"/>
        </w:rPr>
        <w:t>органами местного самоуправления</w:t>
      </w:r>
      <w:r w:rsidR="00A373DD">
        <w:rPr>
          <w:color w:val="000000" w:themeColor="text1"/>
        </w:rPr>
        <w:t xml:space="preserve"> </w:t>
      </w:r>
      <w:r w:rsidR="00BF0DB4">
        <w:rPr>
          <w:color w:val="000000" w:themeColor="text1"/>
        </w:rPr>
        <w:t>Писаревского</w:t>
      </w:r>
      <w:r w:rsidR="00A33842" w:rsidRPr="006346E6">
        <w:rPr>
          <w:color w:val="auto"/>
        </w:rPr>
        <w:t xml:space="preserve"> </w:t>
      </w:r>
      <w:r w:rsidR="007C697B" w:rsidRPr="006346E6">
        <w:rPr>
          <w:color w:val="auto"/>
        </w:rPr>
        <w:t>сельского поселения</w:t>
      </w:r>
      <w:r w:rsidR="00A373DD">
        <w:rPr>
          <w:color w:val="auto"/>
        </w:rPr>
        <w:t xml:space="preserve"> </w:t>
      </w:r>
      <w:r w:rsidR="00A33842" w:rsidRPr="00AA201F">
        <w:rPr>
          <w:color w:val="auto"/>
        </w:rPr>
        <w:t xml:space="preserve">и </w:t>
      </w:r>
      <w:r w:rsidR="00AA201F" w:rsidRPr="00AA201F">
        <w:rPr>
          <w:color w:val="auto"/>
        </w:rPr>
        <w:t xml:space="preserve">органами местного самоуправления </w:t>
      </w:r>
      <w:proofErr w:type="spellStart"/>
      <w:r w:rsidR="00280B64" w:rsidRPr="00AA201F">
        <w:rPr>
          <w:color w:val="auto"/>
        </w:rPr>
        <w:t>Тулунского</w:t>
      </w:r>
      <w:proofErr w:type="spellEnd"/>
      <w:r w:rsidR="00280B64" w:rsidRPr="00AA201F">
        <w:rPr>
          <w:color w:val="auto"/>
        </w:rPr>
        <w:t xml:space="preserve"> муниципального района</w:t>
      </w:r>
      <w:r w:rsidR="00A33842" w:rsidRPr="00AA201F">
        <w:rPr>
          <w:color w:val="auto"/>
        </w:rPr>
        <w:t>,</w:t>
      </w:r>
      <w:r w:rsidR="00A373DD">
        <w:rPr>
          <w:color w:val="auto"/>
        </w:rPr>
        <w:t xml:space="preserve"> </w:t>
      </w:r>
      <w:r w:rsidR="00FD63A1" w:rsidRPr="006346E6">
        <w:rPr>
          <w:color w:val="000000" w:themeColor="text1"/>
        </w:rPr>
        <w:t>общественными организациями и иными заинтересованными организациями (далее – ответственные исполнители).</w:t>
      </w:r>
    </w:p>
    <w:p w:rsidR="007E3281" w:rsidRPr="006346E6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</w:pPr>
      <w:r w:rsidRPr="006346E6">
        <w:t>7</w:t>
      </w:r>
      <w:r w:rsidR="007E3281" w:rsidRPr="006346E6">
        <w:t xml:space="preserve">. </w:t>
      </w:r>
      <w:r w:rsidR="00E167FC" w:rsidRPr="006346E6">
        <w:t xml:space="preserve">В целях разработки </w:t>
      </w:r>
      <w:r w:rsidR="005071AB" w:rsidRPr="006346E6">
        <w:t>С</w:t>
      </w:r>
      <w:r w:rsidR="00E167FC" w:rsidRPr="006346E6">
        <w:t xml:space="preserve">тратегии создается рабочая группа по разработке стратегии социально-экономического развития </w:t>
      </w:r>
      <w:r w:rsidR="00BF0DB4">
        <w:t>Писаревского</w:t>
      </w:r>
      <w:r w:rsidR="00A33842" w:rsidRPr="006346E6">
        <w:rPr>
          <w:color w:val="auto"/>
        </w:rPr>
        <w:t xml:space="preserve"> </w:t>
      </w:r>
      <w:r w:rsidR="007C697B" w:rsidRPr="006346E6">
        <w:rPr>
          <w:color w:val="auto"/>
        </w:rPr>
        <w:t>сельского поселения</w:t>
      </w:r>
      <w:r w:rsidR="00A373DD">
        <w:rPr>
          <w:color w:val="auto"/>
        </w:rPr>
        <w:t xml:space="preserve"> </w:t>
      </w:r>
      <w:r w:rsidR="00E167FC" w:rsidRPr="006346E6">
        <w:t xml:space="preserve">(далее </w:t>
      </w:r>
      <w:r w:rsidR="007E3281" w:rsidRPr="006346E6">
        <w:t xml:space="preserve">- </w:t>
      </w:r>
      <w:r w:rsidR="00E167FC" w:rsidRPr="006346E6">
        <w:t xml:space="preserve">рабочая группа), состав которой утверждается распоряжением </w:t>
      </w:r>
      <w:r w:rsidR="007C697B" w:rsidRPr="006346E6">
        <w:t>А</w:t>
      </w:r>
      <w:r w:rsidR="00E167FC" w:rsidRPr="006346E6">
        <w:t xml:space="preserve">дминистрации </w:t>
      </w:r>
      <w:r w:rsidR="00BF0DB4">
        <w:t>Писаревского</w:t>
      </w:r>
      <w:r w:rsidR="00A33842" w:rsidRPr="006346E6">
        <w:rPr>
          <w:color w:val="auto"/>
        </w:rPr>
        <w:t xml:space="preserve"> </w:t>
      </w:r>
      <w:r w:rsidR="007C697B" w:rsidRPr="006346E6">
        <w:rPr>
          <w:color w:val="auto"/>
        </w:rPr>
        <w:t>сельского поселения</w:t>
      </w:r>
      <w:r w:rsidR="00E167FC" w:rsidRPr="006346E6">
        <w:t xml:space="preserve">. </w:t>
      </w:r>
    </w:p>
    <w:p w:rsidR="007E3281" w:rsidRPr="006346E6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</w:pPr>
      <w:r w:rsidRPr="006346E6">
        <w:t>8</w:t>
      </w:r>
      <w:r w:rsidR="007E3281" w:rsidRPr="006346E6">
        <w:t xml:space="preserve">. </w:t>
      </w:r>
      <w:r w:rsidR="00E167FC" w:rsidRPr="006346E6">
        <w:t xml:space="preserve">Обеспечение деятельности рабочей группы осуществляет </w:t>
      </w:r>
      <w:r w:rsidR="00BE3075" w:rsidRPr="006346E6">
        <w:t>уполномоченный орган</w:t>
      </w:r>
      <w:r w:rsidR="00E167FC" w:rsidRPr="006346E6">
        <w:t>.</w:t>
      </w:r>
    </w:p>
    <w:p w:rsidR="00815B6A" w:rsidRPr="006346E6" w:rsidRDefault="004E10D2" w:rsidP="006346E6">
      <w:pPr>
        <w:pStyle w:val="af4"/>
        <w:widowControl w:val="0"/>
        <w:tabs>
          <w:tab w:val="clear" w:pos="993"/>
          <w:tab w:val="left" w:pos="0"/>
        </w:tabs>
        <w:spacing w:line="240" w:lineRule="auto"/>
        <w:ind w:left="0" w:firstLine="709"/>
      </w:pPr>
      <w:r w:rsidRPr="006346E6">
        <w:t>9</w:t>
      </w:r>
      <w:r w:rsidR="007E3281" w:rsidRPr="006346E6">
        <w:t xml:space="preserve">. </w:t>
      </w:r>
      <w:r w:rsidR="00815B6A" w:rsidRPr="006346E6">
        <w:t xml:space="preserve">Порядок разработки </w:t>
      </w:r>
      <w:r w:rsidR="005071AB" w:rsidRPr="006346E6">
        <w:t>С</w:t>
      </w:r>
      <w:r w:rsidR="00815B6A" w:rsidRPr="006346E6">
        <w:t>тратегии включает следующие этапы:</w:t>
      </w:r>
    </w:p>
    <w:p w:rsidR="00815B6A" w:rsidRPr="006346E6" w:rsidRDefault="007E3281" w:rsidP="006346E6">
      <w:pPr>
        <w:pStyle w:val="af4"/>
        <w:widowControl w:val="0"/>
        <w:spacing w:line="240" w:lineRule="auto"/>
        <w:ind w:left="0" w:firstLine="709"/>
      </w:pPr>
      <w:r w:rsidRPr="006346E6">
        <w:t xml:space="preserve">- </w:t>
      </w:r>
      <w:r w:rsidR="00815B6A" w:rsidRPr="006346E6">
        <w:t xml:space="preserve">принятие решения о разработке </w:t>
      </w:r>
      <w:r w:rsidR="00A373DD">
        <w:t>С</w:t>
      </w:r>
      <w:r w:rsidRPr="006346E6">
        <w:t xml:space="preserve">тратегии и формирование проекта </w:t>
      </w:r>
      <w:r w:rsidR="00A373DD">
        <w:t>С</w:t>
      </w:r>
      <w:r w:rsidR="00815B6A" w:rsidRPr="006346E6">
        <w:t>тратегии;</w:t>
      </w:r>
    </w:p>
    <w:p w:rsidR="00815B6A" w:rsidRPr="006346E6" w:rsidRDefault="007E3281" w:rsidP="006346E6">
      <w:pPr>
        <w:pStyle w:val="af4"/>
        <w:widowControl w:val="0"/>
        <w:spacing w:line="240" w:lineRule="auto"/>
        <w:ind w:left="0" w:firstLine="709"/>
      </w:pPr>
      <w:r w:rsidRPr="006346E6">
        <w:t xml:space="preserve">- </w:t>
      </w:r>
      <w:r w:rsidR="00815B6A" w:rsidRPr="006346E6">
        <w:t xml:space="preserve">обсуждение проекта </w:t>
      </w:r>
      <w:r w:rsidR="00A373DD">
        <w:t>С</w:t>
      </w:r>
      <w:r w:rsidR="00815B6A" w:rsidRPr="006346E6">
        <w:t>тратегии;</w:t>
      </w:r>
    </w:p>
    <w:p w:rsidR="007E3281" w:rsidRPr="006346E6" w:rsidRDefault="007E3281" w:rsidP="006346E6">
      <w:pPr>
        <w:pStyle w:val="af4"/>
        <w:widowControl w:val="0"/>
        <w:spacing w:line="240" w:lineRule="auto"/>
        <w:ind w:left="0" w:firstLine="709"/>
      </w:pPr>
      <w:r w:rsidRPr="006346E6">
        <w:t xml:space="preserve">- </w:t>
      </w:r>
      <w:r w:rsidR="00815B6A" w:rsidRPr="006346E6">
        <w:t xml:space="preserve">утверждение </w:t>
      </w:r>
      <w:r w:rsidR="00A373DD">
        <w:t>С</w:t>
      </w:r>
      <w:r w:rsidR="00815B6A" w:rsidRPr="006346E6">
        <w:t>тратегии.</w:t>
      </w:r>
    </w:p>
    <w:p w:rsidR="007E3281" w:rsidRPr="006346E6" w:rsidRDefault="004E10D2" w:rsidP="006346E6">
      <w:pPr>
        <w:pStyle w:val="af4"/>
        <w:widowControl w:val="0"/>
        <w:spacing w:line="240" w:lineRule="auto"/>
        <w:ind w:left="0" w:firstLine="709"/>
      </w:pPr>
      <w:r w:rsidRPr="006346E6">
        <w:t>10</w:t>
      </w:r>
      <w:r w:rsidR="007E3281" w:rsidRPr="006346E6">
        <w:t xml:space="preserve">. </w:t>
      </w:r>
      <w:r w:rsidR="00783C9C" w:rsidRPr="006346E6">
        <w:t xml:space="preserve">Решение о разработке </w:t>
      </w:r>
      <w:r w:rsidR="005071AB" w:rsidRPr="006346E6">
        <w:t>С</w:t>
      </w:r>
      <w:r w:rsidR="00783C9C" w:rsidRPr="006346E6">
        <w:t xml:space="preserve">тратегии принимается </w:t>
      </w:r>
      <w:r w:rsidR="007C697B" w:rsidRPr="006346E6">
        <w:t>А</w:t>
      </w:r>
      <w:r w:rsidR="009566B7" w:rsidRPr="006346E6">
        <w:t xml:space="preserve">дминистрацией </w:t>
      </w:r>
      <w:r w:rsidR="00BF0DB4">
        <w:t>Писаревского</w:t>
      </w:r>
      <w:r w:rsidR="00A33842" w:rsidRPr="006346E6">
        <w:rPr>
          <w:color w:val="auto"/>
        </w:rPr>
        <w:t xml:space="preserve"> </w:t>
      </w:r>
      <w:r w:rsidR="007C697B" w:rsidRPr="006346E6">
        <w:rPr>
          <w:color w:val="auto"/>
        </w:rPr>
        <w:t>сельского поселения</w:t>
      </w:r>
      <w:r w:rsidR="009566B7" w:rsidRPr="006346E6">
        <w:t xml:space="preserve"> путем издания </w:t>
      </w:r>
      <w:r w:rsidR="007E3281" w:rsidRPr="006346E6">
        <w:t>р</w:t>
      </w:r>
      <w:r w:rsidR="00783C9C" w:rsidRPr="006346E6">
        <w:t>аспоряжени</w:t>
      </w:r>
      <w:r w:rsidR="009566B7" w:rsidRPr="006346E6">
        <w:t xml:space="preserve">я не позднее, чем за </w:t>
      </w:r>
      <w:r w:rsidR="00BE3075" w:rsidRPr="006346E6">
        <w:t>8</w:t>
      </w:r>
      <w:r w:rsidR="009566B7" w:rsidRPr="006346E6">
        <w:t xml:space="preserve"> месяцев до ее утверждения. </w:t>
      </w:r>
    </w:p>
    <w:p w:rsidR="007E3281" w:rsidRPr="006346E6" w:rsidRDefault="004E10D2" w:rsidP="006346E6">
      <w:pPr>
        <w:pStyle w:val="af4"/>
        <w:widowControl w:val="0"/>
        <w:spacing w:line="240" w:lineRule="auto"/>
        <w:ind w:left="0" w:firstLine="709"/>
        <w:rPr>
          <w:color w:val="FF0000"/>
        </w:rPr>
      </w:pPr>
      <w:r w:rsidRPr="006346E6">
        <w:rPr>
          <w:color w:val="auto"/>
        </w:rPr>
        <w:t>11</w:t>
      </w:r>
      <w:r w:rsidR="007E3281" w:rsidRPr="006346E6">
        <w:rPr>
          <w:color w:val="auto"/>
        </w:rPr>
        <w:t>.</w:t>
      </w:r>
      <w:r w:rsidR="00A373DD">
        <w:rPr>
          <w:color w:val="auto"/>
        </w:rPr>
        <w:t xml:space="preserve"> </w:t>
      </w:r>
      <w:r w:rsidR="00783C9C" w:rsidRPr="006346E6">
        <w:t xml:space="preserve">Организация работы по разработке </w:t>
      </w:r>
      <w:r w:rsidR="005071AB" w:rsidRPr="006346E6">
        <w:t>С</w:t>
      </w:r>
      <w:r w:rsidR="00783C9C" w:rsidRPr="006346E6">
        <w:t>тратегии осуществляется в году, предшествующем планируемому.</w:t>
      </w:r>
    </w:p>
    <w:p w:rsidR="007E3281" w:rsidRPr="006346E6" w:rsidRDefault="004E10D2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6346E6">
        <w:rPr>
          <w:color w:val="auto"/>
        </w:rPr>
        <w:t>12</w:t>
      </w:r>
      <w:r w:rsidR="007E3281" w:rsidRPr="006346E6">
        <w:rPr>
          <w:color w:val="000000" w:themeColor="text1"/>
        </w:rPr>
        <w:t xml:space="preserve">. </w:t>
      </w:r>
      <w:r w:rsidR="00783C9C" w:rsidRPr="006346E6">
        <w:rPr>
          <w:color w:val="000000" w:themeColor="text1"/>
        </w:rPr>
        <w:t>Стратегия разрабатывается рабочей группой</w:t>
      </w:r>
      <w:r w:rsidR="00A373DD">
        <w:rPr>
          <w:color w:val="000000" w:themeColor="text1"/>
        </w:rPr>
        <w:t xml:space="preserve"> </w:t>
      </w:r>
      <w:r w:rsidR="00783C9C" w:rsidRPr="006346E6">
        <w:rPr>
          <w:color w:val="auto"/>
        </w:rPr>
        <w:t>в соответствии с календарным графиком работы над стратегией, который утверждаетс</w:t>
      </w:r>
      <w:r w:rsidR="007E3281" w:rsidRPr="006346E6">
        <w:rPr>
          <w:color w:val="auto"/>
        </w:rPr>
        <w:t>я руководителем рабочей групп</w:t>
      </w:r>
      <w:r w:rsidR="00783C9C" w:rsidRPr="006346E6">
        <w:rPr>
          <w:color w:val="auto"/>
        </w:rPr>
        <w:t>ы.</w:t>
      </w:r>
    </w:p>
    <w:p w:rsidR="007E3281" w:rsidRPr="006346E6" w:rsidRDefault="004E10D2" w:rsidP="006346E6">
      <w:pPr>
        <w:pStyle w:val="af4"/>
        <w:widowControl w:val="0"/>
        <w:spacing w:line="240" w:lineRule="auto"/>
        <w:ind w:left="0" w:firstLine="709"/>
      </w:pPr>
      <w:r w:rsidRPr="006346E6">
        <w:rPr>
          <w:color w:val="auto"/>
        </w:rPr>
        <w:t>13</w:t>
      </w:r>
      <w:r w:rsidR="007E3281" w:rsidRPr="006346E6">
        <w:rPr>
          <w:color w:val="auto"/>
        </w:rPr>
        <w:t xml:space="preserve">. </w:t>
      </w:r>
      <w:r w:rsidR="00DB078F" w:rsidRPr="006346E6">
        <w:t>Стратегия разрабатывается в соответ</w:t>
      </w:r>
      <w:r w:rsidR="0094004D" w:rsidRPr="006346E6">
        <w:t xml:space="preserve">ствии с макетом </w:t>
      </w:r>
      <w:r w:rsidR="005071AB" w:rsidRPr="006346E6">
        <w:t>С</w:t>
      </w:r>
      <w:r w:rsidR="0094004D" w:rsidRPr="006346E6">
        <w:t>тратегии (</w:t>
      </w:r>
      <w:r w:rsidR="002E3AD4" w:rsidRPr="006346E6">
        <w:t>Приложение № 1 к Порядку).</w:t>
      </w:r>
    </w:p>
    <w:p w:rsidR="00545C95" w:rsidRDefault="004E10D2" w:rsidP="006346E6">
      <w:pPr>
        <w:pStyle w:val="af4"/>
        <w:widowControl w:val="0"/>
        <w:spacing w:line="240" w:lineRule="auto"/>
        <w:ind w:left="0" w:firstLine="709"/>
      </w:pPr>
      <w:r w:rsidRPr="006346E6">
        <w:t>14</w:t>
      </w:r>
      <w:r w:rsidR="007E3281" w:rsidRPr="006346E6">
        <w:t xml:space="preserve">. </w:t>
      </w:r>
      <w:r w:rsidR="00545C95" w:rsidRPr="006346E6">
        <w:t>Стратегия содержит:</w:t>
      </w:r>
    </w:p>
    <w:p w:rsidR="0043358F" w:rsidRPr="006346E6" w:rsidRDefault="0043358F" w:rsidP="006346E6">
      <w:pPr>
        <w:pStyle w:val="af4"/>
        <w:widowControl w:val="0"/>
        <w:spacing w:line="240" w:lineRule="auto"/>
        <w:ind w:left="0" w:firstLine="709"/>
      </w:pPr>
      <w:r>
        <w:t xml:space="preserve">- общую информацию о </w:t>
      </w:r>
      <w:r w:rsidR="00BF0DB4">
        <w:t xml:space="preserve">Писаревском </w:t>
      </w:r>
      <w:r>
        <w:t>сельском поселении;</w:t>
      </w:r>
    </w:p>
    <w:p w:rsidR="00F879D4" w:rsidRPr="00231095" w:rsidRDefault="00661246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231095">
        <w:rPr>
          <w:color w:val="auto"/>
        </w:rPr>
        <w:t xml:space="preserve">- </w:t>
      </w:r>
      <w:r w:rsidR="00231095">
        <w:rPr>
          <w:color w:val="auto"/>
        </w:rPr>
        <w:t>оценку социально-экономического развития</w:t>
      </w:r>
      <w:r w:rsidR="00A33842" w:rsidRPr="00231095">
        <w:rPr>
          <w:color w:val="auto"/>
        </w:rPr>
        <w:t>_</w:t>
      </w:r>
      <w:r w:rsidR="00BF0DB4">
        <w:rPr>
          <w:color w:val="auto"/>
        </w:rPr>
        <w:t xml:space="preserve"> Писаревского</w:t>
      </w:r>
      <w:r w:rsidR="00A33842" w:rsidRPr="00231095">
        <w:rPr>
          <w:color w:val="auto"/>
        </w:rPr>
        <w:t xml:space="preserve"> </w:t>
      </w:r>
      <w:r w:rsidR="007C697B" w:rsidRPr="00231095">
        <w:rPr>
          <w:color w:val="auto"/>
        </w:rPr>
        <w:t>сельского поселения</w:t>
      </w:r>
      <w:r w:rsidR="00F879D4" w:rsidRPr="00231095">
        <w:rPr>
          <w:color w:val="auto"/>
        </w:rPr>
        <w:t>;</w:t>
      </w:r>
    </w:p>
    <w:p w:rsidR="00F879D4" w:rsidRPr="00231095" w:rsidRDefault="00661246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231095">
        <w:rPr>
          <w:color w:val="auto"/>
        </w:rPr>
        <w:t xml:space="preserve">- </w:t>
      </w:r>
      <w:r w:rsidR="00231095">
        <w:rPr>
          <w:color w:val="auto"/>
        </w:rPr>
        <w:t>основные проблемы социально-экономического развития</w:t>
      </w:r>
      <w:r w:rsidR="00A33842" w:rsidRPr="00231095">
        <w:rPr>
          <w:color w:val="auto"/>
        </w:rPr>
        <w:t>___</w:t>
      </w:r>
      <w:r w:rsidR="00BF0DB4">
        <w:rPr>
          <w:color w:val="auto"/>
        </w:rPr>
        <w:t xml:space="preserve"> Писаревского </w:t>
      </w:r>
      <w:r w:rsidR="007C697B" w:rsidRPr="00231095">
        <w:rPr>
          <w:color w:val="auto"/>
        </w:rPr>
        <w:t>сельского поселения</w:t>
      </w:r>
      <w:r w:rsidR="00F879D4" w:rsidRPr="00231095">
        <w:rPr>
          <w:color w:val="auto"/>
        </w:rPr>
        <w:t>;</w:t>
      </w:r>
    </w:p>
    <w:p w:rsidR="00F879D4" w:rsidRPr="00231095" w:rsidRDefault="00661246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231095">
        <w:rPr>
          <w:color w:val="auto"/>
        </w:rPr>
        <w:t xml:space="preserve">- </w:t>
      </w:r>
      <w:r w:rsidR="00231095">
        <w:rPr>
          <w:color w:val="auto"/>
        </w:rPr>
        <w:t>оценку действующих мер по улучшению социально-экономического положения</w:t>
      </w:r>
      <w:r w:rsidR="00A33842" w:rsidRPr="00231095">
        <w:rPr>
          <w:color w:val="auto"/>
        </w:rPr>
        <w:t>_</w:t>
      </w:r>
      <w:r w:rsidR="00BF0DB4">
        <w:rPr>
          <w:color w:val="auto"/>
        </w:rPr>
        <w:t xml:space="preserve"> Писаревского </w:t>
      </w:r>
      <w:r w:rsidR="00B64CCF" w:rsidRPr="00231095">
        <w:rPr>
          <w:color w:val="auto"/>
        </w:rPr>
        <w:t>сельского поселения</w:t>
      </w:r>
      <w:r w:rsidR="00F879D4" w:rsidRPr="00231095">
        <w:rPr>
          <w:color w:val="auto"/>
        </w:rPr>
        <w:t>;</w:t>
      </w:r>
    </w:p>
    <w:p w:rsidR="00F879D4" w:rsidRPr="00231095" w:rsidRDefault="00661246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231095">
        <w:rPr>
          <w:color w:val="auto"/>
        </w:rPr>
        <w:t xml:space="preserve">- </w:t>
      </w:r>
      <w:r w:rsidR="00231095">
        <w:rPr>
          <w:color w:val="auto"/>
        </w:rPr>
        <w:t xml:space="preserve">резервы (ресурсы) социально-экономического развития </w:t>
      </w:r>
      <w:r w:rsidR="00BF0DB4">
        <w:rPr>
          <w:color w:val="auto"/>
        </w:rPr>
        <w:t xml:space="preserve">Писаревского </w:t>
      </w:r>
      <w:r w:rsidR="00231095">
        <w:rPr>
          <w:color w:val="auto"/>
        </w:rPr>
        <w:t>сельского поселения</w:t>
      </w:r>
      <w:r w:rsidR="00F879D4" w:rsidRPr="00231095">
        <w:rPr>
          <w:color w:val="auto"/>
        </w:rPr>
        <w:t>;</w:t>
      </w:r>
    </w:p>
    <w:p w:rsidR="006A273B" w:rsidRPr="00231095" w:rsidRDefault="006A273B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231095">
        <w:rPr>
          <w:color w:val="auto"/>
        </w:rPr>
        <w:t xml:space="preserve">- </w:t>
      </w:r>
      <w:r w:rsidR="00231095">
        <w:rPr>
          <w:color w:val="auto"/>
        </w:rPr>
        <w:t xml:space="preserve">миссию,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</w:t>
      </w:r>
      <w:r w:rsidR="00BF0DB4">
        <w:rPr>
          <w:color w:val="auto"/>
        </w:rPr>
        <w:t xml:space="preserve">Писаревском </w:t>
      </w:r>
      <w:r w:rsidR="00231095">
        <w:rPr>
          <w:color w:val="auto"/>
        </w:rPr>
        <w:t>сельском поселении в долгосрочной перспективе</w:t>
      </w:r>
      <w:r w:rsidRPr="00231095">
        <w:rPr>
          <w:color w:val="auto"/>
        </w:rPr>
        <w:t>;</w:t>
      </w:r>
    </w:p>
    <w:p w:rsidR="00F879D4" w:rsidRPr="00231095" w:rsidRDefault="00661246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231095">
        <w:rPr>
          <w:color w:val="auto"/>
        </w:rPr>
        <w:t xml:space="preserve">- </w:t>
      </w:r>
      <w:r w:rsidR="00231095">
        <w:rPr>
          <w:color w:val="auto"/>
        </w:rPr>
        <w:t>ожидаемые результаты реализации стр</w:t>
      </w:r>
      <w:r w:rsidR="00025BF3">
        <w:rPr>
          <w:color w:val="auto"/>
        </w:rPr>
        <w:t>а</w:t>
      </w:r>
      <w:r w:rsidR="00231095">
        <w:rPr>
          <w:color w:val="auto"/>
        </w:rPr>
        <w:t>т</w:t>
      </w:r>
      <w:r w:rsidR="00025BF3">
        <w:rPr>
          <w:color w:val="auto"/>
        </w:rPr>
        <w:t>егии</w:t>
      </w:r>
      <w:r w:rsidR="00F879D4" w:rsidRPr="00231095">
        <w:rPr>
          <w:color w:val="auto"/>
        </w:rPr>
        <w:t>;</w:t>
      </w:r>
    </w:p>
    <w:p w:rsidR="007E3281" w:rsidRPr="00231095" w:rsidRDefault="00661246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231095">
        <w:rPr>
          <w:color w:val="auto"/>
        </w:rPr>
        <w:t xml:space="preserve">- </w:t>
      </w:r>
      <w:r w:rsidR="00025BF3">
        <w:rPr>
          <w:color w:val="auto"/>
        </w:rPr>
        <w:t>механизм реализации стратегии</w:t>
      </w:r>
      <w:r w:rsidR="00F879D4" w:rsidRPr="00231095">
        <w:rPr>
          <w:color w:val="auto"/>
        </w:rPr>
        <w:t>.</w:t>
      </w:r>
    </w:p>
    <w:p w:rsidR="008A2FE1" w:rsidRPr="006346E6" w:rsidRDefault="004E10D2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6346E6">
        <w:rPr>
          <w:color w:val="auto"/>
        </w:rPr>
        <w:t>15</w:t>
      </w:r>
      <w:r w:rsidR="007E3281" w:rsidRPr="006346E6">
        <w:rPr>
          <w:color w:val="auto"/>
        </w:rPr>
        <w:t xml:space="preserve">. Проект </w:t>
      </w:r>
      <w:r w:rsidR="005071AB" w:rsidRPr="006346E6">
        <w:rPr>
          <w:color w:val="auto"/>
        </w:rPr>
        <w:t>С</w:t>
      </w:r>
      <w:r w:rsidR="007E3281" w:rsidRPr="006346E6">
        <w:rPr>
          <w:color w:val="auto"/>
        </w:rPr>
        <w:t>тратегии подлежит</w:t>
      </w:r>
      <w:r w:rsidR="008A2FE1" w:rsidRPr="006346E6">
        <w:rPr>
          <w:color w:val="auto"/>
        </w:rPr>
        <w:t>:</w:t>
      </w:r>
    </w:p>
    <w:p w:rsidR="008A2FE1" w:rsidRPr="006346E6" w:rsidRDefault="008A2FE1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6346E6">
        <w:rPr>
          <w:color w:val="auto"/>
        </w:rPr>
        <w:t xml:space="preserve">- </w:t>
      </w:r>
      <w:r w:rsidR="009B57FB" w:rsidRPr="006346E6">
        <w:rPr>
          <w:color w:val="auto"/>
        </w:rPr>
        <w:t>рассмотрению на общественных обсуждениях в соответствии с Порядком проведения общественного обсуждения проекта стратегии социально-</w:t>
      </w:r>
      <w:r w:rsidR="009B57FB" w:rsidRPr="006346E6">
        <w:rPr>
          <w:color w:val="auto"/>
        </w:rPr>
        <w:lastRenderedPageBreak/>
        <w:t xml:space="preserve">экономического развития </w:t>
      </w:r>
      <w:r w:rsidR="00BF0DB4">
        <w:rPr>
          <w:color w:val="auto"/>
        </w:rPr>
        <w:t>Писаревского</w:t>
      </w:r>
      <w:r w:rsidR="00B64CCF" w:rsidRPr="006346E6">
        <w:rPr>
          <w:color w:val="auto"/>
        </w:rPr>
        <w:t xml:space="preserve"> сельского поселения </w:t>
      </w:r>
      <w:r w:rsidR="009B57FB" w:rsidRPr="006346E6">
        <w:rPr>
          <w:color w:val="auto"/>
        </w:rPr>
        <w:t xml:space="preserve">и плана мероприятий по реализации </w:t>
      </w:r>
      <w:r w:rsidR="005071AB" w:rsidRPr="006346E6">
        <w:rPr>
          <w:color w:val="auto"/>
        </w:rPr>
        <w:t>с</w:t>
      </w:r>
      <w:r w:rsidR="009B57FB" w:rsidRPr="006346E6">
        <w:rPr>
          <w:color w:val="auto"/>
        </w:rPr>
        <w:t xml:space="preserve">тратегии социально-экономического развития </w:t>
      </w:r>
      <w:r w:rsidR="00B64CCF" w:rsidRPr="006346E6">
        <w:rPr>
          <w:color w:val="auto"/>
        </w:rPr>
        <w:t>сельского поселения</w:t>
      </w:r>
      <w:r w:rsidR="009B57FB" w:rsidRPr="006346E6">
        <w:rPr>
          <w:color w:val="auto"/>
        </w:rPr>
        <w:t xml:space="preserve">, утверждаемым </w:t>
      </w:r>
      <w:r w:rsidR="00B64CCF" w:rsidRPr="006346E6">
        <w:rPr>
          <w:color w:val="auto"/>
        </w:rPr>
        <w:t xml:space="preserve">постановлением </w:t>
      </w:r>
      <w:r w:rsidR="00DB7C67" w:rsidRPr="006346E6">
        <w:rPr>
          <w:color w:val="auto"/>
        </w:rPr>
        <w:t>А</w:t>
      </w:r>
      <w:r w:rsidR="0076445C" w:rsidRPr="006346E6">
        <w:rPr>
          <w:color w:val="auto"/>
        </w:rPr>
        <w:t>дминистраци</w:t>
      </w:r>
      <w:r w:rsidR="00B64CCF" w:rsidRPr="006346E6">
        <w:rPr>
          <w:color w:val="auto"/>
        </w:rPr>
        <w:t xml:space="preserve">и </w:t>
      </w:r>
      <w:r w:rsidR="00BF0DB4">
        <w:rPr>
          <w:color w:val="auto"/>
        </w:rPr>
        <w:t>Писаревского</w:t>
      </w:r>
      <w:r w:rsidR="00B64CCF" w:rsidRPr="006346E6">
        <w:rPr>
          <w:color w:val="auto"/>
        </w:rPr>
        <w:t xml:space="preserve"> сельского поселения</w:t>
      </w:r>
      <w:r w:rsidRPr="006346E6">
        <w:rPr>
          <w:color w:val="auto"/>
        </w:rPr>
        <w:t>;</w:t>
      </w:r>
    </w:p>
    <w:p w:rsidR="008A2FE1" w:rsidRPr="006346E6" w:rsidRDefault="008A2FE1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6346E6">
        <w:rPr>
          <w:color w:val="auto"/>
        </w:rPr>
        <w:t xml:space="preserve">- </w:t>
      </w:r>
      <w:r w:rsidR="009B57FB" w:rsidRPr="006346E6">
        <w:rPr>
          <w:color w:val="auto"/>
        </w:rPr>
        <w:t>соглас</w:t>
      </w:r>
      <w:r w:rsidRPr="006346E6">
        <w:rPr>
          <w:color w:val="auto"/>
        </w:rPr>
        <w:t>ованию членами рабочей группы;</w:t>
      </w:r>
    </w:p>
    <w:p w:rsidR="008A2FE1" w:rsidRPr="006346E6" w:rsidRDefault="008A2FE1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6346E6">
        <w:rPr>
          <w:color w:val="auto"/>
        </w:rPr>
        <w:t>- согласованию в порядке, установленном Инструкцией по делопроизводству в Администрации</w:t>
      </w:r>
      <w:r w:rsidR="00B64CCF" w:rsidRPr="006346E6">
        <w:rPr>
          <w:color w:val="auto"/>
        </w:rPr>
        <w:t xml:space="preserve"> сельского поселения</w:t>
      </w:r>
      <w:r w:rsidRPr="006346E6">
        <w:rPr>
          <w:color w:val="auto"/>
        </w:rPr>
        <w:t xml:space="preserve">, утвержденной </w:t>
      </w:r>
      <w:r w:rsidRPr="005062E1">
        <w:rPr>
          <w:color w:val="auto"/>
        </w:rPr>
        <w:t xml:space="preserve">постановлением </w:t>
      </w:r>
      <w:r w:rsidR="00B64CCF" w:rsidRPr="006346E6">
        <w:rPr>
          <w:color w:val="auto"/>
        </w:rPr>
        <w:t>А</w:t>
      </w:r>
      <w:r w:rsidRPr="006346E6">
        <w:rPr>
          <w:color w:val="auto"/>
        </w:rPr>
        <w:t xml:space="preserve">дминистрации </w:t>
      </w:r>
      <w:r w:rsidR="00BF0DB4">
        <w:rPr>
          <w:color w:val="auto"/>
        </w:rPr>
        <w:t>Писаревского</w:t>
      </w:r>
      <w:r w:rsidR="00B64CCF" w:rsidRPr="006346E6">
        <w:rPr>
          <w:color w:val="auto"/>
        </w:rPr>
        <w:t xml:space="preserve"> сельского поселения</w:t>
      </w:r>
      <w:r w:rsidRPr="006346E6">
        <w:rPr>
          <w:color w:val="auto"/>
        </w:rPr>
        <w:t xml:space="preserve">, соответствующими должностными лицами Администрации </w:t>
      </w:r>
      <w:r w:rsidR="00BF0DB4">
        <w:rPr>
          <w:color w:val="auto"/>
        </w:rPr>
        <w:t xml:space="preserve">Писаревского </w:t>
      </w:r>
      <w:r w:rsidR="00B64CCF" w:rsidRPr="006346E6">
        <w:rPr>
          <w:color w:val="auto"/>
        </w:rPr>
        <w:t>сельского поселения</w:t>
      </w:r>
      <w:r w:rsidRPr="006346E6">
        <w:rPr>
          <w:color w:val="auto"/>
        </w:rPr>
        <w:t>.</w:t>
      </w:r>
    </w:p>
    <w:p w:rsidR="008A2FE1" w:rsidRPr="006346E6" w:rsidRDefault="004E10D2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6346E6">
        <w:rPr>
          <w:color w:val="auto"/>
        </w:rPr>
        <w:t>16</w:t>
      </w:r>
      <w:r w:rsidR="008A2FE1" w:rsidRPr="006346E6">
        <w:rPr>
          <w:color w:val="auto"/>
        </w:rPr>
        <w:t xml:space="preserve">. </w:t>
      </w:r>
      <w:r w:rsidR="009B57FB" w:rsidRPr="006346E6">
        <w:rPr>
          <w:bCs/>
          <w:color w:val="auto"/>
        </w:rPr>
        <w:t xml:space="preserve">Согласованный проект </w:t>
      </w:r>
      <w:r w:rsidR="005071AB" w:rsidRPr="006346E6">
        <w:rPr>
          <w:bCs/>
          <w:color w:val="auto"/>
        </w:rPr>
        <w:t>С</w:t>
      </w:r>
      <w:r w:rsidR="009B57FB" w:rsidRPr="006346E6">
        <w:rPr>
          <w:bCs/>
          <w:color w:val="auto"/>
        </w:rPr>
        <w:t xml:space="preserve">тратегии </w:t>
      </w:r>
      <w:r w:rsidR="00D54359" w:rsidRPr="006346E6">
        <w:rPr>
          <w:bCs/>
          <w:color w:val="auto"/>
        </w:rPr>
        <w:t xml:space="preserve">направляется на </w:t>
      </w:r>
      <w:r w:rsidR="009B57FB" w:rsidRPr="006346E6">
        <w:rPr>
          <w:bCs/>
          <w:color w:val="auto"/>
        </w:rPr>
        <w:t xml:space="preserve">рассмотрение </w:t>
      </w:r>
      <w:r w:rsidR="00B64CCF" w:rsidRPr="006346E6">
        <w:rPr>
          <w:bCs/>
          <w:color w:val="auto"/>
        </w:rPr>
        <w:t xml:space="preserve">главе </w:t>
      </w:r>
      <w:r w:rsidR="00BF0DB4">
        <w:rPr>
          <w:bCs/>
          <w:color w:val="auto"/>
        </w:rPr>
        <w:t>Писаревского</w:t>
      </w:r>
      <w:r w:rsidR="00B64CCF" w:rsidRPr="006346E6">
        <w:rPr>
          <w:color w:val="auto"/>
        </w:rPr>
        <w:t xml:space="preserve"> сельского поселения</w:t>
      </w:r>
      <w:r w:rsidR="00D54359" w:rsidRPr="006346E6">
        <w:rPr>
          <w:bCs/>
          <w:color w:val="auto"/>
        </w:rPr>
        <w:t xml:space="preserve">в срок не позднее чем за </w:t>
      </w:r>
      <w:r w:rsidR="006A273B" w:rsidRPr="006346E6">
        <w:rPr>
          <w:bCs/>
          <w:color w:val="auto"/>
        </w:rPr>
        <w:t xml:space="preserve">30 </w:t>
      </w:r>
      <w:r w:rsidR="00D54359" w:rsidRPr="006346E6">
        <w:rPr>
          <w:bCs/>
          <w:color w:val="auto"/>
        </w:rPr>
        <w:t>календарных дней до</w:t>
      </w:r>
      <w:r w:rsidR="009B57FB" w:rsidRPr="006346E6">
        <w:rPr>
          <w:bCs/>
          <w:color w:val="auto"/>
        </w:rPr>
        <w:t xml:space="preserve"> его представления </w:t>
      </w:r>
      <w:r w:rsidR="0076445C" w:rsidRPr="006346E6">
        <w:rPr>
          <w:bCs/>
          <w:color w:val="auto"/>
        </w:rPr>
        <w:t xml:space="preserve">в </w:t>
      </w:r>
      <w:r w:rsidR="00D54359" w:rsidRPr="006346E6">
        <w:rPr>
          <w:bCs/>
          <w:color w:val="auto"/>
        </w:rPr>
        <w:t xml:space="preserve">Думу </w:t>
      </w:r>
      <w:r w:rsidR="00BF0DB4">
        <w:rPr>
          <w:bCs/>
          <w:color w:val="auto"/>
        </w:rPr>
        <w:t>Писаревского</w:t>
      </w:r>
      <w:r w:rsidR="00B64CCF" w:rsidRPr="006346E6">
        <w:rPr>
          <w:bCs/>
          <w:color w:val="auto"/>
        </w:rPr>
        <w:t xml:space="preserve"> </w:t>
      </w:r>
      <w:r w:rsidR="00B64CCF" w:rsidRPr="006346E6">
        <w:rPr>
          <w:color w:val="auto"/>
        </w:rPr>
        <w:t xml:space="preserve">сельского поселения </w:t>
      </w:r>
      <w:r w:rsidR="00AA028A" w:rsidRPr="006346E6">
        <w:rPr>
          <w:bCs/>
          <w:color w:val="auto"/>
        </w:rPr>
        <w:t>для утверждения</w:t>
      </w:r>
      <w:r w:rsidR="00F43A60" w:rsidRPr="006346E6">
        <w:rPr>
          <w:bCs/>
          <w:color w:val="auto"/>
        </w:rPr>
        <w:t>.</w:t>
      </w:r>
    </w:p>
    <w:p w:rsidR="00C50E86" w:rsidRPr="006346E6" w:rsidRDefault="004E10D2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  <w:r w:rsidRPr="006346E6">
        <w:rPr>
          <w:color w:val="auto"/>
        </w:rPr>
        <w:t>17</w:t>
      </w:r>
      <w:r w:rsidR="008A2FE1" w:rsidRPr="006346E6">
        <w:rPr>
          <w:color w:val="auto"/>
        </w:rPr>
        <w:t xml:space="preserve">. </w:t>
      </w:r>
      <w:r w:rsidR="00AA028A" w:rsidRPr="006346E6">
        <w:rPr>
          <w:color w:val="auto"/>
        </w:rPr>
        <w:t xml:space="preserve">Координация и методическое обеспечение разработки </w:t>
      </w:r>
      <w:r w:rsidR="005071AB" w:rsidRPr="006346E6">
        <w:rPr>
          <w:color w:val="auto"/>
        </w:rPr>
        <w:t>С</w:t>
      </w:r>
      <w:r w:rsidR="00AA028A" w:rsidRPr="006346E6">
        <w:rPr>
          <w:color w:val="auto"/>
        </w:rPr>
        <w:t xml:space="preserve">тратегии осуществляются </w:t>
      </w:r>
      <w:r w:rsidR="00BE3075" w:rsidRPr="006346E6">
        <w:rPr>
          <w:color w:val="auto"/>
        </w:rPr>
        <w:t>уполномоченным органом</w:t>
      </w:r>
      <w:r w:rsidR="00AA028A" w:rsidRPr="006346E6">
        <w:rPr>
          <w:color w:val="auto"/>
        </w:rPr>
        <w:t>.</w:t>
      </w:r>
    </w:p>
    <w:p w:rsidR="00280B64" w:rsidRPr="006346E6" w:rsidRDefault="00280B64" w:rsidP="006346E6">
      <w:pPr>
        <w:pStyle w:val="af4"/>
        <w:widowControl w:val="0"/>
        <w:spacing w:line="240" w:lineRule="auto"/>
        <w:ind w:left="0" w:firstLine="709"/>
        <w:rPr>
          <w:color w:val="auto"/>
        </w:rPr>
      </w:pPr>
    </w:p>
    <w:p w:rsidR="009B57FB" w:rsidRPr="006346E6" w:rsidRDefault="004E10D2" w:rsidP="006346E6">
      <w:pPr>
        <w:pStyle w:val="ConsPlusNormal"/>
        <w:ind w:firstLine="709"/>
        <w:jc w:val="center"/>
        <w:outlineLvl w:val="2"/>
        <w:rPr>
          <w:sz w:val="28"/>
          <w:szCs w:val="28"/>
        </w:rPr>
      </w:pPr>
      <w:r w:rsidRPr="006346E6">
        <w:rPr>
          <w:sz w:val="28"/>
          <w:szCs w:val="28"/>
        </w:rPr>
        <w:t xml:space="preserve">Глава </w:t>
      </w:r>
      <w:r w:rsidR="00AA028A" w:rsidRPr="006346E6">
        <w:rPr>
          <w:sz w:val="28"/>
          <w:szCs w:val="28"/>
        </w:rPr>
        <w:t>3. П</w:t>
      </w:r>
      <w:r w:rsidR="0098510A" w:rsidRPr="006346E6">
        <w:rPr>
          <w:sz w:val="28"/>
          <w:szCs w:val="28"/>
        </w:rPr>
        <w:t xml:space="preserve">ОРЯДОК КОРРЕКТИРОВКИ </w:t>
      </w:r>
      <w:r w:rsidR="00D54359" w:rsidRPr="006346E6">
        <w:rPr>
          <w:sz w:val="28"/>
          <w:szCs w:val="28"/>
        </w:rPr>
        <w:t xml:space="preserve">СТРАТЕГИИ </w:t>
      </w:r>
    </w:p>
    <w:p w:rsidR="00AA028A" w:rsidRPr="006346E6" w:rsidRDefault="00AA028A" w:rsidP="006346E6">
      <w:pPr>
        <w:pStyle w:val="ConsPlusNormal"/>
        <w:ind w:firstLine="709"/>
        <w:jc w:val="both"/>
        <w:outlineLvl w:val="2"/>
        <w:rPr>
          <w:sz w:val="28"/>
          <w:szCs w:val="28"/>
        </w:rPr>
      </w:pPr>
    </w:p>
    <w:p w:rsidR="00D54359" w:rsidRPr="006346E6" w:rsidRDefault="004E10D2" w:rsidP="006346E6">
      <w:pPr>
        <w:pStyle w:val="af6"/>
        <w:widowControl w:val="0"/>
        <w:ind w:left="0" w:firstLine="709"/>
      </w:pPr>
      <w:r w:rsidRPr="006346E6">
        <w:t>18</w:t>
      </w:r>
      <w:r w:rsidR="00AA028A" w:rsidRPr="006346E6">
        <w:t>.</w:t>
      </w:r>
      <w:r w:rsidR="00A373DD">
        <w:t xml:space="preserve"> </w:t>
      </w:r>
      <w:r w:rsidR="00AA028A" w:rsidRPr="006346E6">
        <w:t xml:space="preserve">Ответственным за корректировку </w:t>
      </w:r>
      <w:r w:rsidR="00A373DD">
        <w:t>С</w:t>
      </w:r>
      <w:r w:rsidR="00AA028A" w:rsidRPr="006346E6">
        <w:t xml:space="preserve">тратегии является </w:t>
      </w:r>
      <w:r w:rsidR="00BE3075" w:rsidRPr="006346E6">
        <w:t>уполномоченный орган</w:t>
      </w:r>
      <w:r w:rsidR="00AA028A" w:rsidRPr="006346E6">
        <w:t xml:space="preserve">. </w:t>
      </w:r>
    </w:p>
    <w:p w:rsidR="00945969" w:rsidRPr="006346E6" w:rsidRDefault="004E10D2" w:rsidP="006346E6">
      <w:pPr>
        <w:pStyle w:val="af6"/>
        <w:widowControl w:val="0"/>
        <w:ind w:left="0" w:firstLine="709"/>
      </w:pPr>
      <w:r w:rsidRPr="006346E6">
        <w:t>19</w:t>
      </w:r>
      <w:r w:rsidR="00D54359" w:rsidRPr="006346E6">
        <w:t xml:space="preserve">. </w:t>
      </w:r>
      <w:r w:rsidR="00AA028A" w:rsidRPr="006346E6">
        <w:t xml:space="preserve">Решение о корректировке </w:t>
      </w:r>
      <w:r w:rsidR="005071AB" w:rsidRPr="006346E6">
        <w:t>С</w:t>
      </w:r>
      <w:r w:rsidR="00AA028A" w:rsidRPr="006346E6">
        <w:t xml:space="preserve">тратегии принимается </w:t>
      </w:r>
      <w:r w:rsidR="00D54359" w:rsidRPr="006346E6">
        <w:t>А</w:t>
      </w:r>
      <w:r w:rsidR="00AA028A" w:rsidRPr="006346E6">
        <w:t xml:space="preserve">дминистрацией </w:t>
      </w:r>
      <w:r w:rsidR="00BF0DB4">
        <w:t>Писаревского</w:t>
      </w:r>
      <w:r w:rsidR="00B64CCF" w:rsidRPr="006346E6">
        <w:t xml:space="preserve"> </w:t>
      </w:r>
      <w:r w:rsidR="00B64CCF" w:rsidRPr="006346E6">
        <w:rPr>
          <w:color w:val="auto"/>
        </w:rPr>
        <w:t xml:space="preserve">сельского поселения </w:t>
      </w:r>
      <w:r w:rsidR="00AA028A" w:rsidRPr="006346E6">
        <w:t xml:space="preserve">путем издания распоряжения, в том числе в следующих случаях: </w:t>
      </w:r>
    </w:p>
    <w:p w:rsidR="00945969" w:rsidRPr="006346E6" w:rsidRDefault="00945969" w:rsidP="006346E6">
      <w:pPr>
        <w:pStyle w:val="af6"/>
        <w:widowControl w:val="0"/>
        <w:tabs>
          <w:tab w:val="clear" w:pos="993"/>
          <w:tab w:val="left" w:pos="142"/>
        </w:tabs>
        <w:ind w:left="0" w:firstLine="709"/>
        <w:rPr>
          <w:color w:val="000000" w:themeColor="text1"/>
        </w:rPr>
      </w:pPr>
      <w:r w:rsidRPr="006346E6">
        <w:t xml:space="preserve">- </w:t>
      </w:r>
      <w:r w:rsidR="00AA028A" w:rsidRPr="006346E6">
        <w:t xml:space="preserve">изменения требований действующего законодательства, регламентирующих порядок разработки и реализации стратегий социально-экономического </w:t>
      </w:r>
      <w:r w:rsidR="00682F22" w:rsidRPr="006346E6">
        <w:t>развития муниципальных образований</w:t>
      </w:r>
      <w:r w:rsidR="00AA028A" w:rsidRPr="006346E6">
        <w:t>, действующего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планирования</w:t>
      </w:r>
      <w:r w:rsidR="00B64CCF" w:rsidRPr="006346E6">
        <w:t xml:space="preserve"> </w:t>
      </w:r>
      <w:r w:rsidR="00BF0DB4">
        <w:t>Писаревского</w:t>
      </w:r>
      <w:r w:rsidR="00B64CCF" w:rsidRPr="006346E6">
        <w:t xml:space="preserve"> </w:t>
      </w:r>
      <w:r w:rsidR="00B64CCF" w:rsidRPr="006346E6">
        <w:rPr>
          <w:color w:val="auto"/>
        </w:rPr>
        <w:t>сельского поселения</w:t>
      </w:r>
      <w:r w:rsidR="00F6078D" w:rsidRPr="006346E6">
        <w:rPr>
          <w:color w:val="000000" w:themeColor="text1"/>
        </w:rPr>
        <w:t>;</w:t>
      </w:r>
    </w:p>
    <w:p w:rsidR="00AA028A" w:rsidRPr="006346E6" w:rsidRDefault="00945969" w:rsidP="006346E6">
      <w:pPr>
        <w:pStyle w:val="af6"/>
        <w:widowControl w:val="0"/>
        <w:ind w:left="0" w:firstLine="709"/>
        <w:rPr>
          <w:color w:val="000000" w:themeColor="text1"/>
        </w:rPr>
      </w:pPr>
      <w:r w:rsidRPr="006346E6">
        <w:rPr>
          <w:color w:val="000000" w:themeColor="text1"/>
        </w:rPr>
        <w:t xml:space="preserve">- </w:t>
      </w:r>
      <w:r w:rsidR="00AA028A" w:rsidRPr="006346E6">
        <w:rPr>
          <w:color w:val="000000" w:themeColor="text1"/>
        </w:rPr>
        <w:t xml:space="preserve">корректировки прогноза социально-экономического развития </w:t>
      </w:r>
      <w:r w:rsidR="00BF0DB4">
        <w:rPr>
          <w:color w:val="000000" w:themeColor="text1"/>
        </w:rPr>
        <w:t>Писаревского</w:t>
      </w:r>
      <w:r w:rsidR="00B64CCF" w:rsidRPr="006346E6">
        <w:rPr>
          <w:color w:val="000000" w:themeColor="text1"/>
        </w:rPr>
        <w:t xml:space="preserve"> </w:t>
      </w:r>
      <w:r w:rsidR="00B64CCF" w:rsidRPr="006346E6">
        <w:rPr>
          <w:color w:val="auto"/>
        </w:rPr>
        <w:t xml:space="preserve">сельского поселения </w:t>
      </w:r>
      <w:r w:rsidR="00AA028A" w:rsidRPr="006346E6">
        <w:rPr>
          <w:color w:val="000000" w:themeColor="text1"/>
        </w:rPr>
        <w:t xml:space="preserve">на долгосрочный период в сроки, предусмотренные в </w:t>
      </w:r>
      <w:hyperlink r:id="rId9" w:history="1">
        <w:r w:rsidR="00AA028A" w:rsidRPr="006346E6">
          <w:rPr>
            <w:color w:val="000000" w:themeColor="text1"/>
          </w:rPr>
          <w:t>порядке</w:t>
        </w:r>
      </w:hyperlink>
      <w:r w:rsidR="00AA028A" w:rsidRPr="006346E6">
        <w:rPr>
          <w:color w:val="000000" w:themeColor="text1"/>
        </w:rPr>
        <w:t xml:space="preserve">, установленном </w:t>
      </w:r>
      <w:r w:rsidR="00D54359" w:rsidRPr="006346E6">
        <w:rPr>
          <w:color w:val="000000" w:themeColor="text1"/>
        </w:rPr>
        <w:t>А</w:t>
      </w:r>
      <w:r w:rsidR="00F43A60" w:rsidRPr="006346E6">
        <w:rPr>
          <w:color w:val="000000" w:themeColor="text1"/>
        </w:rPr>
        <w:t xml:space="preserve">дминистрацией </w:t>
      </w:r>
      <w:r w:rsidR="00BF0DB4">
        <w:rPr>
          <w:color w:val="000000" w:themeColor="text1"/>
        </w:rPr>
        <w:t>Писаревского</w:t>
      </w:r>
      <w:r w:rsidR="00B64CCF" w:rsidRPr="006346E6">
        <w:rPr>
          <w:color w:val="000000" w:themeColor="text1"/>
        </w:rPr>
        <w:t xml:space="preserve"> </w:t>
      </w:r>
      <w:r w:rsidR="00B64CCF" w:rsidRPr="006346E6">
        <w:rPr>
          <w:color w:val="auto"/>
        </w:rPr>
        <w:t>сельского поселения</w:t>
      </w:r>
      <w:r w:rsidR="00556F00" w:rsidRPr="006346E6">
        <w:rPr>
          <w:color w:val="000000" w:themeColor="text1"/>
        </w:rPr>
        <w:t>.</w:t>
      </w:r>
    </w:p>
    <w:p w:rsidR="00AA028A" w:rsidRPr="006346E6" w:rsidRDefault="004E10D2" w:rsidP="006346E6">
      <w:pPr>
        <w:pStyle w:val="af6"/>
        <w:widowControl w:val="0"/>
        <w:ind w:left="0" w:firstLine="709"/>
        <w:rPr>
          <w:color w:val="000000" w:themeColor="text1"/>
        </w:rPr>
      </w:pPr>
      <w:r w:rsidRPr="006346E6">
        <w:rPr>
          <w:color w:val="000000" w:themeColor="text1"/>
        </w:rPr>
        <w:t>20</w:t>
      </w:r>
      <w:r w:rsidR="0014587E" w:rsidRPr="006346E6">
        <w:rPr>
          <w:color w:val="000000" w:themeColor="text1"/>
        </w:rPr>
        <w:t>.</w:t>
      </w:r>
      <w:r w:rsidR="00A373DD">
        <w:rPr>
          <w:color w:val="000000" w:themeColor="text1"/>
        </w:rPr>
        <w:t xml:space="preserve"> </w:t>
      </w:r>
      <w:r w:rsidR="00AA028A" w:rsidRPr="006346E6">
        <w:rPr>
          <w:color w:val="000000" w:themeColor="text1"/>
        </w:rPr>
        <w:t xml:space="preserve">Корректировка </w:t>
      </w:r>
      <w:r w:rsidR="005071AB" w:rsidRPr="006346E6">
        <w:rPr>
          <w:color w:val="000000" w:themeColor="text1"/>
        </w:rPr>
        <w:t>С</w:t>
      </w:r>
      <w:r w:rsidR="00AA028A" w:rsidRPr="006346E6">
        <w:rPr>
          <w:color w:val="000000" w:themeColor="text1"/>
        </w:rPr>
        <w:t>тратегии осуще</w:t>
      </w:r>
      <w:r w:rsidR="0014587E" w:rsidRPr="006346E6">
        <w:rPr>
          <w:color w:val="000000" w:themeColor="text1"/>
        </w:rPr>
        <w:t xml:space="preserve">ствляются </w:t>
      </w:r>
      <w:r w:rsidR="0045422F" w:rsidRPr="006346E6">
        <w:rPr>
          <w:color w:val="000000" w:themeColor="text1"/>
        </w:rPr>
        <w:t>уполномоченным органом</w:t>
      </w:r>
      <w:r w:rsidR="00AA028A" w:rsidRPr="006346E6">
        <w:rPr>
          <w:color w:val="000000" w:themeColor="text1"/>
        </w:rPr>
        <w:t xml:space="preserve"> во взаимодействии с ответственными исполнителями путем подготовки проекта </w:t>
      </w:r>
      <w:r w:rsidR="00A93075" w:rsidRPr="006346E6">
        <w:rPr>
          <w:color w:val="000000" w:themeColor="text1"/>
        </w:rPr>
        <w:t xml:space="preserve">решения Думы </w:t>
      </w:r>
      <w:r w:rsidR="00BF0DB4">
        <w:rPr>
          <w:color w:val="000000" w:themeColor="text1"/>
        </w:rPr>
        <w:t>Писаревского</w:t>
      </w:r>
      <w:r w:rsidR="00C667A2" w:rsidRPr="006346E6">
        <w:rPr>
          <w:color w:val="000000" w:themeColor="text1"/>
        </w:rPr>
        <w:t xml:space="preserve"> </w:t>
      </w:r>
      <w:r w:rsidR="00C667A2" w:rsidRPr="006346E6">
        <w:rPr>
          <w:color w:val="auto"/>
        </w:rPr>
        <w:t xml:space="preserve">сельского поселения </w:t>
      </w:r>
      <w:r w:rsidR="00AA028A" w:rsidRPr="006346E6">
        <w:rPr>
          <w:color w:val="000000" w:themeColor="text1"/>
        </w:rPr>
        <w:t>о внесении изменений в стратегию.</w:t>
      </w:r>
    </w:p>
    <w:p w:rsidR="00945969" w:rsidRPr="006346E6" w:rsidRDefault="004E10D2" w:rsidP="006346E6">
      <w:pPr>
        <w:pStyle w:val="af6"/>
        <w:widowControl w:val="0"/>
        <w:tabs>
          <w:tab w:val="clear" w:pos="993"/>
          <w:tab w:val="left" w:pos="709"/>
        </w:tabs>
        <w:ind w:left="0" w:firstLine="709"/>
      </w:pPr>
      <w:r w:rsidRPr="006346E6">
        <w:t>21.</w:t>
      </w:r>
      <w:r w:rsidR="00A373DD">
        <w:t xml:space="preserve"> </w:t>
      </w:r>
      <w:r w:rsidR="00AA028A" w:rsidRPr="006346E6">
        <w:t xml:space="preserve">Организация работы по корректировке </w:t>
      </w:r>
      <w:r w:rsidR="005071AB" w:rsidRPr="006346E6">
        <w:t>С</w:t>
      </w:r>
      <w:r w:rsidR="00AA028A" w:rsidRPr="006346E6">
        <w:t>тратегии осуществляется как в текущем году, так и в году, предшествующем планируемому.</w:t>
      </w:r>
    </w:p>
    <w:p w:rsidR="008144A1" w:rsidRPr="006346E6" w:rsidRDefault="004E10D2" w:rsidP="006346E6">
      <w:pPr>
        <w:pStyle w:val="af4"/>
        <w:widowControl w:val="0"/>
        <w:spacing w:line="240" w:lineRule="auto"/>
        <w:ind w:left="0" w:firstLine="709"/>
      </w:pPr>
      <w:r w:rsidRPr="006346E6">
        <w:rPr>
          <w:color w:val="000000" w:themeColor="text1"/>
        </w:rPr>
        <w:t>2</w:t>
      </w:r>
      <w:r w:rsidR="009D1DFB" w:rsidRPr="006346E6">
        <w:rPr>
          <w:color w:val="000000" w:themeColor="text1"/>
        </w:rPr>
        <w:t>2</w:t>
      </w:r>
      <w:r w:rsidR="0014587E" w:rsidRPr="006346E6">
        <w:rPr>
          <w:color w:val="000000" w:themeColor="text1"/>
        </w:rPr>
        <w:t>.</w:t>
      </w:r>
      <w:r w:rsidR="00A373DD">
        <w:rPr>
          <w:color w:val="000000" w:themeColor="text1"/>
        </w:rPr>
        <w:t xml:space="preserve"> </w:t>
      </w:r>
      <w:r w:rsidR="00AA028A" w:rsidRPr="006346E6">
        <w:rPr>
          <w:color w:val="000000" w:themeColor="text1"/>
        </w:rPr>
        <w:t xml:space="preserve">Проект корректировки </w:t>
      </w:r>
      <w:r w:rsidR="005071AB" w:rsidRPr="006346E6">
        <w:rPr>
          <w:color w:val="000000" w:themeColor="text1"/>
        </w:rPr>
        <w:t>С</w:t>
      </w:r>
      <w:r w:rsidR="00AA028A" w:rsidRPr="006346E6">
        <w:rPr>
          <w:color w:val="000000" w:themeColor="text1"/>
        </w:rPr>
        <w:t>тратегии подлежит согласованию в порядке, установленном</w:t>
      </w:r>
      <w:r w:rsidR="008144A1" w:rsidRPr="006346E6">
        <w:t xml:space="preserve">Инструкцией по делопроизводству в Администрации </w:t>
      </w:r>
      <w:r w:rsidR="007F4C16">
        <w:t>Писаревского</w:t>
      </w:r>
      <w:r w:rsidR="00C667A2" w:rsidRPr="006346E6">
        <w:t xml:space="preserve"> </w:t>
      </w:r>
      <w:r w:rsidR="00C667A2" w:rsidRPr="006346E6">
        <w:rPr>
          <w:color w:val="auto"/>
        </w:rPr>
        <w:t>сельского поселения</w:t>
      </w:r>
      <w:r w:rsidR="008144A1" w:rsidRPr="006346E6">
        <w:t xml:space="preserve">, утвержденной </w:t>
      </w:r>
      <w:r w:rsidR="008144A1" w:rsidRPr="00025BF3">
        <w:rPr>
          <w:color w:val="auto"/>
        </w:rPr>
        <w:t>постановлением</w:t>
      </w:r>
      <w:r w:rsidR="007F4C16">
        <w:rPr>
          <w:color w:val="auto"/>
        </w:rPr>
        <w:t xml:space="preserve"> </w:t>
      </w:r>
      <w:r w:rsidR="00C667A2" w:rsidRPr="006346E6">
        <w:t>А</w:t>
      </w:r>
      <w:r w:rsidR="008144A1" w:rsidRPr="006346E6">
        <w:t>дминистрации</w:t>
      </w:r>
      <w:r w:rsidR="007F4C16">
        <w:t xml:space="preserve"> Писаревского </w:t>
      </w:r>
      <w:r w:rsidR="00C667A2" w:rsidRPr="006346E6">
        <w:rPr>
          <w:color w:val="auto"/>
        </w:rPr>
        <w:t>сельского поселения</w:t>
      </w:r>
      <w:r w:rsidR="008144A1" w:rsidRPr="006346E6">
        <w:t xml:space="preserve">, соответствующими должностными лицами Администрации </w:t>
      </w:r>
      <w:r w:rsidR="007F4C16">
        <w:t>Писаревского</w:t>
      </w:r>
      <w:r w:rsidR="00C667A2" w:rsidRPr="006346E6">
        <w:t xml:space="preserve"> </w:t>
      </w:r>
      <w:r w:rsidR="00C667A2" w:rsidRPr="006346E6">
        <w:rPr>
          <w:color w:val="auto"/>
        </w:rPr>
        <w:t>сельского поселения</w:t>
      </w:r>
      <w:r w:rsidR="008144A1" w:rsidRPr="006346E6">
        <w:t>.</w:t>
      </w:r>
    </w:p>
    <w:p w:rsidR="00AA028A" w:rsidRPr="006346E6" w:rsidRDefault="00695F25" w:rsidP="006346E6">
      <w:pPr>
        <w:pStyle w:val="af6"/>
        <w:widowControl w:val="0"/>
        <w:ind w:left="0" w:firstLine="709"/>
        <w:rPr>
          <w:color w:val="000000" w:themeColor="text1"/>
        </w:rPr>
      </w:pPr>
      <w:r w:rsidRPr="006346E6">
        <w:rPr>
          <w:color w:val="000000" w:themeColor="text1"/>
        </w:rPr>
        <w:t>2</w:t>
      </w:r>
      <w:r w:rsidR="009D1DFB" w:rsidRPr="006346E6">
        <w:rPr>
          <w:color w:val="000000" w:themeColor="text1"/>
        </w:rPr>
        <w:t>3</w:t>
      </w:r>
      <w:r w:rsidR="0014587E" w:rsidRPr="006346E6">
        <w:rPr>
          <w:color w:val="000000" w:themeColor="text1"/>
        </w:rPr>
        <w:t>.</w:t>
      </w:r>
      <w:r w:rsidR="00A373DD">
        <w:rPr>
          <w:color w:val="000000" w:themeColor="text1"/>
        </w:rPr>
        <w:t xml:space="preserve"> </w:t>
      </w:r>
      <w:r w:rsidR="00AA028A" w:rsidRPr="006346E6">
        <w:rPr>
          <w:color w:val="000000" w:themeColor="text1"/>
        </w:rPr>
        <w:t>Согл</w:t>
      </w:r>
      <w:r w:rsidR="005071AB" w:rsidRPr="006346E6">
        <w:rPr>
          <w:color w:val="000000" w:themeColor="text1"/>
        </w:rPr>
        <w:t>асованный проект корректировки С</w:t>
      </w:r>
      <w:r w:rsidR="00AA028A" w:rsidRPr="006346E6">
        <w:rPr>
          <w:color w:val="000000" w:themeColor="text1"/>
        </w:rPr>
        <w:t xml:space="preserve">тратегии </w:t>
      </w:r>
      <w:r w:rsidR="008144A1" w:rsidRPr="006346E6">
        <w:rPr>
          <w:color w:val="000000" w:themeColor="text1"/>
        </w:rPr>
        <w:t xml:space="preserve">направляется </w:t>
      </w:r>
      <w:r w:rsidR="00C667A2" w:rsidRPr="006346E6">
        <w:rPr>
          <w:color w:val="000000" w:themeColor="text1"/>
        </w:rPr>
        <w:t xml:space="preserve">главе </w:t>
      </w:r>
      <w:r w:rsidR="007F4C16">
        <w:rPr>
          <w:color w:val="000000" w:themeColor="text1"/>
        </w:rPr>
        <w:t>Писаревского</w:t>
      </w:r>
      <w:r w:rsidR="00C667A2" w:rsidRPr="006346E6">
        <w:rPr>
          <w:color w:val="000000" w:themeColor="text1"/>
        </w:rPr>
        <w:t xml:space="preserve"> </w:t>
      </w:r>
      <w:r w:rsidR="00C667A2" w:rsidRPr="006346E6">
        <w:rPr>
          <w:color w:val="auto"/>
        </w:rPr>
        <w:t xml:space="preserve">сельского поселения </w:t>
      </w:r>
      <w:r w:rsidR="008144A1" w:rsidRPr="006346E6">
        <w:rPr>
          <w:color w:val="000000" w:themeColor="text1"/>
        </w:rPr>
        <w:t xml:space="preserve">в срок не позднее чем за </w:t>
      </w:r>
      <w:r w:rsidR="00F2506D" w:rsidRPr="006346E6">
        <w:rPr>
          <w:color w:val="000000" w:themeColor="text1"/>
        </w:rPr>
        <w:t>30</w:t>
      </w:r>
      <w:r w:rsidR="008144A1" w:rsidRPr="006346E6">
        <w:rPr>
          <w:color w:val="000000" w:themeColor="text1"/>
        </w:rPr>
        <w:t xml:space="preserve"> календарных дней до его представления в Думу </w:t>
      </w:r>
      <w:r w:rsidR="007F4C16">
        <w:rPr>
          <w:color w:val="000000" w:themeColor="text1"/>
        </w:rPr>
        <w:t>Писаревского</w:t>
      </w:r>
      <w:r w:rsidR="00C667A2" w:rsidRPr="006346E6">
        <w:rPr>
          <w:color w:val="000000" w:themeColor="text1"/>
        </w:rPr>
        <w:t xml:space="preserve"> </w:t>
      </w:r>
      <w:r w:rsidR="00C667A2" w:rsidRPr="006346E6">
        <w:rPr>
          <w:color w:val="auto"/>
        </w:rPr>
        <w:t xml:space="preserve">сельского поселения </w:t>
      </w:r>
      <w:r w:rsidR="008144A1" w:rsidRPr="006346E6">
        <w:rPr>
          <w:color w:val="000000" w:themeColor="text1"/>
        </w:rPr>
        <w:t>для утверждения.</w:t>
      </w:r>
    </w:p>
    <w:p w:rsidR="00AA028A" w:rsidRPr="006346E6" w:rsidRDefault="00695F25" w:rsidP="006346E6">
      <w:pPr>
        <w:pStyle w:val="af6"/>
        <w:widowControl w:val="0"/>
        <w:ind w:left="0" w:firstLine="709"/>
      </w:pPr>
      <w:r w:rsidRPr="006346E6">
        <w:t>2</w:t>
      </w:r>
      <w:r w:rsidR="009D1DFB" w:rsidRPr="006346E6">
        <w:t>4</w:t>
      </w:r>
      <w:r w:rsidR="0014587E" w:rsidRPr="006346E6">
        <w:t>.</w:t>
      </w:r>
      <w:r w:rsidR="00A373DD">
        <w:t xml:space="preserve"> </w:t>
      </w:r>
      <w:r w:rsidR="00AA028A" w:rsidRPr="006346E6">
        <w:t xml:space="preserve">Координация и методическое обеспечение корректировки </w:t>
      </w:r>
      <w:r w:rsidR="005071AB" w:rsidRPr="006346E6">
        <w:t>С</w:t>
      </w:r>
      <w:r w:rsidR="00AA028A" w:rsidRPr="006346E6">
        <w:t xml:space="preserve">тратегии </w:t>
      </w:r>
      <w:r w:rsidR="00AA028A" w:rsidRPr="006346E6">
        <w:lastRenderedPageBreak/>
        <w:t>осуще</w:t>
      </w:r>
      <w:r w:rsidR="0014587E" w:rsidRPr="006346E6">
        <w:t xml:space="preserve">ствляются </w:t>
      </w:r>
      <w:r w:rsidR="0045422F" w:rsidRPr="006346E6">
        <w:t>уполномоченным органом</w:t>
      </w:r>
      <w:r w:rsidR="00AA028A" w:rsidRPr="006346E6">
        <w:t>.</w:t>
      </w:r>
    </w:p>
    <w:p w:rsidR="00AA028A" w:rsidRPr="006346E6" w:rsidRDefault="00AA028A" w:rsidP="006346E6">
      <w:pPr>
        <w:pStyle w:val="ConsPlusNormal"/>
        <w:ind w:firstLine="709"/>
        <w:jc w:val="both"/>
        <w:outlineLvl w:val="2"/>
        <w:rPr>
          <w:sz w:val="28"/>
          <w:szCs w:val="28"/>
        </w:rPr>
      </w:pPr>
    </w:p>
    <w:p w:rsidR="00F2506D" w:rsidRPr="006346E6" w:rsidRDefault="004E10D2" w:rsidP="006346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587E" w:rsidRPr="006346E6">
        <w:rPr>
          <w:rFonts w:ascii="Times New Roman" w:hAnsi="Times New Roman" w:cs="Times New Roman"/>
          <w:sz w:val="28"/>
          <w:szCs w:val="28"/>
        </w:rPr>
        <w:t>4. П</w:t>
      </w:r>
      <w:r w:rsidR="0098510A" w:rsidRPr="006346E6">
        <w:rPr>
          <w:rFonts w:ascii="Times New Roman" w:hAnsi="Times New Roman" w:cs="Times New Roman"/>
          <w:sz w:val="28"/>
          <w:szCs w:val="28"/>
        </w:rPr>
        <w:t xml:space="preserve">ОРЯДОК РАЗРАБОТКИ ПЛАНА МЕРОПРИЯТИЙ </w:t>
      </w:r>
    </w:p>
    <w:p w:rsidR="0014587E" w:rsidRPr="006346E6" w:rsidRDefault="0098510A" w:rsidP="006346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ПО РЕАЛИЗАЦИИ СТРАТЕГИИ</w:t>
      </w:r>
    </w:p>
    <w:p w:rsidR="0014587E" w:rsidRPr="006346E6" w:rsidRDefault="0014587E" w:rsidP="006346E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587E" w:rsidRPr="006346E6" w:rsidRDefault="00695F25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</w:t>
      </w:r>
      <w:r w:rsidR="009D1DFB" w:rsidRPr="006346E6">
        <w:rPr>
          <w:rFonts w:ascii="Times New Roman" w:hAnsi="Times New Roman" w:cs="Times New Roman"/>
          <w:sz w:val="28"/>
          <w:szCs w:val="28"/>
        </w:rPr>
        <w:t>5</w:t>
      </w:r>
      <w:r w:rsidR="0014587E" w:rsidRPr="006346E6">
        <w:rPr>
          <w:rFonts w:ascii="Times New Roman" w:hAnsi="Times New Roman" w:cs="Times New Roman"/>
          <w:sz w:val="28"/>
          <w:szCs w:val="28"/>
        </w:rPr>
        <w:t>.</w:t>
      </w:r>
      <w:r w:rsidR="00A373DD">
        <w:rPr>
          <w:rFonts w:ascii="Times New Roman" w:hAnsi="Times New Roman" w:cs="Times New Roman"/>
          <w:sz w:val="28"/>
          <w:szCs w:val="28"/>
        </w:rPr>
        <w:t xml:space="preserve"> </w:t>
      </w:r>
      <w:r w:rsidR="0014587E" w:rsidRPr="006346E6">
        <w:rPr>
          <w:rFonts w:ascii="Times New Roman" w:hAnsi="Times New Roman" w:cs="Times New Roman"/>
          <w:sz w:val="28"/>
          <w:szCs w:val="28"/>
        </w:rPr>
        <w:t>Стратегия реализуется в рамках плана мероприятий по реализации стратегии (далее – план мероприятий</w:t>
      </w:r>
      <w:r w:rsidR="00E51046" w:rsidRPr="006346E6">
        <w:rPr>
          <w:rFonts w:ascii="Times New Roman" w:hAnsi="Times New Roman" w:cs="Times New Roman"/>
          <w:sz w:val="28"/>
          <w:szCs w:val="28"/>
        </w:rPr>
        <w:t>)</w:t>
      </w:r>
      <w:r w:rsidR="0014587E" w:rsidRPr="006346E6">
        <w:rPr>
          <w:rFonts w:ascii="Times New Roman" w:hAnsi="Times New Roman" w:cs="Times New Roman"/>
          <w:sz w:val="28"/>
          <w:szCs w:val="28"/>
        </w:rPr>
        <w:t>.</w:t>
      </w:r>
    </w:p>
    <w:p w:rsidR="0014587E" w:rsidRPr="006346E6" w:rsidRDefault="00695F25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</w:t>
      </w:r>
      <w:r w:rsidR="009D1DFB" w:rsidRPr="006346E6">
        <w:rPr>
          <w:rFonts w:ascii="Times New Roman" w:hAnsi="Times New Roman" w:cs="Times New Roman"/>
          <w:sz w:val="28"/>
          <w:szCs w:val="28"/>
        </w:rPr>
        <w:t>6</w:t>
      </w:r>
      <w:r w:rsidR="0014587E" w:rsidRPr="006346E6">
        <w:rPr>
          <w:rFonts w:ascii="Times New Roman" w:hAnsi="Times New Roman" w:cs="Times New Roman"/>
          <w:sz w:val="28"/>
          <w:szCs w:val="28"/>
        </w:rPr>
        <w:t>.</w:t>
      </w:r>
      <w:r w:rsidR="00A373DD">
        <w:rPr>
          <w:rFonts w:ascii="Times New Roman" w:hAnsi="Times New Roman" w:cs="Times New Roman"/>
          <w:sz w:val="28"/>
          <w:szCs w:val="28"/>
        </w:rPr>
        <w:t xml:space="preserve">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Разработка плана мероприятий осуществляется </w:t>
      </w:r>
      <w:r w:rsidR="00C667A2" w:rsidRPr="006346E6">
        <w:rPr>
          <w:rFonts w:ascii="Times New Roman" w:hAnsi="Times New Roman" w:cs="Times New Roman"/>
          <w:sz w:val="28"/>
          <w:szCs w:val="28"/>
        </w:rPr>
        <w:t>А</w:t>
      </w:r>
      <w:r w:rsidR="00A33842" w:rsidRPr="006346E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14587E" w:rsidRPr="006346E6">
        <w:rPr>
          <w:rFonts w:ascii="Times New Roman" w:hAnsi="Times New Roman" w:cs="Times New Roman"/>
          <w:sz w:val="28"/>
          <w:szCs w:val="28"/>
        </w:rPr>
        <w:t>во взаимодействии с ответственными исполнителями.</w:t>
      </w:r>
    </w:p>
    <w:p w:rsidR="00A43E61" w:rsidRPr="00FA47B2" w:rsidRDefault="004E10D2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6346E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D1DFB" w:rsidRPr="006346E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4587E" w:rsidRPr="006346E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7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587E" w:rsidRPr="00FA47B2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плана мероприятий осуществляется при методическом содействии </w:t>
      </w:r>
      <w:r w:rsidR="00765A28" w:rsidRPr="00FA47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A0A9F" w:rsidRPr="00FA47B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proofErr w:type="spellStart"/>
      <w:r w:rsidR="00EA0A9F" w:rsidRPr="00FA47B2">
        <w:rPr>
          <w:rFonts w:ascii="Times New Roman" w:hAnsi="Times New Roman" w:cs="Times New Roman"/>
          <w:color w:val="auto"/>
          <w:sz w:val="28"/>
          <w:szCs w:val="28"/>
        </w:rPr>
        <w:t>Тулунского</w:t>
      </w:r>
      <w:proofErr w:type="spellEnd"/>
      <w:r w:rsidR="00EA0A9F" w:rsidRPr="00FA47B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A93075" w:rsidRPr="00FA47B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587E" w:rsidRPr="006346E6" w:rsidRDefault="009D1DFB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28</w:t>
      </w:r>
      <w:r w:rsidR="008144A1" w:rsidRPr="006346E6">
        <w:rPr>
          <w:rFonts w:ascii="Times New Roman" w:hAnsi="Times New Roman" w:cs="Times New Roman"/>
          <w:sz w:val="28"/>
          <w:szCs w:val="28"/>
        </w:rPr>
        <w:t xml:space="preserve">. </w:t>
      </w:r>
      <w:r w:rsidR="0014587E" w:rsidRPr="006346E6">
        <w:rPr>
          <w:rFonts w:ascii="Times New Roman" w:hAnsi="Times New Roman" w:cs="Times New Roman"/>
          <w:sz w:val="28"/>
          <w:szCs w:val="28"/>
        </w:rPr>
        <w:t>План мероприятий содержит:</w:t>
      </w:r>
    </w:p>
    <w:p w:rsidR="0014587E" w:rsidRPr="006346E6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- </w:t>
      </w:r>
      <w:r w:rsidR="0014587E" w:rsidRPr="006346E6">
        <w:rPr>
          <w:rFonts w:ascii="Times New Roman" w:hAnsi="Times New Roman" w:cs="Times New Roman"/>
          <w:sz w:val="28"/>
          <w:szCs w:val="28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</w:t>
      </w:r>
      <w:r w:rsidR="008144A1" w:rsidRPr="006346E6">
        <w:rPr>
          <w:rFonts w:ascii="Times New Roman" w:hAnsi="Times New Roman" w:cs="Times New Roman"/>
          <w:sz w:val="28"/>
          <w:szCs w:val="28"/>
        </w:rPr>
        <w:t xml:space="preserve"> - </w:t>
      </w:r>
      <w:r w:rsidR="0014587E" w:rsidRPr="006346E6">
        <w:rPr>
          <w:rFonts w:ascii="Times New Roman" w:hAnsi="Times New Roman" w:cs="Times New Roman"/>
          <w:sz w:val="28"/>
          <w:szCs w:val="28"/>
        </w:rPr>
        <w:t>шесть лет (для последующих этапов и периодов);</w:t>
      </w:r>
    </w:p>
    <w:p w:rsidR="0014587E" w:rsidRPr="006346E6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задачи социально-экономического развития </w:t>
      </w:r>
      <w:r w:rsidR="007F4C16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приоритетные для каждого этапа реализации </w:t>
      </w:r>
      <w:r w:rsidR="005071AB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тратегии;</w:t>
      </w:r>
    </w:p>
    <w:p w:rsidR="0014587E" w:rsidRPr="006346E6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реализации стратегии и их значения, установленные для каждого этапа реализации </w:t>
      </w:r>
      <w:r w:rsidR="005071AB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тратегии;</w:t>
      </w:r>
    </w:p>
    <w:p w:rsidR="00A43E61" w:rsidRPr="006346E6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комплексы мероприятий и перечень</w:t>
      </w:r>
      <w:r w:rsidR="00AC25B5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</w:t>
      </w:r>
      <w:r w:rsidR="007F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5B5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7F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Писаревского </w:t>
      </w:r>
      <w:r w:rsidR="007F4C16" w:rsidRPr="006346E6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7F4C16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r w:rsidR="005071AB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тратегии.</w:t>
      </w:r>
    </w:p>
    <w:p w:rsidR="0014587E" w:rsidRPr="006346E6" w:rsidRDefault="009D1DFB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29</w:t>
      </w:r>
      <w:r w:rsidR="008144A1" w:rsidRPr="006346E6">
        <w:rPr>
          <w:rFonts w:ascii="Times New Roman" w:hAnsi="Times New Roman" w:cs="Times New Roman"/>
          <w:sz w:val="28"/>
          <w:szCs w:val="28"/>
        </w:rPr>
        <w:t xml:space="preserve">.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План мероприятий разрабатывается </w:t>
      </w:r>
      <w:r w:rsidR="00C667A2" w:rsidRPr="006346E6">
        <w:rPr>
          <w:rFonts w:ascii="Times New Roman" w:hAnsi="Times New Roman" w:cs="Times New Roman"/>
          <w:sz w:val="28"/>
          <w:szCs w:val="28"/>
        </w:rPr>
        <w:t>А</w:t>
      </w:r>
      <w:r w:rsidR="00A33842" w:rsidRPr="006346E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на период реализации </w:t>
      </w:r>
      <w:r w:rsidR="00FA47B2">
        <w:rPr>
          <w:rFonts w:ascii="Times New Roman" w:hAnsi="Times New Roman" w:cs="Times New Roman"/>
          <w:sz w:val="28"/>
          <w:szCs w:val="28"/>
        </w:rPr>
        <w:t>С</w:t>
      </w:r>
      <w:r w:rsidR="0014587E" w:rsidRPr="006346E6">
        <w:rPr>
          <w:rFonts w:ascii="Times New Roman" w:hAnsi="Times New Roman" w:cs="Times New Roman"/>
          <w:sz w:val="28"/>
          <w:szCs w:val="28"/>
        </w:rPr>
        <w:t>тратегии в соответствии с основными направлениями деятельности</w:t>
      </w:r>
      <w:r w:rsidR="00C667A2" w:rsidRPr="006346E6">
        <w:rPr>
          <w:rFonts w:ascii="Times New Roman" w:hAnsi="Times New Roman" w:cs="Times New Roman"/>
          <w:sz w:val="28"/>
          <w:szCs w:val="28"/>
        </w:rPr>
        <w:t xml:space="preserve"> А</w:t>
      </w:r>
      <w:r w:rsidR="00AC25B5" w:rsidRPr="006346E6">
        <w:rPr>
          <w:rFonts w:ascii="Times New Roman" w:hAnsi="Times New Roman" w:cs="Times New Roman"/>
          <w:sz w:val="28"/>
          <w:szCs w:val="28"/>
        </w:rPr>
        <w:t>дминистрации</w:t>
      </w:r>
      <w:r w:rsidR="007F4C16">
        <w:rPr>
          <w:rFonts w:ascii="Times New Roman" w:hAnsi="Times New Roman" w:cs="Times New Roman"/>
          <w:sz w:val="28"/>
          <w:szCs w:val="28"/>
        </w:rPr>
        <w:t xml:space="preserve"> Писаревского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94004D" w:rsidRPr="006346E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A47B2">
        <w:rPr>
          <w:rFonts w:ascii="Times New Roman" w:hAnsi="Times New Roman" w:cs="Times New Roman"/>
          <w:sz w:val="28"/>
          <w:szCs w:val="28"/>
        </w:rPr>
        <w:t>согласно Приложению № 2 к Порядку</w:t>
      </w:r>
      <w:r w:rsidR="0014587E" w:rsidRPr="006346E6">
        <w:rPr>
          <w:rFonts w:ascii="Times New Roman" w:hAnsi="Times New Roman" w:cs="Times New Roman"/>
          <w:sz w:val="28"/>
          <w:szCs w:val="28"/>
        </w:rPr>
        <w:t>.</w:t>
      </w:r>
    </w:p>
    <w:p w:rsidR="00A43E61" w:rsidRPr="006346E6" w:rsidRDefault="004E10D2" w:rsidP="006346E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3</w:t>
      </w:r>
      <w:r w:rsidR="009D1DFB" w:rsidRPr="006346E6">
        <w:rPr>
          <w:rFonts w:ascii="Times New Roman" w:hAnsi="Times New Roman" w:cs="Times New Roman"/>
          <w:sz w:val="28"/>
          <w:szCs w:val="28"/>
        </w:rPr>
        <w:t>0</w:t>
      </w:r>
      <w:r w:rsidR="002373EA" w:rsidRPr="006346E6">
        <w:rPr>
          <w:rFonts w:ascii="Times New Roman" w:hAnsi="Times New Roman" w:cs="Times New Roman"/>
          <w:sz w:val="28"/>
          <w:szCs w:val="28"/>
        </w:rPr>
        <w:t xml:space="preserve">.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Проект плана мероприятий подлежит рассмотрению на общественных обсуждениях в соответствии с Порядком проведения общественного обсуждения проекта стратегии социально-экономического развития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 и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социально-экономического развития</w:t>
      </w:r>
      <w:r w:rsidR="007F4C16">
        <w:rPr>
          <w:rFonts w:ascii="Times New Roman" w:hAnsi="Times New Roman" w:cs="Times New Roman"/>
          <w:sz w:val="28"/>
          <w:szCs w:val="28"/>
        </w:rPr>
        <w:t xml:space="preserve"> 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2373EA" w:rsidRPr="006346E6">
        <w:rPr>
          <w:rFonts w:ascii="Times New Roman" w:hAnsi="Times New Roman" w:cs="Times New Roman"/>
          <w:sz w:val="28"/>
          <w:szCs w:val="28"/>
        </w:rPr>
        <w:t>,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 утверждаемым</w:t>
      </w:r>
      <w:r w:rsidR="00C667A2" w:rsidRPr="006346E6">
        <w:rPr>
          <w:rFonts w:ascii="Times New Roman" w:hAnsi="Times New Roman" w:cs="Times New Roman"/>
          <w:sz w:val="28"/>
          <w:szCs w:val="28"/>
        </w:rPr>
        <w:t xml:space="preserve"> </w:t>
      </w:r>
      <w:r w:rsidR="007F4C16" w:rsidRPr="006346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14587E" w:rsidRPr="006346E6">
        <w:rPr>
          <w:rFonts w:ascii="Times New Roman" w:hAnsi="Times New Roman" w:cs="Times New Roman"/>
          <w:sz w:val="28"/>
          <w:szCs w:val="28"/>
        </w:rPr>
        <w:t>.</w:t>
      </w:r>
    </w:p>
    <w:p w:rsidR="0098510A" w:rsidRPr="006346E6" w:rsidRDefault="004E10D2" w:rsidP="006346E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3</w:t>
      </w:r>
      <w:r w:rsidR="009D1DFB" w:rsidRPr="006346E6">
        <w:rPr>
          <w:rFonts w:ascii="Times New Roman" w:hAnsi="Times New Roman" w:cs="Times New Roman"/>
          <w:sz w:val="28"/>
          <w:szCs w:val="28"/>
        </w:rPr>
        <w:t>1</w:t>
      </w:r>
      <w:r w:rsidR="002373EA" w:rsidRPr="006346E6">
        <w:rPr>
          <w:rFonts w:ascii="Times New Roman" w:hAnsi="Times New Roman" w:cs="Times New Roman"/>
          <w:sz w:val="28"/>
          <w:szCs w:val="28"/>
        </w:rPr>
        <w:t xml:space="preserve">. </w:t>
      </w:r>
      <w:r w:rsidR="00E51046" w:rsidRPr="006346E6">
        <w:rPr>
          <w:rFonts w:ascii="Times New Roman" w:hAnsi="Times New Roman" w:cs="Times New Roman"/>
          <w:sz w:val="28"/>
          <w:szCs w:val="28"/>
        </w:rPr>
        <w:t>П</w:t>
      </w:r>
      <w:r w:rsidR="0014587E" w:rsidRPr="006346E6">
        <w:rPr>
          <w:rFonts w:ascii="Times New Roman" w:hAnsi="Times New Roman" w:cs="Times New Roman"/>
          <w:sz w:val="28"/>
          <w:szCs w:val="28"/>
        </w:rPr>
        <w:t>лан мероприятий утверждается</w:t>
      </w:r>
      <w:r w:rsidR="00C667A2" w:rsidRPr="006346E6">
        <w:rPr>
          <w:rFonts w:ascii="Times New Roman" w:hAnsi="Times New Roman" w:cs="Times New Roman"/>
          <w:sz w:val="28"/>
          <w:szCs w:val="28"/>
        </w:rPr>
        <w:t xml:space="preserve"> А</w:t>
      </w:r>
      <w:r w:rsidR="00FD63A1" w:rsidRPr="006346E6">
        <w:rPr>
          <w:rFonts w:ascii="Times New Roman" w:hAnsi="Times New Roman" w:cs="Times New Roman"/>
          <w:sz w:val="28"/>
          <w:szCs w:val="28"/>
        </w:rPr>
        <w:t>дминистраци</w:t>
      </w:r>
      <w:r w:rsidR="00DB7C67" w:rsidRPr="006346E6">
        <w:rPr>
          <w:rFonts w:ascii="Times New Roman" w:hAnsi="Times New Roman" w:cs="Times New Roman"/>
          <w:sz w:val="28"/>
          <w:szCs w:val="28"/>
        </w:rPr>
        <w:t>ей</w:t>
      </w:r>
      <w:r w:rsidR="007F4C16">
        <w:rPr>
          <w:rFonts w:ascii="Times New Roman" w:hAnsi="Times New Roman" w:cs="Times New Roman"/>
          <w:sz w:val="28"/>
          <w:szCs w:val="28"/>
        </w:rPr>
        <w:t xml:space="preserve"> 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 п</w:t>
      </w:r>
      <w:r w:rsidR="00DB7C67" w:rsidRPr="006346E6">
        <w:rPr>
          <w:rFonts w:ascii="Times New Roman" w:hAnsi="Times New Roman" w:cs="Times New Roman"/>
          <w:sz w:val="28"/>
          <w:szCs w:val="28"/>
        </w:rPr>
        <w:t xml:space="preserve">утем издания </w:t>
      </w:r>
      <w:r w:rsidR="00F502D9" w:rsidRPr="006346E6">
        <w:rPr>
          <w:rFonts w:ascii="Times New Roman" w:hAnsi="Times New Roman" w:cs="Times New Roman"/>
          <w:sz w:val="28"/>
          <w:szCs w:val="28"/>
        </w:rPr>
        <w:t>постановления</w:t>
      </w:r>
      <w:r w:rsidR="00DB7C67" w:rsidRPr="006346E6">
        <w:rPr>
          <w:rFonts w:ascii="Times New Roman" w:hAnsi="Times New Roman" w:cs="Times New Roman"/>
          <w:sz w:val="28"/>
          <w:szCs w:val="28"/>
        </w:rPr>
        <w:t xml:space="preserve"> в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6346E6">
        <w:rPr>
          <w:rFonts w:ascii="Times New Roman" w:hAnsi="Times New Roman" w:cs="Times New Roman"/>
          <w:sz w:val="28"/>
          <w:szCs w:val="28"/>
        </w:rPr>
        <w:t>двух</w:t>
      </w:r>
      <w:r w:rsidR="0014587E" w:rsidRPr="006346E6">
        <w:rPr>
          <w:rFonts w:ascii="Times New Roman" w:hAnsi="Times New Roman" w:cs="Times New Roman"/>
          <w:sz w:val="28"/>
          <w:szCs w:val="28"/>
        </w:rPr>
        <w:t>месяц</w:t>
      </w:r>
      <w:r w:rsidRPr="006346E6">
        <w:rPr>
          <w:rFonts w:ascii="Times New Roman" w:hAnsi="Times New Roman" w:cs="Times New Roman"/>
          <w:sz w:val="28"/>
          <w:szCs w:val="28"/>
        </w:rPr>
        <w:t xml:space="preserve">ев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со дня вступления в силу</w:t>
      </w:r>
      <w:r w:rsidR="007F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046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решения Думы </w:t>
      </w:r>
      <w:r w:rsidR="007F4C16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046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FA47B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1046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тратегии.</w:t>
      </w:r>
    </w:p>
    <w:p w:rsidR="0014587E" w:rsidRPr="006346E6" w:rsidRDefault="004E10D2" w:rsidP="006346E6">
      <w:pPr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1DFB" w:rsidRPr="006346E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373EA" w:rsidRPr="006346E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7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Координация и методическое обеспечение разработки плана мероприятий осуществляются </w:t>
      </w:r>
      <w:r w:rsidR="00C667A2" w:rsidRPr="006346E6">
        <w:rPr>
          <w:rFonts w:ascii="Times New Roman" w:hAnsi="Times New Roman" w:cs="Times New Roman"/>
          <w:sz w:val="28"/>
          <w:szCs w:val="28"/>
        </w:rPr>
        <w:t>А</w:t>
      </w:r>
      <w:r w:rsidR="00A33842" w:rsidRPr="006346E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4C1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C667A2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14587E" w:rsidRPr="006346E6">
        <w:rPr>
          <w:rFonts w:ascii="Times New Roman" w:hAnsi="Times New Roman" w:cs="Times New Roman"/>
          <w:sz w:val="28"/>
          <w:szCs w:val="28"/>
        </w:rPr>
        <w:t>.</w:t>
      </w:r>
    </w:p>
    <w:p w:rsidR="0014587E" w:rsidRPr="006346E6" w:rsidRDefault="0014587E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587E" w:rsidRPr="006346E6" w:rsidRDefault="004E10D2" w:rsidP="006346E6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587E" w:rsidRPr="006346E6">
        <w:rPr>
          <w:rFonts w:ascii="Times New Roman" w:hAnsi="Times New Roman" w:cs="Times New Roman"/>
          <w:sz w:val="28"/>
          <w:szCs w:val="28"/>
        </w:rPr>
        <w:t>5. П</w:t>
      </w:r>
      <w:r w:rsidR="0098510A" w:rsidRPr="006346E6">
        <w:rPr>
          <w:rFonts w:ascii="Times New Roman" w:hAnsi="Times New Roman" w:cs="Times New Roman"/>
          <w:sz w:val="28"/>
          <w:szCs w:val="28"/>
        </w:rPr>
        <w:t>ОРЯДОК КОРРЕКТИРОВКИ ПЛАНА МЕРОПРИЯТИЙ</w:t>
      </w:r>
    </w:p>
    <w:p w:rsidR="0014587E" w:rsidRPr="006346E6" w:rsidRDefault="0014587E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587E" w:rsidRPr="006346E6" w:rsidRDefault="004E10D2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3</w:t>
      </w:r>
      <w:r w:rsidR="00F502D9" w:rsidRPr="006346E6">
        <w:rPr>
          <w:rFonts w:ascii="Times New Roman" w:hAnsi="Times New Roman" w:cs="Times New Roman"/>
          <w:sz w:val="28"/>
          <w:szCs w:val="28"/>
        </w:rPr>
        <w:t>3</w:t>
      </w:r>
      <w:r w:rsidR="005F7DDF" w:rsidRPr="006346E6">
        <w:rPr>
          <w:rFonts w:ascii="Times New Roman" w:hAnsi="Times New Roman" w:cs="Times New Roman"/>
          <w:sz w:val="28"/>
          <w:szCs w:val="28"/>
        </w:rPr>
        <w:t>.</w:t>
      </w:r>
      <w:r w:rsidR="00A373DD">
        <w:rPr>
          <w:rFonts w:ascii="Times New Roman" w:hAnsi="Times New Roman" w:cs="Times New Roman"/>
          <w:sz w:val="28"/>
          <w:szCs w:val="28"/>
        </w:rPr>
        <w:t xml:space="preserve"> </w:t>
      </w:r>
      <w:r w:rsidR="0014587E" w:rsidRPr="006346E6">
        <w:rPr>
          <w:rFonts w:ascii="Times New Roman" w:hAnsi="Times New Roman" w:cs="Times New Roman"/>
          <w:sz w:val="28"/>
          <w:szCs w:val="28"/>
        </w:rPr>
        <w:t>Корректировка плана мероприятий осуществляе</w:t>
      </w:r>
      <w:r w:rsidR="00FD63A1" w:rsidRPr="006346E6">
        <w:rPr>
          <w:rFonts w:ascii="Times New Roman" w:hAnsi="Times New Roman" w:cs="Times New Roman"/>
          <w:sz w:val="28"/>
          <w:szCs w:val="28"/>
        </w:rPr>
        <w:t xml:space="preserve">тся </w:t>
      </w:r>
      <w:r w:rsidR="00822EEB" w:rsidRPr="006346E6">
        <w:rPr>
          <w:rFonts w:ascii="Times New Roman" w:hAnsi="Times New Roman" w:cs="Times New Roman"/>
          <w:sz w:val="28"/>
          <w:szCs w:val="28"/>
        </w:rPr>
        <w:t>А</w:t>
      </w:r>
      <w:r w:rsidR="00A33842" w:rsidRPr="006346E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2EEB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во взаимодействии с ответственными </w:t>
      </w:r>
      <w:r w:rsidR="0014587E" w:rsidRPr="006346E6">
        <w:rPr>
          <w:rFonts w:ascii="Times New Roman" w:hAnsi="Times New Roman" w:cs="Times New Roman"/>
          <w:sz w:val="28"/>
          <w:szCs w:val="28"/>
        </w:rPr>
        <w:lastRenderedPageBreak/>
        <w:t>исполнителями.</w:t>
      </w:r>
    </w:p>
    <w:p w:rsidR="0014587E" w:rsidRPr="006346E6" w:rsidRDefault="004E10D2" w:rsidP="006346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3</w:t>
      </w:r>
      <w:r w:rsidR="00F502D9" w:rsidRPr="006346E6">
        <w:rPr>
          <w:rFonts w:ascii="Times New Roman" w:hAnsi="Times New Roman" w:cs="Times New Roman"/>
          <w:sz w:val="28"/>
          <w:szCs w:val="28"/>
        </w:rPr>
        <w:t>4</w:t>
      </w:r>
      <w:r w:rsidR="005F7DDF" w:rsidRPr="006346E6">
        <w:rPr>
          <w:rFonts w:ascii="Times New Roman" w:hAnsi="Times New Roman" w:cs="Times New Roman"/>
          <w:sz w:val="28"/>
          <w:szCs w:val="28"/>
        </w:rPr>
        <w:t>.</w:t>
      </w:r>
      <w:r w:rsidR="00A373DD">
        <w:rPr>
          <w:rFonts w:ascii="Times New Roman" w:hAnsi="Times New Roman" w:cs="Times New Roman"/>
          <w:sz w:val="28"/>
          <w:szCs w:val="28"/>
        </w:rPr>
        <w:t xml:space="preserve">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Решение о корректировке плана мероприятий принимается </w:t>
      </w:r>
      <w:r w:rsidR="00822EEB" w:rsidRPr="006346E6">
        <w:rPr>
          <w:rFonts w:ascii="Times New Roman" w:hAnsi="Times New Roman" w:cs="Times New Roman"/>
          <w:sz w:val="28"/>
          <w:szCs w:val="28"/>
        </w:rPr>
        <w:t>А</w:t>
      </w:r>
      <w:r w:rsidR="004051CB" w:rsidRPr="006346E6">
        <w:rPr>
          <w:rFonts w:ascii="Times New Roman" w:hAnsi="Times New Roman" w:cs="Times New Roman"/>
          <w:sz w:val="28"/>
          <w:szCs w:val="28"/>
        </w:rPr>
        <w:t>дминистраци</w:t>
      </w:r>
      <w:r w:rsidR="00DB7C67" w:rsidRPr="006346E6">
        <w:rPr>
          <w:rFonts w:ascii="Times New Roman" w:hAnsi="Times New Roman" w:cs="Times New Roman"/>
          <w:sz w:val="28"/>
          <w:szCs w:val="28"/>
        </w:rPr>
        <w:t>ей</w:t>
      </w:r>
      <w:r w:rsidR="00A373DD">
        <w:rPr>
          <w:rFonts w:ascii="Times New Roman" w:hAnsi="Times New Roman" w:cs="Times New Roman"/>
          <w:sz w:val="28"/>
          <w:szCs w:val="28"/>
        </w:rPr>
        <w:t xml:space="preserve">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2EEB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DB7C67" w:rsidRPr="006346E6">
        <w:rPr>
          <w:rFonts w:ascii="Times New Roman" w:hAnsi="Times New Roman" w:cs="Times New Roman"/>
          <w:sz w:val="28"/>
          <w:szCs w:val="28"/>
        </w:rPr>
        <w:t xml:space="preserve">путем издания </w:t>
      </w:r>
      <w:r w:rsidR="00F502D9" w:rsidRPr="006346E6">
        <w:rPr>
          <w:rFonts w:ascii="Times New Roman" w:hAnsi="Times New Roman" w:cs="Times New Roman"/>
          <w:sz w:val="28"/>
          <w:szCs w:val="28"/>
        </w:rPr>
        <w:t>постановления</w:t>
      </w:r>
      <w:r w:rsidR="0014587E" w:rsidRPr="006346E6">
        <w:rPr>
          <w:rFonts w:ascii="Times New Roman" w:hAnsi="Times New Roman" w:cs="Times New Roman"/>
          <w:sz w:val="28"/>
          <w:szCs w:val="28"/>
        </w:rPr>
        <w:t>.</w:t>
      </w:r>
    </w:p>
    <w:p w:rsidR="0014587E" w:rsidRPr="006346E6" w:rsidRDefault="004E10D2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3</w:t>
      </w:r>
      <w:r w:rsidR="00F502D9" w:rsidRPr="006346E6">
        <w:rPr>
          <w:rFonts w:ascii="Times New Roman" w:hAnsi="Times New Roman" w:cs="Times New Roman"/>
          <w:sz w:val="28"/>
          <w:szCs w:val="28"/>
        </w:rPr>
        <w:t>5</w:t>
      </w:r>
      <w:r w:rsidR="00DB7C67" w:rsidRPr="006346E6">
        <w:rPr>
          <w:rFonts w:ascii="Times New Roman" w:hAnsi="Times New Roman" w:cs="Times New Roman"/>
          <w:sz w:val="28"/>
          <w:szCs w:val="28"/>
        </w:rPr>
        <w:t xml:space="preserve">. </w:t>
      </w:r>
      <w:r w:rsidR="0014587E" w:rsidRPr="006346E6">
        <w:rPr>
          <w:rFonts w:ascii="Times New Roman" w:hAnsi="Times New Roman" w:cs="Times New Roman"/>
          <w:sz w:val="28"/>
          <w:szCs w:val="28"/>
        </w:rPr>
        <w:t>Корректировка плана мероприятий осуществляется в случаях:</w:t>
      </w:r>
    </w:p>
    <w:p w:rsidR="0014587E" w:rsidRPr="006346E6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-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FA47B2">
        <w:rPr>
          <w:rFonts w:ascii="Times New Roman" w:hAnsi="Times New Roman" w:cs="Times New Roman"/>
          <w:sz w:val="28"/>
          <w:szCs w:val="28"/>
        </w:rPr>
        <w:t>С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тратегии – в течение </w:t>
      </w:r>
      <w:r w:rsidR="004E10D2" w:rsidRPr="006346E6">
        <w:rPr>
          <w:rFonts w:ascii="Times New Roman" w:hAnsi="Times New Roman" w:cs="Times New Roman"/>
          <w:sz w:val="28"/>
          <w:szCs w:val="28"/>
        </w:rPr>
        <w:t>одного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4E10D2" w:rsidRPr="006346E6">
        <w:rPr>
          <w:rFonts w:ascii="Times New Roman" w:hAnsi="Times New Roman" w:cs="Times New Roman"/>
          <w:sz w:val="28"/>
          <w:szCs w:val="28"/>
        </w:rPr>
        <w:t>а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 со дня вступления в силу изменений </w:t>
      </w:r>
      <w:r w:rsidR="00FA47B2">
        <w:rPr>
          <w:rFonts w:ascii="Times New Roman" w:hAnsi="Times New Roman" w:cs="Times New Roman"/>
          <w:sz w:val="28"/>
          <w:szCs w:val="28"/>
        </w:rPr>
        <w:t>С</w:t>
      </w:r>
      <w:r w:rsidR="0014587E" w:rsidRPr="006346E6">
        <w:rPr>
          <w:rFonts w:ascii="Times New Roman" w:hAnsi="Times New Roman" w:cs="Times New Roman"/>
          <w:sz w:val="28"/>
          <w:szCs w:val="28"/>
        </w:rPr>
        <w:t>тратегии;</w:t>
      </w:r>
    </w:p>
    <w:p w:rsidR="0014587E" w:rsidRPr="006346E6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- </w:t>
      </w:r>
      <w:r w:rsidR="00FA47B2">
        <w:rPr>
          <w:rFonts w:ascii="Times New Roman" w:hAnsi="Times New Roman" w:cs="Times New Roman"/>
          <w:sz w:val="28"/>
          <w:szCs w:val="28"/>
        </w:rPr>
        <w:t xml:space="preserve">корректировки прогноза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2EEB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37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 период не менее</w:t>
      </w:r>
      <w:r w:rsidR="0014587E" w:rsidRPr="006346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одного раза в шесть лет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течение одного месяца со дня вступления в силу изменений в прогноз социально-экономического развития </w:t>
      </w:r>
      <w:r w:rsidR="007F4C16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7F77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 н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 период</w:t>
      </w:r>
      <w:r w:rsidR="0014587E" w:rsidRPr="006346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;</w:t>
      </w:r>
    </w:p>
    <w:p w:rsidR="0014587E" w:rsidRPr="006346E6" w:rsidRDefault="00945969" w:rsidP="00634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- </w:t>
      </w:r>
      <w:r w:rsidR="0014587E" w:rsidRPr="006346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корректировки прогноза социально-экономического развития </w:t>
      </w:r>
      <w:r w:rsidR="007F4C1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7F77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 н</w:t>
      </w:r>
      <w:r w:rsidR="0014587E" w:rsidRPr="006346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 среднесрочный период не менее одного раза в три года</w:t>
      </w:r>
      <w:r w:rsidR="002C1BC3" w:rsidRPr="006346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-</w:t>
      </w:r>
      <w:r w:rsidR="00A373D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4587E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одного месяца со дня вступления в силу изменений в </w:t>
      </w:r>
      <w:r w:rsidR="0014587E" w:rsidRPr="006346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прогноз социально-экономического развития </w:t>
      </w:r>
      <w:r w:rsidR="007F4C1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7F77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14587E" w:rsidRPr="006346E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 среднесрочный период</w:t>
      </w:r>
      <w:r w:rsidR="00F502D9" w:rsidRPr="006346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587E" w:rsidRDefault="0079512A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3</w:t>
      </w:r>
      <w:r w:rsidR="00F502D9" w:rsidRPr="006346E6">
        <w:rPr>
          <w:rFonts w:ascii="Times New Roman" w:hAnsi="Times New Roman" w:cs="Times New Roman"/>
          <w:sz w:val="28"/>
          <w:szCs w:val="28"/>
        </w:rPr>
        <w:t>6</w:t>
      </w:r>
      <w:r w:rsidR="00F302AF" w:rsidRPr="006346E6">
        <w:rPr>
          <w:rFonts w:ascii="Times New Roman" w:hAnsi="Times New Roman" w:cs="Times New Roman"/>
          <w:sz w:val="28"/>
          <w:szCs w:val="28"/>
        </w:rPr>
        <w:t xml:space="preserve">. </w:t>
      </w:r>
      <w:r w:rsidR="0014587E" w:rsidRPr="006346E6">
        <w:rPr>
          <w:rFonts w:ascii="Times New Roman" w:hAnsi="Times New Roman" w:cs="Times New Roman"/>
          <w:sz w:val="28"/>
          <w:szCs w:val="28"/>
        </w:rPr>
        <w:t xml:space="preserve">Координация и методическое обеспечение корректировки плана мероприятий осуществляются </w:t>
      </w:r>
      <w:r w:rsidR="00437F77" w:rsidRPr="006346E6">
        <w:rPr>
          <w:rFonts w:ascii="Times New Roman" w:hAnsi="Times New Roman" w:cs="Times New Roman"/>
          <w:sz w:val="28"/>
          <w:szCs w:val="28"/>
        </w:rPr>
        <w:t>А</w:t>
      </w:r>
      <w:r w:rsidR="00A33842" w:rsidRPr="006346E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A33842" w:rsidRPr="00634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7F77" w:rsidRPr="006346E6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14587E" w:rsidRPr="006346E6">
        <w:rPr>
          <w:rFonts w:ascii="Times New Roman" w:hAnsi="Times New Roman" w:cs="Times New Roman"/>
          <w:sz w:val="28"/>
          <w:szCs w:val="28"/>
        </w:rPr>
        <w:t>.</w:t>
      </w:r>
    </w:p>
    <w:p w:rsidR="00A373DD" w:rsidRDefault="00A373DD" w:rsidP="00F4011D">
      <w:pPr>
        <w:pStyle w:val="1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F4011D" w:rsidRPr="00A43E61" w:rsidRDefault="00F4011D" w:rsidP="00F4011D">
      <w:pPr>
        <w:pStyle w:val="1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Pr="00A43E61">
        <w:rPr>
          <w:b w:val="0"/>
          <w:sz w:val="28"/>
          <w:szCs w:val="28"/>
        </w:rPr>
        <w:t xml:space="preserve">6. </w:t>
      </w:r>
      <w:r>
        <w:rPr>
          <w:b w:val="0"/>
          <w:sz w:val="28"/>
          <w:szCs w:val="28"/>
        </w:rPr>
        <w:t xml:space="preserve">ПОРЯДОК МОНИТОРИНГА </w:t>
      </w:r>
      <w:r w:rsidRPr="00A43E61">
        <w:rPr>
          <w:b w:val="0"/>
          <w:sz w:val="28"/>
          <w:szCs w:val="28"/>
        </w:rPr>
        <w:t>И КОНТРОЛ</w:t>
      </w:r>
      <w:r>
        <w:rPr>
          <w:b w:val="0"/>
          <w:sz w:val="28"/>
          <w:szCs w:val="28"/>
        </w:rPr>
        <w:t>Я</w:t>
      </w:r>
      <w:r w:rsidRPr="00A43E61">
        <w:rPr>
          <w:b w:val="0"/>
          <w:sz w:val="28"/>
          <w:szCs w:val="28"/>
        </w:rPr>
        <w:t xml:space="preserve"> РЕАЛИЗАЦИИ </w:t>
      </w:r>
      <w:r>
        <w:rPr>
          <w:b w:val="0"/>
          <w:sz w:val="28"/>
          <w:szCs w:val="28"/>
        </w:rPr>
        <w:t>СТРАТЕГИИ И ПЛАНА МЕРОПРИЯТИЙ</w:t>
      </w:r>
    </w:p>
    <w:p w:rsidR="00F4011D" w:rsidRPr="006346E6" w:rsidRDefault="00F4011D" w:rsidP="006346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40385" w:rsidRPr="00A43E61" w:rsidRDefault="00A40385" w:rsidP="00A40385">
      <w:pPr>
        <w:pStyle w:val="1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37</w:t>
      </w:r>
      <w:r w:rsidRPr="00A43E61">
        <w:rPr>
          <w:b w:val="0"/>
          <w:sz w:val="28"/>
          <w:szCs w:val="28"/>
        </w:rPr>
        <w:t>.</w:t>
      </w:r>
      <w:r w:rsidR="00A373DD">
        <w:rPr>
          <w:b w:val="0"/>
          <w:sz w:val="28"/>
          <w:szCs w:val="28"/>
        </w:rPr>
        <w:t xml:space="preserve"> </w:t>
      </w:r>
      <w:r w:rsidRPr="00A43E61">
        <w:rPr>
          <w:b w:val="0"/>
          <w:sz w:val="28"/>
          <w:szCs w:val="28"/>
        </w:rPr>
        <w:t xml:space="preserve">Результаты мониторинга реализации стратегии отражаются в ежегодном отчете </w:t>
      </w:r>
      <w:r w:rsidR="00F4011D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лав</w:t>
      </w:r>
      <w:r w:rsidR="00F4011D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</w:t>
      </w:r>
      <w:r w:rsidR="007F4C16">
        <w:rPr>
          <w:b w:val="0"/>
          <w:sz w:val="28"/>
          <w:szCs w:val="28"/>
        </w:rPr>
        <w:t>Писаревского</w:t>
      </w:r>
      <w:r>
        <w:rPr>
          <w:b w:val="0"/>
          <w:sz w:val="28"/>
          <w:szCs w:val="28"/>
        </w:rPr>
        <w:t xml:space="preserve"> сельского поселения</w:t>
      </w:r>
      <w:r w:rsidRPr="00A43E61">
        <w:rPr>
          <w:b w:val="0"/>
          <w:sz w:val="28"/>
          <w:szCs w:val="28"/>
        </w:rPr>
        <w:t xml:space="preserve">. </w:t>
      </w:r>
    </w:p>
    <w:p w:rsidR="00A40385" w:rsidRPr="00A43E61" w:rsidRDefault="00A40385" w:rsidP="00A40385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A43E61">
        <w:rPr>
          <w:rFonts w:ascii="Times New Roman" w:hAnsi="Times New Roman" w:cs="Times New Roman"/>
          <w:sz w:val="28"/>
          <w:szCs w:val="28"/>
        </w:rPr>
        <w:t>.</w:t>
      </w:r>
      <w:r w:rsidR="00A373DD">
        <w:rPr>
          <w:rFonts w:ascii="Times New Roman" w:hAnsi="Times New Roman" w:cs="Times New Roman"/>
          <w:sz w:val="28"/>
          <w:szCs w:val="28"/>
        </w:rPr>
        <w:t xml:space="preserve"> </w:t>
      </w:r>
      <w:r w:rsidRPr="00A43E61">
        <w:rPr>
          <w:rFonts w:ascii="Times New Roman" w:hAnsi="Times New Roman" w:cs="Times New Roman"/>
          <w:sz w:val="28"/>
          <w:szCs w:val="28"/>
        </w:rPr>
        <w:t xml:space="preserve">Результаты мониторинга реализации плана мероприятий отражаются в ежегодном отчете о </w:t>
      </w:r>
      <w:r w:rsidRPr="00A43E61">
        <w:rPr>
          <w:rFonts w:ascii="Times New Roman" w:hAnsi="Times New Roman" w:cs="Times New Roman"/>
          <w:kern w:val="2"/>
          <w:sz w:val="28"/>
          <w:szCs w:val="28"/>
        </w:rPr>
        <w:t>ходе исполнения плана мероприятий.</w:t>
      </w:r>
    </w:p>
    <w:p w:rsidR="00A40385" w:rsidRPr="00A43E61" w:rsidRDefault="00A40385" w:rsidP="00A40385">
      <w:pPr>
        <w:pStyle w:val="1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kern w:val="2"/>
          <w:sz w:val="28"/>
          <w:szCs w:val="28"/>
        </w:rPr>
        <w:t xml:space="preserve">39. </w:t>
      </w:r>
      <w:r w:rsidR="00F4011D">
        <w:rPr>
          <w:b w:val="0"/>
          <w:kern w:val="2"/>
          <w:sz w:val="28"/>
          <w:szCs w:val="28"/>
        </w:rPr>
        <w:t xml:space="preserve">Глава </w:t>
      </w:r>
      <w:r w:rsidR="007F4C16">
        <w:rPr>
          <w:b w:val="0"/>
          <w:kern w:val="2"/>
          <w:sz w:val="28"/>
          <w:szCs w:val="28"/>
        </w:rPr>
        <w:t>Писаревского</w:t>
      </w:r>
      <w:r w:rsidR="00F4011D">
        <w:rPr>
          <w:b w:val="0"/>
          <w:kern w:val="2"/>
          <w:sz w:val="28"/>
          <w:szCs w:val="28"/>
        </w:rPr>
        <w:t xml:space="preserve"> сельского поселения</w:t>
      </w:r>
      <w:r w:rsidR="00A373DD">
        <w:rPr>
          <w:b w:val="0"/>
          <w:kern w:val="2"/>
          <w:sz w:val="28"/>
          <w:szCs w:val="28"/>
        </w:rPr>
        <w:t xml:space="preserve"> </w:t>
      </w:r>
      <w:r w:rsidRPr="00A43E61">
        <w:rPr>
          <w:b w:val="0"/>
          <w:kern w:val="2"/>
          <w:sz w:val="28"/>
          <w:szCs w:val="28"/>
        </w:rPr>
        <w:t>представляет отчет о ходе исполнения плана мероприятий на Думу</w:t>
      </w:r>
      <w:r w:rsidR="00A373DD">
        <w:rPr>
          <w:b w:val="0"/>
          <w:kern w:val="2"/>
          <w:sz w:val="28"/>
          <w:szCs w:val="28"/>
        </w:rPr>
        <w:t xml:space="preserve"> </w:t>
      </w:r>
      <w:r w:rsidR="007F4C16">
        <w:rPr>
          <w:b w:val="0"/>
          <w:kern w:val="2"/>
          <w:sz w:val="28"/>
          <w:szCs w:val="28"/>
        </w:rPr>
        <w:t>Писаревского</w:t>
      </w:r>
      <w:r w:rsidR="00F4011D">
        <w:rPr>
          <w:b w:val="0"/>
          <w:sz w:val="28"/>
          <w:szCs w:val="28"/>
        </w:rPr>
        <w:t xml:space="preserve"> сельского поселения</w:t>
      </w:r>
      <w:r w:rsidR="00A373DD">
        <w:rPr>
          <w:b w:val="0"/>
          <w:sz w:val="28"/>
          <w:szCs w:val="28"/>
        </w:rPr>
        <w:t xml:space="preserve"> </w:t>
      </w:r>
      <w:r w:rsidRPr="00A43E61">
        <w:rPr>
          <w:b w:val="0"/>
          <w:kern w:val="2"/>
          <w:sz w:val="28"/>
          <w:szCs w:val="28"/>
        </w:rPr>
        <w:t xml:space="preserve">одновременно с ежегодным отчетом </w:t>
      </w:r>
      <w:r w:rsidRPr="00A43E61">
        <w:rPr>
          <w:b w:val="0"/>
          <w:sz w:val="28"/>
          <w:szCs w:val="28"/>
        </w:rPr>
        <w:t xml:space="preserve">о результатах деятельности </w:t>
      </w:r>
      <w:r>
        <w:rPr>
          <w:b w:val="0"/>
          <w:sz w:val="28"/>
          <w:szCs w:val="28"/>
        </w:rPr>
        <w:t>А</w:t>
      </w:r>
      <w:r w:rsidRPr="00A43E61">
        <w:rPr>
          <w:b w:val="0"/>
          <w:sz w:val="28"/>
          <w:szCs w:val="28"/>
        </w:rPr>
        <w:t xml:space="preserve">дминистрации </w:t>
      </w:r>
      <w:r w:rsidR="007F4C16">
        <w:rPr>
          <w:b w:val="0"/>
          <w:sz w:val="28"/>
          <w:szCs w:val="28"/>
        </w:rPr>
        <w:t xml:space="preserve">Писаревского </w:t>
      </w:r>
      <w:r w:rsidR="00F4011D">
        <w:rPr>
          <w:b w:val="0"/>
          <w:sz w:val="28"/>
          <w:szCs w:val="28"/>
        </w:rPr>
        <w:t>сельского поселения</w:t>
      </w:r>
      <w:r w:rsidRPr="00A43E61">
        <w:rPr>
          <w:b w:val="0"/>
          <w:sz w:val="28"/>
          <w:szCs w:val="28"/>
        </w:rPr>
        <w:t xml:space="preserve">. </w:t>
      </w:r>
    </w:p>
    <w:p w:rsidR="00A40385" w:rsidRPr="00A43E61" w:rsidRDefault="00A40385" w:rsidP="00A40385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A43E61">
        <w:rPr>
          <w:rFonts w:ascii="Times New Roman" w:hAnsi="Times New Roman" w:cs="Times New Roman"/>
          <w:sz w:val="28"/>
          <w:szCs w:val="28"/>
        </w:rPr>
        <w:t>Отчет о достижении плановых значений показателей плана мероприятий является составной частью ежегодного отчета о ходе исполнения плана мероприятий.</w:t>
      </w:r>
    </w:p>
    <w:p w:rsidR="00A40385" w:rsidRPr="00A43E61" w:rsidRDefault="00A40385" w:rsidP="00A40385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A43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A43E61">
        <w:rPr>
          <w:rFonts w:ascii="Times New Roman" w:hAnsi="Times New Roman" w:cs="Times New Roman"/>
          <w:sz w:val="28"/>
          <w:szCs w:val="28"/>
        </w:rPr>
        <w:t xml:space="preserve"> готовит ежегодный отчет о </w:t>
      </w:r>
      <w:r w:rsidRPr="00A43E61">
        <w:rPr>
          <w:rFonts w:ascii="Times New Roman" w:hAnsi="Times New Roman" w:cs="Times New Roman"/>
          <w:kern w:val="2"/>
          <w:sz w:val="28"/>
          <w:szCs w:val="28"/>
        </w:rPr>
        <w:t>ходе исполнения плана мероприятий и о</w:t>
      </w:r>
      <w:r w:rsidRPr="00A43E61">
        <w:rPr>
          <w:rFonts w:ascii="Times New Roman" w:hAnsi="Times New Roman" w:cs="Times New Roman"/>
          <w:sz w:val="28"/>
          <w:szCs w:val="28"/>
        </w:rPr>
        <w:t xml:space="preserve">тчет о достижении плановых значений показателей плана мероприятий по формам </w:t>
      </w:r>
      <w:r w:rsidR="00AC2065">
        <w:rPr>
          <w:rFonts w:ascii="Times New Roman" w:hAnsi="Times New Roman" w:cs="Times New Roman"/>
          <w:sz w:val="28"/>
          <w:szCs w:val="28"/>
        </w:rPr>
        <w:t xml:space="preserve">согласно Приложениям № 3 и № 4 к Порядку </w:t>
      </w:r>
      <w:r w:rsidRPr="00A43E61">
        <w:rPr>
          <w:rFonts w:ascii="Times New Roman" w:hAnsi="Times New Roman" w:cs="Times New Roman"/>
          <w:sz w:val="28"/>
          <w:szCs w:val="28"/>
        </w:rPr>
        <w:t>во взаимодействии с ответственными исполнителями в сроки, установленные действующим законодательством.</w:t>
      </w:r>
    </w:p>
    <w:p w:rsidR="00A40385" w:rsidRPr="00A43E61" w:rsidRDefault="00A40385" w:rsidP="00A40385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A43E61">
        <w:rPr>
          <w:rFonts w:ascii="Times New Roman" w:hAnsi="Times New Roman" w:cs="Times New Roman"/>
          <w:sz w:val="28"/>
          <w:szCs w:val="28"/>
        </w:rPr>
        <w:t>.</w:t>
      </w:r>
      <w:r w:rsidR="00AC2065">
        <w:rPr>
          <w:rFonts w:ascii="Times New Roman" w:hAnsi="Times New Roman" w:cs="Times New Roman"/>
          <w:sz w:val="28"/>
          <w:szCs w:val="28"/>
        </w:rPr>
        <w:t xml:space="preserve"> </w:t>
      </w:r>
      <w:r w:rsidRPr="00A43E61">
        <w:rPr>
          <w:rFonts w:ascii="Times New Roman" w:hAnsi="Times New Roman" w:cs="Times New Roman"/>
          <w:sz w:val="28"/>
          <w:szCs w:val="28"/>
        </w:rPr>
        <w:t xml:space="preserve">Ежегодный отчет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E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F4C1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F4011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3E61">
        <w:rPr>
          <w:rFonts w:ascii="Times New Roman" w:hAnsi="Times New Roman" w:cs="Times New Roman"/>
          <w:sz w:val="28"/>
          <w:szCs w:val="28"/>
        </w:rPr>
        <w:t xml:space="preserve">, ежегодный отчет о </w:t>
      </w:r>
      <w:r w:rsidRPr="00A43E61">
        <w:rPr>
          <w:rFonts w:ascii="Times New Roman" w:hAnsi="Times New Roman" w:cs="Times New Roman"/>
          <w:kern w:val="2"/>
          <w:sz w:val="28"/>
          <w:szCs w:val="28"/>
        </w:rPr>
        <w:t>ходе исполнения плана мероприятий</w:t>
      </w:r>
      <w:r w:rsidRPr="00A43E61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E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F4C16">
        <w:rPr>
          <w:rFonts w:ascii="Times New Roman" w:hAnsi="Times New Roman" w:cs="Times New Roman"/>
          <w:sz w:val="28"/>
          <w:szCs w:val="28"/>
        </w:rPr>
        <w:t>Писаревского</w:t>
      </w:r>
      <w:r w:rsidR="00F401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A43E61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A43E61">
        <w:rPr>
          <w:rFonts w:ascii="Times New Roman" w:hAnsi="Times New Roman" w:cs="Times New Roman"/>
          <w:sz w:val="28"/>
          <w:szCs w:val="28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F4011D" w:rsidRDefault="00F4011D" w:rsidP="006346E6">
      <w:pPr>
        <w:pStyle w:val="ConsPlusNormal"/>
        <w:ind w:firstLine="709"/>
        <w:jc w:val="both"/>
        <w:outlineLvl w:val="2"/>
        <w:rPr>
          <w:sz w:val="28"/>
          <w:szCs w:val="28"/>
        </w:rPr>
      </w:pPr>
    </w:p>
    <w:p w:rsidR="00D92909" w:rsidRPr="006346E6" w:rsidRDefault="00F302AF" w:rsidP="006346E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П</w:t>
      </w:r>
      <w:r w:rsidR="00D92909" w:rsidRPr="006346E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6346E6">
        <w:rPr>
          <w:rFonts w:ascii="Times New Roman" w:hAnsi="Times New Roman" w:cs="Times New Roman"/>
          <w:sz w:val="28"/>
          <w:szCs w:val="28"/>
        </w:rPr>
        <w:t xml:space="preserve">№ </w:t>
      </w:r>
      <w:r w:rsidR="00D92909" w:rsidRPr="006346E6">
        <w:rPr>
          <w:rFonts w:ascii="Times New Roman" w:hAnsi="Times New Roman" w:cs="Times New Roman"/>
          <w:sz w:val="28"/>
          <w:szCs w:val="28"/>
        </w:rPr>
        <w:t>1</w:t>
      </w:r>
    </w:p>
    <w:p w:rsidR="00D92909" w:rsidRPr="006346E6" w:rsidRDefault="00D92909" w:rsidP="006346E6">
      <w:pPr>
        <w:pStyle w:val="ConsPlusTitle"/>
        <w:widowControl w:val="0"/>
        <w:ind w:firstLine="709"/>
        <w:jc w:val="right"/>
        <w:outlineLvl w:val="0"/>
        <w:rPr>
          <w:b w:val="0"/>
          <w:kern w:val="2"/>
          <w:sz w:val="28"/>
          <w:szCs w:val="28"/>
        </w:rPr>
      </w:pPr>
      <w:r w:rsidRPr="006346E6">
        <w:rPr>
          <w:b w:val="0"/>
          <w:sz w:val="28"/>
          <w:szCs w:val="28"/>
        </w:rPr>
        <w:t xml:space="preserve">к Порядку </w:t>
      </w:r>
      <w:r w:rsidRPr="006346E6">
        <w:rPr>
          <w:b w:val="0"/>
          <w:kern w:val="2"/>
          <w:sz w:val="28"/>
          <w:szCs w:val="28"/>
        </w:rPr>
        <w:t>разработки</w:t>
      </w:r>
      <w:r w:rsidR="00373D9D" w:rsidRPr="006346E6">
        <w:rPr>
          <w:b w:val="0"/>
          <w:kern w:val="2"/>
          <w:sz w:val="28"/>
          <w:szCs w:val="28"/>
        </w:rPr>
        <w:t xml:space="preserve"> и</w:t>
      </w:r>
      <w:r w:rsidRPr="006346E6">
        <w:rPr>
          <w:b w:val="0"/>
          <w:kern w:val="2"/>
          <w:sz w:val="28"/>
          <w:szCs w:val="28"/>
        </w:rPr>
        <w:t xml:space="preserve"> корректировки </w:t>
      </w:r>
    </w:p>
    <w:p w:rsidR="00917764" w:rsidRPr="006346E6" w:rsidRDefault="00D92909" w:rsidP="006346E6">
      <w:pPr>
        <w:pStyle w:val="ConsPlusTitle"/>
        <w:widowControl w:val="0"/>
        <w:ind w:firstLine="709"/>
        <w:jc w:val="right"/>
        <w:outlineLvl w:val="0"/>
        <w:rPr>
          <w:b w:val="0"/>
          <w:kern w:val="2"/>
          <w:sz w:val="28"/>
          <w:szCs w:val="28"/>
        </w:rPr>
      </w:pPr>
      <w:r w:rsidRPr="006346E6">
        <w:rPr>
          <w:b w:val="0"/>
          <w:kern w:val="2"/>
          <w:sz w:val="28"/>
          <w:szCs w:val="28"/>
        </w:rPr>
        <w:t xml:space="preserve">стратегии социально-экономического развития </w:t>
      </w:r>
    </w:p>
    <w:p w:rsidR="00D92909" w:rsidRPr="006346E6" w:rsidRDefault="007F4C16" w:rsidP="006346E6">
      <w:pPr>
        <w:pStyle w:val="ConsPlusTitle"/>
        <w:widowControl w:val="0"/>
        <w:ind w:firstLine="709"/>
        <w:jc w:val="right"/>
        <w:outlineLvl w:val="0"/>
        <w:rPr>
          <w:b w:val="0"/>
          <w:kern w:val="2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437F77" w:rsidRPr="006346E6">
        <w:rPr>
          <w:b w:val="0"/>
          <w:sz w:val="28"/>
          <w:szCs w:val="28"/>
        </w:rPr>
        <w:t>сельского поселения</w:t>
      </w:r>
    </w:p>
    <w:p w:rsidR="00D92909" w:rsidRPr="006346E6" w:rsidRDefault="00D92909" w:rsidP="006346E6">
      <w:pPr>
        <w:pStyle w:val="ConsPlusTitle"/>
        <w:widowControl w:val="0"/>
        <w:ind w:firstLine="709"/>
        <w:jc w:val="right"/>
        <w:outlineLvl w:val="0"/>
        <w:rPr>
          <w:b w:val="0"/>
          <w:kern w:val="2"/>
          <w:sz w:val="28"/>
          <w:szCs w:val="28"/>
        </w:rPr>
      </w:pPr>
      <w:r w:rsidRPr="006346E6">
        <w:rPr>
          <w:b w:val="0"/>
          <w:kern w:val="2"/>
          <w:sz w:val="28"/>
          <w:szCs w:val="28"/>
        </w:rPr>
        <w:t>и плана мероприятий по реализации стратегии</w:t>
      </w:r>
    </w:p>
    <w:p w:rsidR="00917764" w:rsidRPr="006346E6" w:rsidRDefault="00D92909" w:rsidP="006346E6">
      <w:pPr>
        <w:pStyle w:val="ConsPlusTitle"/>
        <w:widowControl w:val="0"/>
        <w:ind w:firstLine="709"/>
        <w:jc w:val="right"/>
        <w:outlineLvl w:val="0"/>
        <w:rPr>
          <w:b w:val="0"/>
          <w:kern w:val="2"/>
          <w:sz w:val="28"/>
          <w:szCs w:val="28"/>
        </w:rPr>
      </w:pPr>
      <w:r w:rsidRPr="006346E6">
        <w:rPr>
          <w:b w:val="0"/>
          <w:kern w:val="2"/>
          <w:sz w:val="28"/>
          <w:szCs w:val="28"/>
        </w:rPr>
        <w:t xml:space="preserve">социально-экономического развития </w:t>
      </w:r>
    </w:p>
    <w:p w:rsidR="00D92909" w:rsidRPr="006346E6" w:rsidRDefault="007F4C16" w:rsidP="006346E6">
      <w:pPr>
        <w:pStyle w:val="ConsPlusTitle"/>
        <w:widowControl w:val="0"/>
        <w:ind w:firstLine="709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437F77" w:rsidRPr="006346E6">
        <w:rPr>
          <w:b w:val="0"/>
          <w:sz w:val="28"/>
          <w:szCs w:val="28"/>
        </w:rPr>
        <w:t>сельского поселения</w:t>
      </w:r>
    </w:p>
    <w:p w:rsidR="00477CEA" w:rsidRPr="006346E6" w:rsidRDefault="00477CEA" w:rsidP="006346E6">
      <w:pPr>
        <w:pStyle w:val="ConsPlusTitle"/>
        <w:widowControl w:val="0"/>
        <w:ind w:firstLine="709"/>
        <w:jc w:val="right"/>
        <w:outlineLvl w:val="0"/>
        <w:rPr>
          <w:b w:val="0"/>
          <w:kern w:val="2"/>
          <w:sz w:val="28"/>
          <w:szCs w:val="28"/>
        </w:rPr>
      </w:pPr>
    </w:p>
    <w:p w:rsidR="00A94DFC" w:rsidRPr="006346E6" w:rsidRDefault="00A94DFC" w:rsidP="006346E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A4" w:rsidRPr="006346E6" w:rsidRDefault="005565A4" w:rsidP="006346E6">
      <w:pPr>
        <w:pStyle w:val="ConsPlusNormal"/>
        <w:ind w:firstLine="709"/>
        <w:jc w:val="center"/>
        <w:rPr>
          <w:b/>
          <w:sz w:val="28"/>
          <w:szCs w:val="28"/>
        </w:rPr>
      </w:pPr>
      <w:r w:rsidRPr="006346E6">
        <w:rPr>
          <w:b/>
          <w:sz w:val="28"/>
          <w:szCs w:val="28"/>
        </w:rPr>
        <w:t>МАКЕТ</w:t>
      </w:r>
    </w:p>
    <w:p w:rsidR="005565A4" w:rsidRPr="006346E6" w:rsidRDefault="005565A4" w:rsidP="006346E6">
      <w:pPr>
        <w:pStyle w:val="ConsPlusNormal"/>
        <w:ind w:firstLine="709"/>
        <w:jc w:val="center"/>
        <w:rPr>
          <w:b/>
          <w:sz w:val="28"/>
          <w:szCs w:val="28"/>
        </w:rPr>
      </w:pPr>
      <w:r w:rsidRPr="006346E6">
        <w:rPr>
          <w:b/>
          <w:sz w:val="28"/>
          <w:szCs w:val="28"/>
        </w:rPr>
        <w:t>СТРАТЕГИИ СОЦИАЛЬНО-ЭКОНОМИЧЕСКОГО РАЗВИТИЯ</w:t>
      </w:r>
    </w:p>
    <w:p w:rsidR="005565A4" w:rsidRPr="006346E6" w:rsidRDefault="007F4C16" w:rsidP="006346E6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ПИСАРЕВСКОГО </w:t>
      </w:r>
      <w:r w:rsidR="005565A4" w:rsidRPr="006346E6">
        <w:rPr>
          <w:b/>
          <w:sz w:val="28"/>
          <w:szCs w:val="28"/>
        </w:rPr>
        <w:t>СЕЛЬСКОГО ПОСЕЛЕНИЯ</w:t>
      </w:r>
      <w:r w:rsidR="00AB3214" w:rsidRPr="006346E6">
        <w:rPr>
          <w:b/>
          <w:sz w:val="28"/>
          <w:szCs w:val="28"/>
        </w:rPr>
        <w:t xml:space="preserve"> (далее – Макет)</w:t>
      </w:r>
    </w:p>
    <w:p w:rsidR="005565A4" w:rsidRPr="006346E6" w:rsidRDefault="005565A4" w:rsidP="006346E6">
      <w:pPr>
        <w:pStyle w:val="ConsPlusNormal"/>
        <w:ind w:firstLine="709"/>
        <w:jc w:val="both"/>
        <w:rPr>
          <w:sz w:val="28"/>
          <w:szCs w:val="28"/>
        </w:rPr>
      </w:pPr>
    </w:p>
    <w:p w:rsidR="005565A4" w:rsidRPr="006346E6" w:rsidRDefault="005565A4" w:rsidP="006346E6">
      <w:pPr>
        <w:pStyle w:val="ConsPlusNormal"/>
        <w:ind w:firstLine="709"/>
        <w:jc w:val="both"/>
        <w:rPr>
          <w:i/>
          <w:sz w:val="28"/>
          <w:szCs w:val="28"/>
        </w:rPr>
      </w:pPr>
      <w:r w:rsidRPr="006346E6">
        <w:rPr>
          <w:sz w:val="28"/>
          <w:szCs w:val="28"/>
        </w:rPr>
        <w:t xml:space="preserve">Титульный лист </w:t>
      </w:r>
      <w:r w:rsidR="00437F77" w:rsidRPr="006346E6">
        <w:rPr>
          <w:sz w:val="28"/>
          <w:szCs w:val="28"/>
        </w:rPr>
        <w:t>(</w:t>
      </w:r>
      <w:r w:rsidR="00AB3214" w:rsidRPr="006346E6">
        <w:rPr>
          <w:sz w:val="28"/>
          <w:szCs w:val="28"/>
        </w:rPr>
        <w:t>Приложение № 1 к Макету)</w:t>
      </w:r>
      <w:r w:rsidR="00437F77" w:rsidRPr="006346E6">
        <w:rPr>
          <w:sz w:val="28"/>
          <w:szCs w:val="28"/>
        </w:rPr>
        <w:t>.</w:t>
      </w:r>
    </w:p>
    <w:p w:rsidR="005565A4" w:rsidRPr="006346E6" w:rsidRDefault="005565A4" w:rsidP="006346E6">
      <w:pPr>
        <w:pStyle w:val="ConsPlusNormal"/>
        <w:ind w:firstLine="709"/>
        <w:jc w:val="both"/>
        <w:rPr>
          <w:sz w:val="28"/>
          <w:szCs w:val="28"/>
        </w:rPr>
      </w:pPr>
      <w:r w:rsidRPr="006346E6">
        <w:rPr>
          <w:sz w:val="28"/>
          <w:szCs w:val="28"/>
        </w:rPr>
        <w:t xml:space="preserve">Оглавление (содержание) </w:t>
      </w:r>
      <w:r w:rsidR="00567606" w:rsidRPr="006346E6">
        <w:rPr>
          <w:sz w:val="28"/>
          <w:szCs w:val="28"/>
        </w:rPr>
        <w:t>С</w:t>
      </w:r>
      <w:r w:rsidRPr="006346E6">
        <w:rPr>
          <w:sz w:val="28"/>
          <w:szCs w:val="28"/>
        </w:rPr>
        <w:t>тратегии.</w:t>
      </w:r>
    </w:p>
    <w:p w:rsidR="005565A4" w:rsidRPr="006346E6" w:rsidRDefault="005565A4" w:rsidP="006346E6">
      <w:pPr>
        <w:pStyle w:val="ConsPlusNormal"/>
        <w:ind w:firstLine="709"/>
        <w:jc w:val="both"/>
        <w:rPr>
          <w:sz w:val="28"/>
          <w:szCs w:val="28"/>
          <w:u w:val="single"/>
        </w:rPr>
      </w:pPr>
      <w:r w:rsidRPr="006346E6">
        <w:rPr>
          <w:sz w:val="28"/>
          <w:szCs w:val="28"/>
          <w:u w:val="single"/>
        </w:rPr>
        <w:t>Структура документа:</w:t>
      </w:r>
    </w:p>
    <w:p w:rsidR="00567606" w:rsidRPr="006346E6" w:rsidRDefault="00567606" w:rsidP="006346E6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5565A4" w:rsidRPr="006346E6" w:rsidRDefault="00437F77" w:rsidP="006346E6">
      <w:pPr>
        <w:pStyle w:val="ConsPlusNormal"/>
        <w:ind w:firstLine="709"/>
        <w:jc w:val="both"/>
        <w:rPr>
          <w:sz w:val="28"/>
          <w:szCs w:val="28"/>
        </w:rPr>
      </w:pPr>
      <w:r w:rsidRPr="006346E6">
        <w:rPr>
          <w:b/>
          <w:sz w:val="28"/>
          <w:szCs w:val="28"/>
        </w:rPr>
        <w:t xml:space="preserve">Раздел </w:t>
      </w:r>
      <w:r w:rsidR="005565A4" w:rsidRPr="006346E6">
        <w:rPr>
          <w:b/>
          <w:sz w:val="28"/>
          <w:szCs w:val="28"/>
        </w:rPr>
        <w:t>I.</w:t>
      </w:r>
      <w:r w:rsidR="00AC2065">
        <w:rPr>
          <w:b/>
          <w:sz w:val="28"/>
          <w:szCs w:val="28"/>
        </w:rPr>
        <w:t xml:space="preserve"> </w:t>
      </w:r>
      <w:r w:rsidR="005565A4" w:rsidRPr="006346E6">
        <w:rPr>
          <w:b/>
          <w:sz w:val="28"/>
          <w:szCs w:val="28"/>
        </w:rPr>
        <w:t xml:space="preserve">Общая информацию о </w:t>
      </w:r>
      <w:r w:rsidR="007F4C16">
        <w:rPr>
          <w:b/>
          <w:sz w:val="28"/>
          <w:szCs w:val="28"/>
        </w:rPr>
        <w:t>Писаревском</w:t>
      </w:r>
      <w:r w:rsidRPr="006346E6">
        <w:rPr>
          <w:b/>
          <w:sz w:val="28"/>
          <w:szCs w:val="28"/>
        </w:rPr>
        <w:t xml:space="preserve"> сельском поселении </w:t>
      </w:r>
      <w:r w:rsidR="005565A4" w:rsidRPr="006346E6">
        <w:rPr>
          <w:i/>
          <w:sz w:val="28"/>
          <w:szCs w:val="28"/>
        </w:rPr>
        <w:t>(год образования, историко-географическое положение, размер занимаемой территории, расстояние до административного центра и областного центра, транспортная сеть, количество и плотность проживающего населения, перечень крупных населенных пунктов, природно-климатические условия, специализация территории и др.), 2 страницы</w:t>
      </w:r>
      <w:r w:rsidR="005565A4" w:rsidRPr="006346E6">
        <w:rPr>
          <w:sz w:val="28"/>
          <w:szCs w:val="28"/>
        </w:rPr>
        <w:t>.</w:t>
      </w:r>
    </w:p>
    <w:p w:rsidR="00567606" w:rsidRPr="006346E6" w:rsidRDefault="00567606" w:rsidP="006346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A4" w:rsidRPr="006346E6" w:rsidRDefault="00437F77" w:rsidP="006346E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>II.</w:t>
      </w:r>
      <w:r w:rsidR="00AC2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 xml:space="preserve">Оценка социально-экономического развития </w:t>
      </w:r>
      <w:r w:rsidR="007F4C16"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Pr="006346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565A4" w:rsidRPr="006346E6">
        <w:rPr>
          <w:rFonts w:ascii="Times New Roman" w:hAnsi="Times New Roman" w:cs="Times New Roman"/>
          <w:i/>
          <w:sz w:val="28"/>
          <w:szCs w:val="28"/>
        </w:rPr>
        <w:t xml:space="preserve">(в каждом подразделе приводится таблица и анализ показателей за 2016-2017 гг., </w:t>
      </w:r>
      <w:r w:rsidR="007F4C16" w:rsidRPr="006346E6">
        <w:rPr>
          <w:rFonts w:ascii="Times New Roman" w:hAnsi="Times New Roman" w:cs="Times New Roman"/>
          <w:i/>
          <w:sz w:val="28"/>
          <w:szCs w:val="28"/>
        </w:rPr>
        <w:t>справочное</w:t>
      </w:r>
      <w:r w:rsidR="00AC2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5A4" w:rsidRPr="006346E6">
        <w:rPr>
          <w:rFonts w:ascii="Times New Roman" w:hAnsi="Times New Roman" w:cs="Times New Roman"/>
          <w:i/>
          <w:sz w:val="28"/>
          <w:szCs w:val="28"/>
        </w:rPr>
        <w:t>значение показателя по району за 2017 год), 5 страниц.</w:t>
      </w:r>
    </w:p>
    <w:p w:rsidR="005565A4" w:rsidRPr="006346E6" w:rsidRDefault="005565A4" w:rsidP="006346E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2.1. Демографическая ситуация </w:t>
      </w:r>
      <w:r w:rsidRPr="006346E6">
        <w:rPr>
          <w:rFonts w:ascii="Times New Roman" w:hAnsi="Times New Roman" w:cs="Times New Roman"/>
          <w:i/>
          <w:sz w:val="28"/>
          <w:szCs w:val="28"/>
        </w:rPr>
        <w:t>(рождаемость, смертность, миграционное движение)</w:t>
      </w:r>
      <w:r w:rsidRPr="006346E6">
        <w:rPr>
          <w:rFonts w:ascii="Times New Roman" w:hAnsi="Times New Roman" w:cs="Times New Roman"/>
          <w:sz w:val="28"/>
          <w:szCs w:val="28"/>
        </w:rPr>
        <w:t>;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2.2. Развитие образования.</w:t>
      </w:r>
      <w:r w:rsidRPr="006346E6">
        <w:rPr>
          <w:rFonts w:ascii="Times New Roman" w:hAnsi="Times New Roman" w:cs="Times New Roman"/>
          <w:webHidden/>
          <w:sz w:val="28"/>
          <w:szCs w:val="28"/>
        </w:rPr>
        <w:tab/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2.3. Развитие здравоохранения.</w:t>
      </w:r>
      <w:r w:rsidRPr="006346E6">
        <w:rPr>
          <w:rFonts w:ascii="Times New Roman" w:hAnsi="Times New Roman" w:cs="Times New Roman"/>
          <w:webHidden/>
          <w:sz w:val="28"/>
          <w:szCs w:val="28"/>
        </w:rPr>
        <w:tab/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2.4. Развитие культуры.</w:t>
      </w:r>
      <w:r w:rsidRPr="006346E6">
        <w:rPr>
          <w:rFonts w:ascii="Times New Roman" w:hAnsi="Times New Roman" w:cs="Times New Roman"/>
          <w:webHidden/>
          <w:sz w:val="28"/>
          <w:szCs w:val="28"/>
        </w:rPr>
        <w:tab/>
      </w:r>
    </w:p>
    <w:p w:rsidR="005565A4" w:rsidRPr="006346E6" w:rsidRDefault="005565A4" w:rsidP="00634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2.5. Развитие молодежной политики, физкультуры и спорта.</w:t>
      </w:r>
      <w:r w:rsidRPr="006346E6">
        <w:rPr>
          <w:rFonts w:ascii="Times New Roman" w:hAnsi="Times New Roman" w:cs="Times New Roman"/>
          <w:webHidden/>
          <w:sz w:val="28"/>
          <w:szCs w:val="28"/>
        </w:rPr>
        <w:tab/>
      </w:r>
      <w:r w:rsidRPr="006346E6">
        <w:rPr>
          <w:rFonts w:ascii="Times New Roman" w:hAnsi="Times New Roman" w:cs="Times New Roman"/>
          <w:webHidden/>
          <w:sz w:val="28"/>
          <w:szCs w:val="28"/>
        </w:rPr>
        <w:tab/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2.6. Трудовые ресурсы, занятость населения.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2.7. Уровень и качество жизни населения.</w:t>
      </w:r>
      <w:r w:rsidRPr="006346E6">
        <w:rPr>
          <w:rFonts w:ascii="Times New Roman" w:hAnsi="Times New Roman" w:cs="Times New Roman"/>
          <w:webHidden/>
          <w:sz w:val="28"/>
          <w:szCs w:val="28"/>
        </w:rPr>
        <w:tab/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2.8. Оценка финансового состояния </w:t>
      </w:r>
      <w:r w:rsidRPr="006346E6">
        <w:rPr>
          <w:rFonts w:ascii="Times New Roman" w:hAnsi="Times New Roman" w:cs="Times New Roman"/>
          <w:i/>
          <w:sz w:val="28"/>
          <w:szCs w:val="28"/>
        </w:rPr>
        <w:t>(проанализировать бюджет поселения: доходную и расходную части, в том числе в расчете на одного жителя, структуру поступления налоговых платежей, структуру поступления налогов по видам экономической деятельности, показатели эффективности использования муниципального имущества)</w:t>
      </w:r>
      <w:r w:rsidRPr="006346E6">
        <w:rPr>
          <w:rFonts w:ascii="Times New Roman" w:hAnsi="Times New Roman" w:cs="Times New Roman"/>
          <w:sz w:val="28"/>
          <w:szCs w:val="28"/>
        </w:rPr>
        <w:t>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2.9. Анализ структуры экономики: 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2.9.1. Уровень развития промышленного производства.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2.9.2. Уровень развития транспорта и связи, в т.ч. характеристика </w:t>
      </w:r>
      <w:r w:rsidRPr="006346E6">
        <w:rPr>
          <w:rFonts w:ascii="Times New Roman" w:hAnsi="Times New Roman" w:cs="Times New Roman"/>
          <w:sz w:val="28"/>
          <w:szCs w:val="28"/>
        </w:rPr>
        <w:lastRenderedPageBreak/>
        <w:t>автомобильных дорог.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2.9.3. Уровень развития строительного комплекса.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2.9.4. Уровень развития туристско-рекреационного комплекса.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2.9.5. 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2.9.6. Уровень развития агропромышленного комплекса.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2.9.7. Уровень развития лесного хозяйства.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2.9.8. Уровень развития потребительского рынка.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2.10.</w:t>
      </w:r>
      <w:r w:rsidR="00AC2065">
        <w:rPr>
          <w:rFonts w:ascii="Times New Roman" w:hAnsi="Times New Roman" w:cs="Times New Roman"/>
          <w:sz w:val="28"/>
          <w:szCs w:val="28"/>
        </w:rPr>
        <w:t xml:space="preserve"> </w:t>
      </w:r>
      <w:r w:rsidRPr="006346E6">
        <w:rPr>
          <w:rFonts w:ascii="Times New Roman" w:hAnsi="Times New Roman" w:cs="Times New Roman"/>
          <w:sz w:val="28"/>
          <w:szCs w:val="28"/>
        </w:rPr>
        <w:t>Уровень развития жилищно-коммунального хозяйства.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2.11. Оценка состояния окружающей среды.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2.12.</w:t>
      </w:r>
      <w:r w:rsidRPr="006346E6">
        <w:rPr>
          <w:rFonts w:ascii="Times New Roman" w:hAnsi="Times New Roman" w:cs="Times New Roman"/>
          <w:sz w:val="28"/>
          <w:szCs w:val="28"/>
        </w:rPr>
        <w:tab/>
        <w:t>Оценка текущих инвестиций в развитие экономики и социальной сферы муниципального образования.</w:t>
      </w:r>
    </w:p>
    <w:p w:rsidR="00E73BAC" w:rsidRPr="006346E6" w:rsidRDefault="00E73BAC" w:rsidP="006346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AC" w:rsidRPr="006346E6" w:rsidRDefault="00437F77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>II</w:t>
      </w:r>
      <w:r w:rsidR="005565A4" w:rsidRPr="006346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>.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ab/>
        <w:t xml:space="preserve">Основные проблемы социально-экономического развития </w:t>
      </w:r>
      <w:r w:rsidR="007F4C16"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Pr="006346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</w:t>
      </w:r>
      <w:r w:rsidR="005565A4" w:rsidRPr="006346E6">
        <w:rPr>
          <w:rFonts w:ascii="Times New Roman" w:hAnsi="Times New Roman" w:cs="Times New Roman"/>
          <w:sz w:val="28"/>
          <w:szCs w:val="28"/>
        </w:rPr>
        <w:t>3 страницы.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Данная часть содержит перечень основных проблем и их обоснование с учетом количественных характеристик. Анализ конкурентных преимуществ поселения: SWOT – анализ (сильные и слабые стороны МО, благоприятные возможности и неблагоприятные факторы (угрозы)).</w:t>
      </w:r>
    </w:p>
    <w:p w:rsidR="00E73BAC" w:rsidRPr="006346E6" w:rsidRDefault="00E73BAC" w:rsidP="006346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A4" w:rsidRPr="006346E6" w:rsidRDefault="00E73BAC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565A4" w:rsidRPr="006346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>. Оценка действующих мер по улучшению социально</w:t>
      </w:r>
      <w:r w:rsidRPr="006346E6">
        <w:rPr>
          <w:rFonts w:ascii="Times New Roman" w:hAnsi="Times New Roman" w:cs="Times New Roman"/>
          <w:b/>
          <w:sz w:val="28"/>
          <w:szCs w:val="28"/>
        </w:rPr>
        <w:t>-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 xml:space="preserve">экономического положения </w:t>
      </w:r>
      <w:r w:rsidR="007F4C16"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Pr="006346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565A4" w:rsidRPr="006346E6">
        <w:rPr>
          <w:rFonts w:ascii="Times New Roman" w:hAnsi="Times New Roman" w:cs="Times New Roman"/>
          <w:i/>
          <w:sz w:val="28"/>
          <w:szCs w:val="28"/>
        </w:rPr>
        <w:t xml:space="preserve">(краткое описание муниципальных целевых программ и какие основные проблемы они решают, какие проблемы решаются в рамках государственных программ и ФЦП, какие муниципальные </w:t>
      </w:r>
      <w:r w:rsidR="007F4C16" w:rsidRPr="006346E6">
        <w:rPr>
          <w:rFonts w:ascii="Times New Roman" w:hAnsi="Times New Roman" w:cs="Times New Roman"/>
          <w:i/>
          <w:sz w:val="28"/>
          <w:szCs w:val="28"/>
        </w:rPr>
        <w:t>программы, нормативно</w:t>
      </w:r>
      <w:r w:rsidR="005565A4" w:rsidRPr="006346E6">
        <w:rPr>
          <w:rFonts w:ascii="Times New Roman" w:hAnsi="Times New Roman" w:cs="Times New Roman"/>
          <w:i/>
          <w:sz w:val="28"/>
          <w:szCs w:val="28"/>
        </w:rPr>
        <w:t xml:space="preserve"> - правовые акты планируется разработать для решения имеющихся проблем. </w:t>
      </w:r>
      <w:r w:rsidR="007F4C16" w:rsidRPr="006346E6">
        <w:rPr>
          <w:rFonts w:ascii="Times New Roman" w:hAnsi="Times New Roman" w:cs="Times New Roman"/>
          <w:i/>
          <w:sz w:val="28"/>
          <w:szCs w:val="28"/>
        </w:rPr>
        <w:t>Муниципальное</w:t>
      </w:r>
      <w:r w:rsidR="005565A4" w:rsidRPr="006346E6">
        <w:rPr>
          <w:rFonts w:ascii="Times New Roman" w:hAnsi="Times New Roman" w:cs="Times New Roman"/>
          <w:i/>
          <w:sz w:val="28"/>
          <w:szCs w:val="28"/>
        </w:rPr>
        <w:t>-частное партнерство, межмуниципальное сотрудничество), 2 страницы</w:t>
      </w:r>
      <w:r w:rsidR="005565A4" w:rsidRPr="00634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В данном разделе делается ссылка, что перечень муниципальных целевых программ представлен в Приложение </w:t>
      </w:r>
      <w:r w:rsidR="00AB3214" w:rsidRPr="006346E6">
        <w:rPr>
          <w:rFonts w:ascii="Times New Roman" w:hAnsi="Times New Roman" w:cs="Times New Roman"/>
          <w:sz w:val="28"/>
          <w:szCs w:val="28"/>
        </w:rPr>
        <w:t>№ 2 к Макету</w:t>
      </w:r>
      <w:r w:rsidRPr="006346E6">
        <w:rPr>
          <w:rFonts w:ascii="Times New Roman" w:hAnsi="Times New Roman" w:cs="Times New Roman"/>
          <w:sz w:val="28"/>
          <w:szCs w:val="28"/>
        </w:rPr>
        <w:t>.</w:t>
      </w:r>
    </w:p>
    <w:p w:rsidR="00567606" w:rsidRPr="006346E6" w:rsidRDefault="00567606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346E6">
        <w:rPr>
          <w:rFonts w:ascii="Times New Roman" w:hAnsi="Times New Roman" w:cs="Times New Roman"/>
          <w:b/>
          <w:sz w:val="28"/>
          <w:szCs w:val="28"/>
        </w:rPr>
        <w:t xml:space="preserve">. Резервы (ресурсы) социально-экономического развития </w:t>
      </w:r>
      <w:r w:rsidR="007F4C16"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="00E73BAC" w:rsidRPr="006346E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6346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346E6">
        <w:rPr>
          <w:rFonts w:ascii="Times New Roman" w:hAnsi="Times New Roman" w:cs="Times New Roman"/>
          <w:sz w:val="28"/>
          <w:szCs w:val="28"/>
        </w:rPr>
        <w:t>3 страницы:</w:t>
      </w:r>
    </w:p>
    <w:p w:rsidR="005565A4" w:rsidRPr="006346E6" w:rsidRDefault="007F4C16" w:rsidP="006346E6">
      <w:pPr>
        <w:pStyle w:val="33"/>
        <w:widowControl w:val="0"/>
        <w:spacing w:after="0" w:line="240" w:lineRule="auto"/>
        <w:ind w:left="0"/>
        <w:rPr>
          <w:i/>
          <w:sz w:val="28"/>
          <w:szCs w:val="28"/>
        </w:rPr>
      </w:pPr>
      <w:r w:rsidRPr="006346E6">
        <w:rPr>
          <w:sz w:val="28"/>
          <w:szCs w:val="28"/>
        </w:rPr>
        <w:t>– наличие</w:t>
      </w:r>
      <w:r w:rsidR="005565A4" w:rsidRPr="006346E6">
        <w:rPr>
          <w:sz w:val="28"/>
          <w:szCs w:val="28"/>
        </w:rPr>
        <w:t xml:space="preserve"> земельных ресурсов: структура земельного фонда, наличие свободных земельных участков, пригодных для реализации инвестиционных проектов </w:t>
      </w:r>
      <w:r w:rsidR="005565A4" w:rsidRPr="006346E6">
        <w:rPr>
          <w:i/>
          <w:sz w:val="28"/>
          <w:szCs w:val="28"/>
        </w:rPr>
        <w:t>(наименование, площадь, место расположение);</w:t>
      </w:r>
    </w:p>
    <w:p w:rsidR="005565A4" w:rsidRPr="006346E6" w:rsidRDefault="005565A4" w:rsidP="006346E6">
      <w:pPr>
        <w:pStyle w:val="33"/>
        <w:widowControl w:val="0"/>
        <w:spacing w:after="0" w:line="240" w:lineRule="auto"/>
        <w:ind w:left="0"/>
        <w:rPr>
          <w:sz w:val="28"/>
          <w:szCs w:val="28"/>
        </w:rPr>
      </w:pPr>
      <w:r w:rsidRPr="006346E6">
        <w:rPr>
          <w:sz w:val="28"/>
          <w:szCs w:val="28"/>
        </w:rPr>
        <w:t xml:space="preserve">- наличие природных ресурсов, которые могут представлять интерес для промышленного, туристско-рекреационного и др. освоения </w:t>
      </w:r>
      <w:r w:rsidRPr="006346E6">
        <w:rPr>
          <w:i/>
          <w:sz w:val="28"/>
          <w:szCs w:val="28"/>
        </w:rPr>
        <w:t>(лесные, минерально-</w:t>
      </w:r>
      <w:r w:rsidR="007F4C16" w:rsidRPr="006346E6">
        <w:rPr>
          <w:i/>
          <w:sz w:val="28"/>
          <w:szCs w:val="28"/>
        </w:rPr>
        <w:t>сырьевые, водные, гидроэнергетические</w:t>
      </w:r>
      <w:r w:rsidRPr="006346E6">
        <w:rPr>
          <w:i/>
          <w:sz w:val="28"/>
          <w:szCs w:val="28"/>
        </w:rPr>
        <w:t xml:space="preserve">, энергетические, воднотранспортные, </w:t>
      </w:r>
      <w:proofErr w:type="spellStart"/>
      <w:r w:rsidRPr="006346E6">
        <w:rPr>
          <w:i/>
          <w:sz w:val="28"/>
          <w:szCs w:val="28"/>
        </w:rPr>
        <w:t>рыбохозяйственные</w:t>
      </w:r>
      <w:proofErr w:type="spellEnd"/>
      <w:r w:rsidRPr="006346E6">
        <w:rPr>
          <w:i/>
          <w:sz w:val="28"/>
          <w:szCs w:val="28"/>
        </w:rPr>
        <w:t>, рекреационные ресурсы);</w:t>
      </w:r>
    </w:p>
    <w:p w:rsidR="005565A4" w:rsidRPr="006346E6" w:rsidRDefault="005565A4" w:rsidP="006346E6">
      <w:pPr>
        <w:pStyle w:val="33"/>
        <w:widowControl w:val="0"/>
        <w:spacing w:after="0" w:line="240" w:lineRule="auto"/>
        <w:ind w:left="0"/>
        <w:rPr>
          <w:sz w:val="28"/>
          <w:szCs w:val="28"/>
        </w:rPr>
      </w:pPr>
      <w:r w:rsidRPr="006346E6">
        <w:rPr>
          <w:sz w:val="28"/>
          <w:szCs w:val="28"/>
        </w:rPr>
        <w:t>– наличие свободных помещений, пригодных для размещения производств;</w:t>
      </w:r>
    </w:p>
    <w:p w:rsidR="005565A4" w:rsidRPr="006346E6" w:rsidRDefault="005565A4" w:rsidP="006346E6">
      <w:pPr>
        <w:pStyle w:val="33"/>
        <w:widowControl w:val="0"/>
        <w:spacing w:after="0" w:line="240" w:lineRule="auto"/>
        <w:ind w:left="0"/>
        <w:rPr>
          <w:sz w:val="28"/>
          <w:szCs w:val="28"/>
        </w:rPr>
      </w:pPr>
      <w:r w:rsidRPr="006346E6">
        <w:rPr>
          <w:sz w:val="28"/>
          <w:szCs w:val="28"/>
        </w:rPr>
        <w:t>– наличие недоиспользованных производственных мощностей на промышленных предприятиях;</w:t>
      </w:r>
    </w:p>
    <w:p w:rsidR="005565A4" w:rsidRPr="006346E6" w:rsidRDefault="005565A4" w:rsidP="006346E6">
      <w:pPr>
        <w:pStyle w:val="33"/>
        <w:widowControl w:val="0"/>
        <w:spacing w:after="0" w:line="240" w:lineRule="auto"/>
        <w:ind w:left="0"/>
        <w:rPr>
          <w:sz w:val="28"/>
          <w:szCs w:val="28"/>
        </w:rPr>
      </w:pPr>
      <w:r w:rsidRPr="006346E6">
        <w:rPr>
          <w:sz w:val="28"/>
          <w:szCs w:val="28"/>
        </w:rPr>
        <w:t>– наличие свободных трудовых ресурсов, кадровое обеспечение;</w:t>
      </w:r>
    </w:p>
    <w:p w:rsidR="005565A4" w:rsidRPr="006346E6" w:rsidRDefault="005565A4" w:rsidP="006346E6">
      <w:pPr>
        <w:pStyle w:val="33"/>
        <w:widowControl w:val="0"/>
        <w:spacing w:after="0" w:line="240" w:lineRule="auto"/>
        <w:ind w:left="0"/>
        <w:rPr>
          <w:sz w:val="28"/>
          <w:szCs w:val="28"/>
        </w:rPr>
      </w:pPr>
      <w:r w:rsidRPr="006346E6">
        <w:rPr>
          <w:sz w:val="28"/>
          <w:szCs w:val="28"/>
        </w:rPr>
        <w:t>– возможность кооперации с другими территориями;</w:t>
      </w:r>
    </w:p>
    <w:p w:rsidR="005565A4" w:rsidRPr="006346E6" w:rsidRDefault="005565A4" w:rsidP="006346E6">
      <w:pPr>
        <w:pStyle w:val="33"/>
        <w:widowControl w:val="0"/>
        <w:spacing w:after="0" w:line="240" w:lineRule="auto"/>
        <w:ind w:left="0"/>
        <w:rPr>
          <w:sz w:val="28"/>
          <w:szCs w:val="28"/>
        </w:rPr>
      </w:pPr>
      <w:r w:rsidRPr="006346E6">
        <w:rPr>
          <w:sz w:val="28"/>
          <w:szCs w:val="28"/>
        </w:rPr>
        <w:t>– другие резервы.</w:t>
      </w:r>
    </w:p>
    <w:p w:rsidR="00567606" w:rsidRPr="006346E6" w:rsidRDefault="00567606" w:rsidP="006346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A4" w:rsidRPr="006346E6" w:rsidRDefault="00567606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565A4" w:rsidRPr="006346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>.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ab/>
        <w:t xml:space="preserve"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</w:t>
      </w:r>
      <w:r w:rsidR="007F4C16">
        <w:rPr>
          <w:rFonts w:ascii="Times New Roman" w:hAnsi="Times New Roman" w:cs="Times New Roman"/>
          <w:b/>
          <w:sz w:val="28"/>
          <w:szCs w:val="28"/>
        </w:rPr>
        <w:t>Писаревском</w:t>
      </w:r>
      <w:r w:rsidRPr="006346E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 xml:space="preserve">в долгосрочной перспективе, обозначенных в разделе 3 с учетом имеющихся ресурсов, </w:t>
      </w:r>
      <w:r w:rsidR="005565A4" w:rsidRPr="006346E6">
        <w:rPr>
          <w:rFonts w:ascii="Times New Roman" w:hAnsi="Times New Roman" w:cs="Times New Roman"/>
          <w:sz w:val="28"/>
          <w:szCs w:val="28"/>
        </w:rPr>
        <w:t>6 страниц.</w:t>
      </w:r>
    </w:p>
    <w:p w:rsidR="005565A4" w:rsidRPr="006346E6" w:rsidRDefault="005565A4" w:rsidP="006346E6">
      <w:pPr>
        <w:pStyle w:val="ConsPlusNormal"/>
        <w:ind w:firstLine="709"/>
        <w:jc w:val="both"/>
        <w:rPr>
          <w:sz w:val="28"/>
          <w:szCs w:val="28"/>
        </w:rPr>
      </w:pPr>
      <w:r w:rsidRPr="006346E6">
        <w:rPr>
          <w:sz w:val="28"/>
          <w:szCs w:val="28"/>
        </w:rPr>
        <w:t xml:space="preserve">Стратегическая цель </w:t>
      </w:r>
      <w:r w:rsidR="00A95752">
        <w:rPr>
          <w:sz w:val="28"/>
          <w:szCs w:val="28"/>
        </w:rPr>
        <w:t>Писаревского</w:t>
      </w:r>
      <w:r w:rsidR="00567606" w:rsidRPr="006346E6">
        <w:rPr>
          <w:sz w:val="28"/>
          <w:szCs w:val="28"/>
        </w:rPr>
        <w:t xml:space="preserve"> сельского поселения </w:t>
      </w:r>
      <w:r w:rsidRPr="006346E6">
        <w:rPr>
          <w:sz w:val="28"/>
          <w:szCs w:val="28"/>
        </w:rPr>
        <w:t>определяется на основе комплексного анализа его потенциала, конкурентных преимуществ и оценки перспектив их реализации с учетом внешних вызовов и ограничений.</w:t>
      </w:r>
    </w:p>
    <w:p w:rsidR="005565A4" w:rsidRPr="006346E6" w:rsidRDefault="005565A4" w:rsidP="006346E6">
      <w:pPr>
        <w:pStyle w:val="ConsPlusNormal"/>
        <w:ind w:firstLine="709"/>
        <w:jc w:val="both"/>
        <w:rPr>
          <w:sz w:val="28"/>
          <w:szCs w:val="28"/>
        </w:rPr>
      </w:pPr>
      <w:r w:rsidRPr="006346E6">
        <w:rPr>
          <w:sz w:val="28"/>
          <w:szCs w:val="28"/>
        </w:rPr>
        <w:t xml:space="preserve">Задачи должны быть направлены на достижение стратегической цели за счет решения обозначенных в </w:t>
      </w:r>
      <w:r w:rsidR="00567606" w:rsidRPr="006346E6">
        <w:rPr>
          <w:sz w:val="28"/>
          <w:szCs w:val="28"/>
        </w:rPr>
        <w:t>С</w:t>
      </w:r>
      <w:r w:rsidRPr="006346E6">
        <w:rPr>
          <w:sz w:val="28"/>
          <w:szCs w:val="28"/>
        </w:rPr>
        <w:t>тратегии основных проблем.</w:t>
      </w:r>
    </w:p>
    <w:p w:rsidR="005565A4" w:rsidRPr="006346E6" w:rsidRDefault="005565A4" w:rsidP="006346E6">
      <w:pPr>
        <w:pStyle w:val="ConsPlusNormal"/>
        <w:ind w:firstLine="709"/>
        <w:jc w:val="both"/>
        <w:rPr>
          <w:i/>
          <w:sz w:val="28"/>
          <w:szCs w:val="28"/>
        </w:rPr>
      </w:pPr>
      <w:r w:rsidRPr="006346E6">
        <w:rPr>
          <w:sz w:val="28"/>
          <w:szCs w:val="28"/>
        </w:rPr>
        <w:t xml:space="preserve">Исходя из определенных задач формируется перечень мероприятий, направленных на развитие инфраструктуры и реализацию инвестиционных проектов. </w:t>
      </w:r>
      <w:r w:rsidRPr="006346E6">
        <w:rPr>
          <w:i/>
          <w:sz w:val="28"/>
          <w:szCs w:val="28"/>
        </w:rPr>
        <w:t>Объем финансирования по каждому мероприятию должен быть взаимоувязан с прогнозируемыми доходами местного бюджета, а также мероприятиями и объектами, включенными в государственные программы Иркутской области и Российской Федерации.</w:t>
      </w:r>
    </w:p>
    <w:p w:rsidR="00567606" w:rsidRPr="006346E6" w:rsidRDefault="00567606" w:rsidP="006346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A4" w:rsidRPr="006346E6" w:rsidRDefault="00567606" w:rsidP="006346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565A4" w:rsidRPr="006346E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565A4" w:rsidRPr="006346E6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Стратегии, </w:t>
      </w:r>
      <w:r w:rsidR="005565A4" w:rsidRPr="006346E6">
        <w:rPr>
          <w:rFonts w:ascii="Times New Roman" w:hAnsi="Times New Roman" w:cs="Times New Roman"/>
          <w:sz w:val="28"/>
          <w:szCs w:val="28"/>
        </w:rPr>
        <w:t>1 страница.</w:t>
      </w:r>
    </w:p>
    <w:p w:rsidR="005565A4" w:rsidRPr="006346E6" w:rsidRDefault="005565A4" w:rsidP="006346E6">
      <w:pPr>
        <w:pStyle w:val="ConsPlusNormal"/>
        <w:ind w:firstLine="709"/>
        <w:jc w:val="both"/>
        <w:rPr>
          <w:sz w:val="28"/>
          <w:szCs w:val="28"/>
        </w:rPr>
      </w:pPr>
      <w:r w:rsidRPr="006346E6">
        <w:rPr>
          <w:sz w:val="28"/>
          <w:szCs w:val="28"/>
        </w:rPr>
        <w:t xml:space="preserve">Данный раздел содержит перечень ожидаемых конечных результатов по итогам реализации </w:t>
      </w:r>
      <w:r w:rsidR="00567606" w:rsidRPr="006346E6">
        <w:rPr>
          <w:sz w:val="28"/>
          <w:szCs w:val="28"/>
        </w:rPr>
        <w:t>с</w:t>
      </w:r>
      <w:r w:rsidRPr="006346E6">
        <w:rPr>
          <w:sz w:val="28"/>
          <w:szCs w:val="28"/>
        </w:rPr>
        <w:t xml:space="preserve">тратегии. При описании ожидаемых конечных результатов реализации Стратегии необходимо дать развернутую характеристику планируемых изменений в социально-экономическом развитии </w:t>
      </w:r>
      <w:r w:rsidR="00A95752">
        <w:rPr>
          <w:sz w:val="28"/>
          <w:szCs w:val="28"/>
        </w:rPr>
        <w:t>Писаревского</w:t>
      </w:r>
      <w:r w:rsidR="00567606" w:rsidRPr="006346E6">
        <w:rPr>
          <w:sz w:val="28"/>
          <w:szCs w:val="28"/>
        </w:rPr>
        <w:t xml:space="preserve"> сельского поселения</w:t>
      </w:r>
      <w:r w:rsidRPr="006346E6">
        <w:rPr>
          <w:sz w:val="28"/>
          <w:szCs w:val="28"/>
        </w:rPr>
        <w:t xml:space="preserve"> (изменения состояния социально-экономического развития территории, выгоды от реализации запланированных в стратегии задач и выбранных мероприятий развития </w:t>
      </w:r>
      <w:r w:rsidR="00A95752">
        <w:rPr>
          <w:sz w:val="28"/>
          <w:szCs w:val="28"/>
        </w:rPr>
        <w:t>Писаревского</w:t>
      </w:r>
      <w:r w:rsidR="00AB3214" w:rsidRPr="006346E6">
        <w:rPr>
          <w:sz w:val="28"/>
          <w:szCs w:val="28"/>
        </w:rPr>
        <w:t xml:space="preserve"> сельского поселения</w:t>
      </w:r>
      <w:r w:rsidRPr="006346E6">
        <w:rPr>
          <w:sz w:val="28"/>
          <w:szCs w:val="28"/>
        </w:rPr>
        <w:t>).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 xml:space="preserve">В данном разделе делается ссылка, что перечень основных индикаторов социально-экономического развития </w:t>
      </w:r>
      <w:r w:rsidR="00A95752">
        <w:rPr>
          <w:rFonts w:ascii="Times New Roman" w:hAnsi="Times New Roman" w:cs="Times New Roman"/>
          <w:sz w:val="28"/>
          <w:szCs w:val="28"/>
        </w:rPr>
        <w:t>Писаревского</w:t>
      </w:r>
      <w:r w:rsidR="00AB3214" w:rsidRPr="006346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346E6">
        <w:rPr>
          <w:rFonts w:ascii="Times New Roman" w:hAnsi="Times New Roman" w:cs="Times New Roman"/>
          <w:sz w:val="28"/>
          <w:szCs w:val="28"/>
        </w:rPr>
        <w:t xml:space="preserve"> представлен в Приложение </w:t>
      </w:r>
      <w:r w:rsidR="00AB3214" w:rsidRPr="006346E6">
        <w:rPr>
          <w:rFonts w:ascii="Times New Roman" w:hAnsi="Times New Roman" w:cs="Times New Roman"/>
          <w:sz w:val="28"/>
          <w:szCs w:val="28"/>
        </w:rPr>
        <w:t>№ 3 к Макету</w:t>
      </w:r>
      <w:r w:rsidRPr="006346E6">
        <w:rPr>
          <w:rFonts w:ascii="Times New Roman" w:hAnsi="Times New Roman" w:cs="Times New Roman"/>
          <w:sz w:val="28"/>
          <w:szCs w:val="28"/>
        </w:rPr>
        <w:t>.</w:t>
      </w:r>
    </w:p>
    <w:p w:rsidR="00AB3214" w:rsidRPr="006346E6" w:rsidRDefault="00AB3214" w:rsidP="006346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65A4" w:rsidRPr="006346E6" w:rsidRDefault="005565A4" w:rsidP="006346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346E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Стратегии включает, </w:t>
      </w:r>
      <w:r w:rsidRPr="006346E6">
        <w:rPr>
          <w:rFonts w:ascii="Times New Roman" w:hAnsi="Times New Roman" w:cs="Times New Roman"/>
          <w:sz w:val="28"/>
          <w:szCs w:val="28"/>
        </w:rPr>
        <w:t>1 страница:</w:t>
      </w:r>
    </w:p>
    <w:p w:rsidR="005565A4" w:rsidRPr="006346E6" w:rsidRDefault="005565A4" w:rsidP="00634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- определение координатора Стратегии и его функций, в т.ч. по взаимодействию с исполнителями программных мероприятий;</w:t>
      </w:r>
    </w:p>
    <w:p w:rsidR="005565A4" w:rsidRPr="006346E6" w:rsidRDefault="005565A4" w:rsidP="006346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- порядок внесения изменений и дополнений в Стратегию;</w:t>
      </w:r>
    </w:p>
    <w:p w:rsidR="005565A4" w:rsidRPr="006346E6" w:rsidRDefault="005565A4" w:rsidP="006346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- порядок мониторинга реализации Стратегии;</w:t>
      </w:r>
    </w:p>
    <w:p w:rsidR="005565A4" w:rsidRPr="006346E6" w:rsidRDefault="005565A4" w:rsidP="006346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46E6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и др.</w:t>
      </w:r>
    </w:p>
    <w:p w:rsidR="005565A4" w:rsidRPr="006346E6" w:rsidRDefault="005565A4" w:rsidP="006346E6">
      <w:pPr>
        <w:pStyle w:val="ConsPlusNormal"/>
        <w:ind w:firstLine="709"/>
        <w:jc w:val="both"/>
        <w:rPr>
          <w:sz w:val="28"/>
          <w:szCs w:val="28"/>
        </w:rPr>
      </w:pPr>
    </w:p>
    <w:p w:rsidR="005565A4" w:rsidRPr="006346E6" w:rsidRDefault="005565A4" w:rsidP="006346E6">
      <w:pPr>
        <w:pStyle w:val="ConsPlusNormal"/>
        <w:ind w:firstLine="709"/>
        <w:jc w:val="both"/>
      </w:pPr>
    </w:p>
    <w:p w:rsidR="00A43E61" w:rsidRPr="006346E6" w:rsidRDefault="00A43E61" w:rsidP="006346E6">
      <w:pPr>
        <w:pStyle w:val="ConsPlusNormal"/>
        <w:ind w:firstLine="709"/>
        <w:jc w:val="right"/>
        <w:outlineLvl w:val="2"/>
        <w:rPr>
          <w:sz w:val="28"/>
          <w:szCs w:val="28"/>
        </w:rPr>
      </w:pPr>
    </w:p>
    <w:p w:rsidR="005565A4" w:rsidRPr="006346E6" w:rsidRDefault="005565A4" w:rsidP="006346E6">
      <w:pPr>
        <w:pStyle w:val="ConsPlusNormal"/>
        <w:ind w:firstLine="709"/>
        <w:jc w:val="right"/>
        <w:outlineLvl w:val="2"/>
        <w:rPr>
          <w:sz w:val="28"/>
          <w:szCs w:val="28"/>
        </w:rPr>
      </w:pPr>
    </w:p>
    <w:p w:rsidR="005565A4" w:rsidRPr="006346E6" w:rsidRDefault="005565A4" w:rsidP="006346E6">
      <w:pPr>
        <w:pStyle w:val="ConsPlusNormal"/>
        <w:ind w:firstLine="709"/>
        <w:jc w:val="right"/>
        <w:outlineLvl w:val="2"/>
        <w:rPr>
          <w:sz w:val="28"/>
          <w:szCs w:val="28"/>
        </w:rPr>
      </w:pPr>
    </w:p>
    <w:p w:rsidR="005565A4" w:rsidRPr="006346E6" w:rsidRDefault="005565A4" w:rsidP="006346E6">
      <w:pPr>
        <w:pStyle w:val="ConsPlusNormal"/>
        <w:ind w:firstLine="709"/>
        <w:jc w:val="right"/>
        <w:outlineLvl w:val="2"/>
        <w:rPr>
          <w:sz w:val="28"/>
          <w:szCs w:val="28"/>
        </w:rPr>
      </w:pPr>
    </w:p>
    <w:p w:rsidR="005565A4" w:rsidRDefault="005565A4" w:rsidP="00AB3214">
      <w:pPr>
        <w:pStyle w:val="ConsPlusNormal"/>
        <w:widowControl/>
        <w:ind w:firstLine="709"/>
        <w:jc w:val="right"/>
        <w:outlineLvl w:val="2"/>
        <w:rPr>
          <w:sz w:val="28"/>
          <w:szCs w:val="28"/>
        </w:rPr>
      </w:pPr>
    </w:p>
    <w:p w:rsidR="00B64967" w:rsidRDefault="00B64967" w:rsidP="00AB321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79AF" w:rsidRDefault="009379AF" w:rsidP="00AB321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1AB" w:rsidRDefault="005071AB" w:rsidP="00AB321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4755" w:rsidRPr="00737251" w:rsidRDefault="00D44755" w:rsidP="00D44755">
      <w:pPr>
        <w:pStyle w:val="ConsPlusNormal"/>
        <w:widowControl/>
        <w:ind w:firstLine="709"/>
        <w:jc w:val="right"/>
        <w:outlineLvl w:val="2"/>
        <w:rPr>
          <w:sz w:val="28"/>
          <w:szCs w:val="28"/>
        </w:rPr>
      </w:pPr>
      <w:r w:rsidRPr="007372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737251">
        <w:rPr>
          <w:sz w:val="28"/>
          <w:szCs w:val="28"/>
        </w:rPr>
        <w:t>1</w:t>
      </w:r>
    </w:p>
    <w:p w:rsidR="00D44755" w:rsidRPr="00737251" w:rsidRDefault="00D44755" w:rsidP="00D44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7251">
        <w:rPr>
          <w:rFonts w:ascii="Times New Roman" w:hAnsi="Times New Roman" w:cs="Times New Roman"/>
          <w:sz w:val="28"/>
          <w:szCs w:val="28"/>
        </w:rPr>
        <w:t>акету стратегии социально-экономического</w:t>
      </w:r>
    </w:p>
    <w:p w:rsidR="00D44755" w:rsidRPr="00737251" w:rsidRDefault="00D44755" w:rsidP="00D44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5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44755" w:rsidRDefault="00D44755" w:rsidP="005071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44755" w:rsidRDefault="00D44755" w:rsidP="005071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071AB" w:rsidRPr="00737251" w:rsidRDefault="005071AB" w:rsidP="005071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>Утверждена</w:t>
      </w:r>
    </w:p>
    <w:p w:rsidR="005071AB" w:rsidRDefault="005071AB" w:rsidP="005071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</w:p>
    <w:p w:rsidR="005071AB" w:rsidRPr="00737251" w:rsidRDefault="00A95752" w:rsidP="005071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507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71AB" w:rsidRPr="00737251" w:rsidRDefault="005071AB" w:rsidP="005071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 xml:space="preserve">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«___» _</w:t>
      </w:r>
      <w:r w:rsidRPr="007372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201__ г. </w:t>
      </w:r>
      <w:r w:rsidRPr="00737251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5565A4" w:rsidRPr="005565A4" w:rsidRDefault="005565A4" w:rsidP="00AB32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1AB" w:rsidRDefault="005071AB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AD4" w:rsidRDefault="002E3AD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AD4" w:rsidRDefault="002E3AD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AD4" w:rsidRDefault="002E3AD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AD4" w:rsidRDefault="002E3AD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AD4" w:rsidRDefault="002E3AD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1AB" w:rsidRPr="005565A4" w:rsidRDefault="005071AB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5A4">
        <w:rPr>
          <w:rFonts w:ascii="Times New Roman" w:hAnsi="Times New Roman" w:cs="Times New Roman"/>
          <w:sz w:val="28"/>
          <w:szCs w:val="28"/>
        </w:rPr>
        <w:t>СТРАТЕГИЯ</w:t>
      </w:r>
    </w:p>
    <w:p w:rsidR="005071AB" w:rsidRDefault="005565A4" w:rsidP="00AB3214">
      <w:pPr>
        <w:pStyle w:val="ConsPlusNormal"/>
        <w:ind w:firstLine="709"/>
        <w:jc w:val="center"/>
        <w:rPr>
          <w:sz w:val="28"/>
          <w:szCs w:val="28"/>
        </w:rPr>
      </w:pPr>
      <w:r w:rsidRPr="005565A4">
        <w:rPr>
          <w:sz w:val="28"/>
          <w:szCs w:val="28"/>
        </w:rPr>
        <w:t xml:space="preserve">СОЦИАЛЬНО-ЭКОНОМИЧЕСКОГО РАЗВИТИЯ  </w:t>
      </w:r>
    </w:p>
    <w:p w:rsidR="005565A4" w:rsidRPr="005565A4" w:rsidRDefault="00A95752" w:rsidP="00AB3214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5565A4" w:rsidRPr="005565A4">
        <w:rPr>
          <w:sz w:val="28"/>
          <w:szCs w:val="28"/>
        </w:rPr>
        <w:t>СЕЛЬСКОГО ПОСЕЛЕНИЯ</w:t>
      </w: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5A4">
        <w:rPr>
          <w:rFonts w:ascii="Times New Roman" w:hAnsi="Times New Roman" w:cs="Times New Roman"/>
          <w:sz w:val="28"/>
          <w:szCs w:val="28"/>
        </w:rPr>
        <w:t>НА ______</w:t>
      </w: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5A4">
        <w:rPr>
          <w:rFonts w:ascii="Times New Roman" w:hAnsi="Times New Roman" w:cs="Times New Roman"/>
          <w:sz w:val="28"/>
          <w:szCs w:val="28"/>
        </w:rPr>
        <w:t>(срок реализации)</w:t>
      </w: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5A4" w:rsidRP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5A4" w:rsidRDefault="005565A4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39C" w:rsidRDefault="006C739C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39C" w:rsidRDefault="006C739C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39C" w:rsidRDefault="006C739C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39C" w:rsidRDefault="006C739C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9FC" w:rsidRDefault="001A59FC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9FC" w:rsidRDefault="001A59FC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9FC" w:rsidRDefault="001A59FC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9FC" w:rsidRPr="00737251" w:rsidRDefault="001A59FC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967" w:rsidRDefault="00B64967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5AD" w:rsidRPr="00737251" w:rsidRDefault="006535AD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967" w:rsidRPr="00737251" w:rsidRDefault="00B64967" w:rsidP="00AB321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967" w:rsidRPr="00737251" w:rsidRDefault="00B64967" w:rsidP="00AB321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C739C" w:rsidRPr="006535AD" w:rsidRDefault="005071AB" w:rsidP="006535A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с.__________</w:t>
      </w:r>
      <w:r w:rsidR="00B64967" w:rsidRPr="00737251">
        <w:rPr>
          <w:rFonts w:ascii="Times New Roman" w:hAnsi="Times New Roman" w:cs="Times New Roman"/>
          <w:sz w:val="28"/>
          <w:szCs w:val="28"/>
        </w:rPr>
        <w:t>, ________ го</w:t>
      </w:r>
      <w:r w:rsidR="009379AF">
        <w:rPr>
          <w:rFonts w:ascii="Times New Roman" w:hAnsi="Times New Roman" w:cs="Times New Roman"/>
          <w:sz w:val="28"/>
          <w:szCs w:val="28"/>
        </w:rPr>
        <w:t>д</w:t>
      </w:r>
    </w:p>
    <w:p w:rsidR="006C739C" w:rsidRDefault="006C739C" w:rsidP="00AB3214">
      <w:pPr>
        <w:pStyle w:val="ConsPlusNormal"/>
        <w:ind w:firstLine="709"/>
        <w:jc w:val="right"/>
        <w:rPr>
          <w:sz w:val="28"/>
          <w:szCs w:val="28"/>
        </w:rPr>
      </w:pPr>
    </w:p>
    <w:p w:rsidR="00D44755" w:rsidRPr="00737251" w:rsidRDefault="00D44755" w:rsidP="00D44755">
      <w:pPr>
        <w:pStyle w:val="ConsPlusNormal"/>
        <w:widowControl/>
        <w:ind w:firstLine="709"/>
        <w:jc w:val="right"/>
        <w:outlineLvl w:val="2"/>
        <w:rPr>
          <w:sz w:val="28"/>
          <w:szCs w:val="28"/>
        </w:rPr>
      </w:pPr>
      <w:r w:rsidRPr="007372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D44755" w:rsidRPr="00737251" w:rsidRDefault="00D44755" w:rsidP="00D44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7251">
        <w:rPr>
          <w:rFonts w:ascii="Times New Roman" w:hAnsi="Times New Roman" w:cs="Times New Roman"/>
          <w:sz w:val="28"/>
          <w:szCs w:val="28"/>
        </w:rPr>
        <w:t>акету стратегии социально-экономического</w:t>
      </w:r>
    </w:p>
    <w:p w:rsidR="00D44755" w:rsidRPr="00737251" w:rsidRDefault="00D44755" w:rsidP="00D44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5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65A4" w:rsidRPr="002E3AD4" w:rsidRDefault="005565A4" w:rsidP="006535A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565A4" w:rsidRPr="002E3AD4" w:rsidRDefault="005565A4" w:rsidP="005565A4">
      <w:pPr>
        <w:rPr>
          <w:rFonts w:ascii="Times New Roman" w:hAnsi="Times New Roman" w:cs="Times New Roman"/>
          <w:sz w:val="28"/>
          <w:szCs w:val="28"/>
        </w:rPr>
      </w:pPr>
    </w:p>
    <w:p w:rsidR="005565A4" w:rsidRPr="002E3AD4" w:rsidRDefault="005565A4" w:rsidP="005565A4">
      <w:pPr>
        <w:pStyle w:val="ConsPlusNormal"/>
        <w:jc w:val="center"/>
        <w:rPr>
          <w:sz w:val="28"/>
          <w:szCs w:val="28"/>
        </w:rPr>
      </w:pPr>
      <w:r w:rsidRPr="002E3AD4">
        <w:rPr>
          <w:sz w:val="28"/>
          <w:szCs w:val="28"/>
        </w:rPr>
        <w:t>ПЕРЕЧЕНЬ</w:t>
      </w:r>
    </w:p>
    <w:p w:rsidR="005565A4" w:rsidRPr="002E3AD4" w:rsidRDefault="005565A4" w:rsidP="005565A4">
      <w:pPr>
        <w:pStyle w:val="ConsPlusNormal"/>
        <w:jc w:val="center"/>
        <w:rPr>
          <w:sz w:val="28"/>
          <w:szCs w:val="28"/>
        </w:rPr>
      </w:pPr>
      <w:r w:rsidRPr="002E3AD4">
        <w:rPr>
          <w:sz w:val="28"/>
          <w:szCs w:val="28"/>
        </w:rPr>
        <w:t xml:space="preserve">МУНИЦИПАЛЬНЫХ ПРОГРАММ </w:t>
      </w:r>
      <w:r w:rsidR="00A95752">
        <w:rPr>
          <w:sz w:val="28"/>
          <w:szCs w:val="28"/>
        </w:rPr>
        <w:t xml:space="preserve">ПИСАРЕВСКОГО </w:t>
      </w:r>
      <w:r w:rsidRPr="002E3AD4">
        <w:rPr>
          <w:sz w:val="28"/>
          <w:szCs w:val="28"/>
        </w:rPr>
        <w:t>СЕЛЬСКОГО ПОСЕЛЕНИЯ</w:t>
      </w:r>
    </w:p>
    <w:p w:rsidR="005565A4" w:rsidRPr="002E3AD4" w:rsidRDefault="005565A4" w:rsidP="005565A4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5"/>
        <w:gridCol w:w="2030"/>
        <w:gridCol w:w="1894"/>
        <w:gridCol w:w="2861"/>
      </w:tblGrid>
      <w:tr w:rsidR="002E3AD4" w:rsidRPr="005565A4" w:rsidTr="002E3AD4">
        <w:trPr>
          <w:trHeight w:val="874"/>
          <w:tblHeader/>
        </w:trPr>
        <w:tc>
          <w:tcPr>
            <w:tcW w:w="256" w:type="pct"/>
            <w:shd w:val="clear" w:color="auto" w:fill="C0C0C0"/>
            <w:vAlign w:val="center"/>
          </w:tcPr>
          <w:p w:rsidR="002E3AD4" w:rsidRPr="005071AB" w:rsidRDefault="002E3AD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78" w:type="pct"/>
            <w:shd w:val="clear" w:color="auto" w:fill="C0C0C0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071AB">
              <w:rPr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992" w:type="pct"/>
            <w:shd w:val="clear" w:color="auto" w:fill="C0C0C0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071AB">
              <w:rPr>
                <w:sz w:val="24"/>
                <w:szCs w:val="24"/>
              </w:rPr>
              <w:t xml:space="preserve">Период </w:t>
            </w:r>
            <w:r w:rsidRPr="005071AB">
              <w:rPr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880" w:type="pct"/>
            <w:shd w:val="clear" w:color="auto" w:fill="C0C0C0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071AB">
              <w:rPr>
                <w:sz w:val="24"/>
                <w:szCs w:val="24"/>
              </w:rPr>
              <w:t>Объем финансирования, млн. руб.</w:t>
            </w:r>
          </w:p>
        </w:tc>
        <w:tc>
          <w:tcPr>
            <w:tcW w:w="1394" w:type="pct"/>
            <w:shd w:val="clear" w:color="auto" w:fill="C0C0C0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071A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E3AD4" w:rsidRPr="005565A4" w:rsidTr="002E3AD4">
        <w:trPr>
          <w:trHeight w:val="865"/>
        </w:trPr>
        <w:tc>
          <w:tcPr>
            <w:tcW w:w="256" w:type="pct"/>
            <w:vAlign w:val="center"/>
          </w:tcPr>
          <w:p w:rsidR="002E3AD4" w:rsidRPr="005071AB" w:rsidRDefault="002E3AD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78" w:type="pct"/>
            <w:vAlign w:val="center"/>
          </w:tcPr>
          <w:p w:rsidR="002E3AD4" w:rsidRPr="005071AB" w:rsidRDefault="002E3AD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071AB">
              <w:rPr>
                <w:sz w:val="24"/>
                <w:szCs w:val="24"/>
              </w:rPr>
              <w:t>муниципальная</w:t>
            </w:r>
          </w:p>
          <w:p w:rsidR="002E3AD4" w:rsidRPr="005071AB" w:rsidRDefault="002E3AD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071AB">
              <w:rPr>
                <w:sz w:val="24"/>
                <w:szCs w:val="24"/>
              </w:rPr>
              <w:t>программа 1</w:t>
            </w:r>
          </w:p>
        </w:tc>
        <w:tc>
          <w:tcPr>
            <w:tcW w:w="992" w:type="pct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3AD4" w:rsidRPr="005565A4" w:rsidTr="002E3AD4">
        <w:trPr>
          <w:trHeight w:val="922"/>
        </w:trPr>
        <w:tc>
          <w:tcPr>
            <w:tcW w:w="256" w:type="pct"/>
            <w:vAlign w:val="center"/>
          </w:tcPr>
          <w:p w:rsidR="002E3AD4" w:rsidRPr="005071AB" w:rsidRDefault="002E3AD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78" w:type="pct"/>
            <w:vAlign w:val="center"/>
          </w:tcPr>
          <w:p w:rsidR="002E3AD4" w:rsidRPr="005071AB" w:rsidRDefault="002E3AD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071AB">
              <w:rPr>
                <w:sz w:val="24"/>
                <w:szCs w:val="24"/>
              </w:rPr>
              <w:t>муниципальная</w:t>
            </w:r>
          </w:p>
          <w:p w:rsidR="002E3AD4" w:rsidRPr="005071AB" w:rsidRDefault="002E3AD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071AB">
              <w:rPr>
                <w:sz w:val="24"/>
                <w:szCs w:val="24"/>
              </w:rPr>
              <w:t>программа ...</w:t>
            </w:r>
          </w:p>
        </w:tc>
        <w:tc>
          <w:tcPr>
            <w:tcW w:w="992" w:type="pct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:rsidR="002E3AD4" w:rsidRPr="005071AB" w:rsidRDefault="002E3AD4" w:rsidP="005071A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3AD4" w:rsidRPr="005565A4" w:rsidTr="002E3AD4">
        <w:tc>
          <w:tcPr>
            <w:tcW w:w="256" w:type="pct"/>
            <w:vAlign w:val="center"/>
          </w:tcPr>
          <w:p w:rsidR="002E3AD4" w:rsidRPr="005071AB" w:rsidRDefault="002E3AD4" w:rsidP="002E3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8" w:type="pct"/>
            <w:vAlign w:val="center"/>
          </w:tcPr>
          <w:p w:rsidR="002E3AD4" w:rsidRPr="005071AB" w:rsidRDefault="002E3AD4" w:rsidP="002E3AD4">
            <w:pPr>
              <w:jc w:val="center"/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pct"/>
            <w:vAlign w:val="center"/>
          </w:tcPr>
          <w:p w:rsidR="002E3AD4" w:rsidRPr="005071AB" w:rsidRDefault="002E3AD4" w:rsidP="00507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Align w:val="center"/>
          </w:tcPr>
          <w:p w:rsidR="002E3AD4" w:rsidRPr="005071AB" w:rsidRDefault="002E3AD4" w:rsidP="00507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vAlign w:val="center"/>
          </w:tcPr>
          <w:p w:rsidR="002E3AD4" w:rsidRPr="005071AB" w:rsidRDefault="002E3AD4" w:rsidP="00507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3AD4" w:rsidRDefault="002E3AD4" w:rsidP="005565A4">
      <w:pPr>
        <w:pStyle w:val="ConsPlusNormal"/>
        <w:jc w:val="right"/>
        <w:rPr>
          <w:sz w:val="28"/>
          <w:szCs w:val="28"/>
        </w:rPr>
      </w:pPr>
      <w:bookmarkStart w:id="1" w:name="P365"/>
      <w:bookmarkEnd w:id="1"/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2E3AD4" w:rsidRDefault="002E3AD4" w:rsidP="006535AD">
      <w:pPr>
        <w:pStyle w:val="ConsPlusNormal"/>
        <w:ind w:firstLine="0"/>
        <w:rPr>
          <w:sz w:val="28"/>
          <w:szCs w:val="28"/>
        </w:rPr>
      </w:pPr>
    </w:p>
    <w:p w:rsidR="002E3AD4" w:rsidRDefault="002E3AD4" w:rsidP="005565A4">
      <w:pPr>
        <w:pStyle w:val="ConsPlusNormal"/>
        <w:jc w:val="right"/>
        <w:rPr>
          <w:sz w:val="28"/>
          <w:szCs w:val="28"/>
        </w:rPr>
      </w:pPr>
    </w:p>
    <w:p w:rsidR="00D44755" w:rsidRDefault="00D44755" w:rsidP="005565A4">
      <w:pPr>
        <w:pStyle w:val="ConsPlusNormal"/>
        <w:jc w:val="right"/>
        <w:rPr>
          <w:sz w:val="28"/>
          <w:szCs w:val="28"/>
        </w:rPr>
      </w:pPr>
    </w:p>
    <w:p w:rsidR="00D44755" w:rsidRDefault="00D44755" w:rsidP="005565A4">
      <w:pPr>
        <w:pStyle w:val="ConsPlusNormal"/>
        <w:jc w:val="right"/>
        <w:rPr>
          <w:sz w:val="28"/>
          <w:szCs w:val="28"/>
        </w:rPr>
      </w:pPr>
    </w:p>
    <w:p w:rsidR="00D44755" w:rsidRDefault="00D44755" w:rsidP="005565A4">
      <w:pPr>
        <w:pStyle w:val="ConsPlusNormal"/>
        <w:jc w:val="right"/>
        <w:rPr>
          <w:sz w:val="28"/>
          <w:szCs w:val="28"/>
        </w:rPr>
      </w:pPr>
    </w:p>
    <w:p w:rsidR="00D44755" w:rsidRDefault="00D44755" w:rsidP="005565A4">
      <w:pPr>
        <w:pStyle w:val="ConsPlusNormal"/>
        <w:jc w:val="right"/>
        <w:rPr>
          <w:sz w:val="28"/>
          <w:szCs w:val="28"/>
        </w:rPr>
      </w:pPr>
    </w:p>
    <w:p w:rsidR="00D44755" w:rsidRDefault="00D44755" w:rsidP="005565A4">
      <w:pPr>
        <w:pStyle w:val="ConsPlusNormal"/>
        <w:jc w:val="right"/>
        <w:rPr>
          <w:sz w:val="28"/>
          <w:szCs w:val="28"/>
        </w:rPr>
      </w:pPr>
    </w:p>
    <w:p w:rsidR="00D44755" w:rsidRPr="00737251" w:rsidRDefault="00D44755" w:rsidP="00D44755">
      <w:pPr>
        <w:pStyle w:val="ConsPlusNormal"/>
        <w:widowControl/>
        <w:ind w:firstLine="709"/>
        <w:jc w:val="right"/>
        <w:outlineLvl w:val="2"/>
        <w:rPr>
          <w:sz w:val="28"/>
          <w:szCs w:val="28"/>
        </w:rPr>
      </w:pPr>
      <w:r w:rsidRPr="007372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D44755" w:rsidRPr="00737251" w:rsidRDefault="00D44755" w:rsidP="00D44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7251">
        <w:rPr>
          <w:rFonts w:ascii="Times New Roman" w:hAnsi="Times New Roman" w:cs="Times New Roman"/>
          <w:sz w:val="28"/>
          <w:szCs w:val="28"/>
        </w:rPr>
        <w:t>акету стратегии социально-экономического</w:t>
      </w:r>
    </w:p>
    <w:p w:rsidR="00D44755" w:rsidRPr="00737251" w:rsidRDefault="00D44755" w:rsidP="00D44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725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75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3AD4" w:rsidRDefault="002E3AD4" w:rsidP="002E3A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44755" w:rsidRPr="002E3AD4" w:rsidRDefault="00D44755" w:rsidP="002E3A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565A4" w:rsidRPr="002E3AD4" w:rsidRDefault="005565A4" w:rsidP="002E3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3AD4">
        <w:rPr>
          <w:rFonts w:ascii="Times New Roman" w:hAnsi="Times New Roman" w:cs="Times New Roman"/>
          <w:sz w:val="28"/>
          <w:szCs w:val="28"/>
        </w:rPr>
        <w:t>ПРИМЕРНЫЙ ПЕРЕЧЕНЬ ЦЕЛЕВЫХ ПОКАЗАТЕЛЕЙ СТРАТЕГИИ</w:t>
      </w:r>
    </w:p>
    <w:p w:rsidR="005565A4" w:rsidRPr="002E3AD4" w:rsidRDefault="005565A4" w:rsidP="005565A4">
      <w:pPr>
        <w:pStyle w:val="ConsPlusNormal"/>
        <w:jc w:val="both"/>
        <w:rPr>
          <w:sz w:val="28"/>
          <w:szCs w:val="2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4408"/>
        <w:gridCol w:w="682"/>
        <w:gridCol w:w="604"/>
        <w:gridCol w:w="604"/>
        <w:gridCol w:w="604"/>
        <w:gridCol w:w="604"/>
        <w:gridCol w:w="604"/>
        <w:gridCol w:w="364"/>
        <w:gridCol w:w="604"/>
        <w:gridCol w:w="604"/>
      </w:tblGrid>
      <w:tr w:rsidR="005565A4" w:rsidRPr="005565A4" w:rsidTr="002E3AD4">
        <w:trPr>
          <w:trHeight w:val="190"/>
          <w:tblHeader/>
        </w:trPr>
        <w:tc>
          <w:tcPr>
            <w:tcW w:w="0" w:type="auto"/>
            <w:vMerge w:val="restart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№</w:t>
            </w:r>
          </w:p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81" w:type="dxa"/>
            <w:vMerge w:val="restart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8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Значения целевых показателей по годам:</w:t>
            </w:r>
          </w:p>
        </w:tc>
      </w:tr>
      <w:tr w:rsidR="005565A4" w:rsidRPr="005565A4" w:rsidTr="002E3AD4">
        <w:trPr>
          <w:tblHeader/>
        </w:trPr>
        <w:tc>
          <w:tcPr>
            <w:tcW w:w="0" w:type="auto"/>
            <w:vMerge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1" w:type="dxa"/>
            <w:vMerge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E3AD4">
              <w:rPr>
                <w:b/>
                <w:sz w:val="24"/>
                <w:szCs w:val="24"/>
              </w:rPr>
              <w:t>2030</w:t>
            </w:r>
          </w:p>
        </w:tc>
      </w:tr>
      <w:tr w:rsidR="005565A4" w:rsidRPr="005565A4" w:rsidTr="002E3AD4">
        <w:trPr>
          <w:trHeight w:val="302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Численность постоянного населения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Коэффициент естественного прироста</w:t>
            </w:r>
            <w:r w:rsidRPr="002E3AD4">
              <w:rPr>
                <w:rFonts w:ascii="Times New Roman" w:hAnsi="Times New Roman" w:cs="Times New Roman"/>
              </w:rPr>
              <w:br/>
              <w:t xml:space="preserve"> (убыли-) в расчете на 1000 населения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Миграционная убыль (прирост) на 1000 населения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</w:p>
        </w:tc>
        <w:tc>
          <w:tcPr>
            <w:tcW w:w="709" w:type="dxa"/>
            <w:vAlign w:val="center"/>
          </w:tcPr>
          <w:p w:rsidR="005565A4" w:rsidRPr="002E3AD4" w:rsidRDefault="002E3AD4" w:rsidP="002E3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565A4" w:rsidRPr="002E3AD4">
              <w:rPr>
                <w:rFonts w:ascii="Times New Roman" w:hAnsi="Times New Roman" w:cs="Times New Roman"/>
              </w:rPr>
              <w:t>лн</w:t>
            </w:r>
            <w:r>
              <w:rPr>
                <w:rFonts w:ascii="Times New Roman" w:hAnsi="Times New Roman" w:cs="Times New Roman"/>
              </w:rPr>
              <w:t>.</w:t>
            </w:r>
            <w:r w:rsidR="005565A4" w:rsidRPr="002E3AD4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775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 xml:space="preserve">Индекс производства продукции сельского хозяйства в </w:t>
            </w:r>
            <w:proofErr w:type="spellStart"/>
            <w:proofErr w:type="gramStart"/>
            <w:r w:rsidRPr="002E3AD4">
              <w:rPr>
                <w:rFonts w:ascii="Times New Roman" w:hAnsi="Times New Roman" w:cs="Times New Roman"/>
              </w:rPr>
              <w:t>сельхозорганизациях</w:t>
            </w:r>
            <w:proofErr w:type="spellEnd"/>
            <w:r w:rsidRPr="002E3AD4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2E3AD4">
              <w:rPr>
                <w:rFonts w:ascii="Times New Roman" w:hAnsi="Times New Roman" w:cs="Times New Roman"/>
              </w:rPr>
              <w:t>в сопоставимых ценах)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861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</w:t>
            </w:r>
          </w:p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на 10 тыс. человек населения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Оборот розничной торговли на 1 жителя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в расчете на 1 жителя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 xml:space="preserve">Жилищный фонд на конец года всего </w:t>
            </w:r>
            <w:r w:rsidRPr="002E3AD4">
              <w:rPr>
                <w:rFonts w:ascii="Times New Roman" w:hAnsi="Times New Roman" w:cs="Times New Roman"/>
              </w:rPr>
              <w:br/>
              <w:t>(на конец года)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тыс. кв.м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Общая площадь жилых помещений в ветхих и аварийных жилых домах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тыс. кв.м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81" w:type="dxa"/>
            <w:tcBorders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73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клубами и учреждениями клубного типа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238"/>
        </w:trPr>
        <w:tc>
          <w:tcPr>
            <w:tcW w:w="0" w:type="auto"/>
            <w:vMerge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библиотеками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 xml:space="preserve">Доля налоговых и неналоговых доходов местного </w:t>
            </w:r>
            <w:r w:rsidR="00A95752" w:rsidRPr="002E3AD4">
              <w:rPr>
                <w:rFonts w:ascii="Times New Roman" w:hAnsi="Times New Roman" w:cs="Times New Roman"/>
              </w:rPr>
              <w:t>бюджета в</w:t>
            </w:r>
            <w:r w:rsidRPr="002E3AD4">
              <w:rPr>
                <w:rFonts w:ascii="Times New Roman" w:hAnsi="Times New Roman" w:cs="Times New Roman"/>
              </w:rPr>
              <w:t xml:space="preserve">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09" w:type="dxa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65A4" w:rsidRPr="005565A4" w:rsidTr="002E3AD4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Доля площади земельных участков, являющихся объектами налогообложения земельным налогом, в общей площади территории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  <w:r w:rsidRPr="002E3A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5A4" w:rsidRPr="002E3AD4" w:rsidRDefault="005565A4" w:rsidP="002E3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5A4" w:rsidRPr="002E3AD4" w:rsidRDefault="005565A4" w:rsidP="002E3AD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565A4" w:rsidRDefault="005565A4" w:rsidP="005565A4">
      <w:pPr>
        <w:pStyle w:val="ConsPlusNormal"/>
        <w:jc w:val="both"/>
        <w:sectPr w:rsidR="005565A4" w:rsidSect="009E48E8">
          <w:footerReference w:type="even" r:id="rId10"/>
          <w:footerReference w:type="default" r:id="rId11"/>
          <w:pgSz w:w="11907" w:h="16840"/>
          <w:pgMar w:top="1134" w:right="567" w:bottom="1134" w:left="1134" w:header="0" w:footer="0" w:gutter="0"/>
          <w:cols w:space="720"/>
          <w:docGrid w:linePitch="326"/>
        </w:sectPr>
      </w:pPr>
    </w:p>
    <w:p w:rsidR="007F57EA" w:rsidRPr="00AA616D" w:rsidRDefault="007F57EA" w:rsidP="007F57EA">
      <w:pPr>
        <w:jc w:val="right"/>
        <w:rPr>
          <w:rFonts w:ascii="Times New Roman" w:hAnsi="Times New Roman" w:cs="Times New Roman"/>
          <w:sz w:val="28"/>
          <w:szCs w:val="28"/>
        </w:rPr>
      </w:pPr>
      <w:r w:rsidRPr="00AA61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44755">
        <w:rPr>
          <w:rFonts w:ascii="Times New Roman" w:hAnsi="Times New Roman" w:cs="Times New Roman"/>
          <w:sz w:val="28"/>
          <w:szCs w:val="28"/>
        </w:rPr>
        <w:t>2</w:t>
      </w:r>
    </w:p>
    <w:p w:rsidR="007F57EA" w:rsidRPr="00AA616D" w:rsidRDefault="007F57EA" w:rsidP="007F57EA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sz w:val="28"/>
          <w:szCs w:val="28"/>
        </w:rPr>
        <w:t xml:space="preserve">к Порядку </w:t>
      </w:r>
      <w:r w:rsidRPr="00AA616D">
        <w:rPr>
          <w:b w:val="0"/>
          <w:kern w:val="2"/>
          <w:sz w:val="28"/>
          <w:szCs w:val="28"/>
        </w:rPr>
        <w:t xml:space="preserve">разработки и корректировки </w:t>
      </w:r>
    </w:p>
    <w:p w:rsidR="007F57EA" w:rsidRPr="00AA616D" w:rsidRDefault="007F57EA" w:rsidP="007F57EA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 xml:space="preserve">стратегии социально-экономического развития </w:t>
      </w:r>
    </w:p>
    <w:p w:rsidR="007F57EA" w:rsidRPr="00AA616D" w:rsidRDefault="00A95752" w:rsidP="007F57EA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2E3AD4">
        <w:rPr>
          <w:b w:val="0"/>
          <w:sz w:val="28"/>
          <w:szCs w:val="28"/>
        </w:rPr>
        <w:t>сельского поселения</w:t>
      </w:r>
    </w:p>
    <w:p w:rsidR="007F57EA" w:rsidRPr="00AA616D" w:rsidRDefault="007F57EA" w:rsidP="007F57EA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>и плана мероприятий по реализации стратегии</w:t>
      </w:r>
    </w:p>
    <w:p w:rsidR="007F57EA" w:rsidRPr="00AA616D" w:rsidRDefault="007F57EA" w:rsidP="007F57EA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 xml:space="preserve">социально-экономического развития </w:t>
      </w:r>
    </w:p>
    <w:p w:rsidR="007F57EA" w:rsidRDefault="00A95752" w:rsidP="007F57EA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2E3AD4">
        <w:rPr>
          <w:b w:val="0"/>
          <w:sz w:val="28"/>
          <w:szCs w:val="28"/>
        </w:rPr>
        <w:t>сельского поселения</w:t>
      </w:r>
    </w:p>
    <w:p w:rsidR="002D62B4" w:rsidRDefault="002D62B4" w:rsidP="007F57EA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6346E6" w:rsidRDefault="006346E6" w:rsidP="007F57EA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2D62B4" w:rsidRDefault="002D62B4" w:rsidP="002D62B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B5C">
        <w:rPr>
          <w:rFonts w:ascii="Times New Roman" w:hAnsi="Times New Roman" w:cs="Times New Roman"/>
          <w:sz w:val="28"/>
          <w:szCs w:val="28"/>
        </w:rPr>
        <w:t>МАКЕТ ПЛАНА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2D62B4" w:rsidRDefault="002D62B4" w:rsidP="002D62B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</w:t>
      </w:r>
      <w:r w:rsidRPr="00EF1B5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2D62B4" w:rsidRDefault="00A95752" w:rsidP="002D62B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2D62B4" w:rsidRPr="00EF1B5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62B4" w:rsidRDefault="002D62B4" w:rsidP="002D62B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1"/>
        <w:gridCol w:w="2082"/>
        <w:gridCol w:w="1262"/>
        <w:gridCol w:w="752"/>
        <w:gridCol w:w="519"/>
        <w:gridCol w:w="507"/>
        <w:gridCol w:w="540"/>
        <w:gridCol w:w="1597"/>
        <w:gridCol w:w="1191"/>
        <w:gridCol w:w="1674"/>
        <w:gridCol w:w="1425"/>
        <w:gridCol w:w="1628"/>
      </w:tblGrid>
      <w:tr w:rsidR="00082FEF" w:rsidRPr="00EF1B5C" w:rsidTr="00082FEF">
        <w:trPr>
          <w:trHeight w:val="855"/>
        </w:trPr>
        <w:tc>
          <w:tcPr>
            <w:tcW w:w="168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41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и инвестпроектов</w:t>
            </w:r>
          </w:p>
        </w:tc>
        <w:tc>
          <w:tcPr>
            <w:tcW w:w="678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МЦП, ГОСПРОГРАММЫ, (ФЦП) </w:t>
            </w:r>
            <w:proofErr w:type="gramStart"/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и  других</w:t>
            </w:r>
            <w:proofErr w:type="gramEnd"/>
            <w:r w:rsidRPr="00082FEF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механизмов, через которые планируется финансирование мероприятия</w:t>
            </w:r>
          </w:p>
        </w:tc>
        <w:tc>
          <w:tcPr>
            <w:tcW w:w="411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275" w:type="pct"/>
            <w:gridSpan w:val="5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млн. руб.:</w:t>
            </w:r>
          </w:p>
        </w:tc>
        <w:tc>
          <w:tcPr>
            <w:tcW w:w="388" w:type="pc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45" w:type="pc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Экономический эффект (прибыль,</w:t>
            </w:r>
          </w:p>
        </w:tc>
        <w:tc>
          <w:tcPr>
            <w:tcW w:w="464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Создаваемые рабочие места, ед.</w:t>
            </w:r>
          </w:p>
        </w:tc>
        <w:tc>
          <w:tcPr>
            <w:tcW w:w="530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082FEF" w:rsidRPr="00EF1B5C" w:rsidTr="00082FEF">
        <w:trPr>
          <w:trHeight w:val="427"/>
        </w:trPr>
        <w:tc>
          <w:tcPr>
            <w:tcW w:w="168" w:type="pct"/>
            <w:vMerge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0" w:type="pct"/>
            <w:gridSpan w:val="4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388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proofErr w:type="gramStart"/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соответ-ствующих</w:t>
            </w:r>
            <w:proofErr w:type="spellEnd"/>
            <w:proofErr w:type="gramEnd"/>
            <w:r w:rsidRPr="00082FEF">
              <w:rPr>
                <w:rFonts w:ascii="Times New Roman" w:hAnsi="Times New Roman" w:cs="Times New Roman"/>
                <w:sz w:val="20"/>
                <w:szCs w:val="20"/>
              </w:rPr>
              <w:t xml:space="preserve"> единицах)</w:t>
            </w:r>
          </w:p>
        </w:tc>
        <w:tc>
          <w:tcPr>
            <w:tcW w:w="545" w:type="pct"/>
            <w:vMerge w:val="restart"/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млн. руб.)</w:t>
            </w:r>
          </w:p>
        </w:tc>
        <w:tc>
          <w:tcPr>
            <w:tcW w:w="464" w:type="pct"/>
            <w:vMerge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RPr="00EF1B5C" w:rsidTr="00082FEF">
        <w:trPr>
          <w:trHeight w:val="623"/>
        </w:trPr>
        <w:tc>
          <w:tcPr>
            <w:tcW w:w="168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082FEF" w:rsidRPr="00082FEF" w:rsidRDefault="00082FEF" w:rsidP="0008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388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2FEF" w:rsidRPr="00082FEF" w:rsidRDefault="00082FEF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 w:val="restart"/>
            <w:shd w:val="clear" w:color="000000" w:fill="FFCC99"/>
            <w:noWrap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СТРАТЕГИИ</w:t>
            </w:r>
          </w:p>
        </w:tc>
        <w:tc>
          <w:tcPr>
            <w:tcW w:w="678" w:type="pct"/>
            <w:vMerge w:val="restar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2025-2030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FFCC99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 w:val="restart"/>
            <w:shd w:val="clear" w:color="000000" w:fill="CCFFCC"/>
            <w:noWrap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678" w:type="pct"/>
            <w:vMerge w:val="restar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2025-2030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000000" w:fill="CCFFCC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2025-2030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B5C" w:rsidRPr="00EF1B5C" w:rsidTr="00082FEF">
        <w:trPr>
          <w:trHeight w:val="315"/>
        </w:trPr>
        <w:tc>
          <w:tcPr>
            <w:tcW w:w="16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082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F1B5C" w:rsidRPr="00082FEF" w:rsidRDefault="00EF1B5C" w:rsidP="00082FE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F57EA" w:rsidRDefault="007F57EA" w:rsidP="00476CDA">
      <w:pPr>
        <w:pStyle w:val="ConsPlusNormal"/>
        <w:jc w:val="center"/>
        <w:rPr>
          <w:sz w:val="28"/>
          <w:szCs w:val="28"/>
        </w:rPr>
      </w:pPr>
    </w:p>
    <w:p w:rsidR="008042DE" w:rsidRDefault="008042DE" w:rsidP="00476CDA">
      <w:pPr>
        <w:pStyle w:val="ConsPlusNormal"/>
        <w:jc w:val="center"/>
        <w:rPr>
          <w:sz w:val="28"/>
          <w:szCs w:val="28"/>
        </w:rPr>
      </w:pPr>
    </w:p>
    <w:p w:rsidR="006C739C" w:rsidRDefault="006C739C" w:rsidP="00476CDA">
      <w:pPr>
        <w:pStyle w:val="ConsPlusNormal"/>
        <w:jc w:val="center"/>
        <w:rPr>
          <w:sz w:val="28"/>
          <w:szCs w:val="28"/>
        </w:rPr>
      </w:pPr>
    </w:p>
    <w:p w:rsidR="006C739C" w:rsidRDefault="006C739C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Default="00AC2065" w:rsidP="00476CDA">
      <w:pPr>
        <w:pStyle w:val="ConsPlusNormal"/>
        <w:jc w:val="center"/>
        <w:rPr>
          <w:sz w:val="28"/>
          <w:szCs w:val="28"/>
        </w:rPr>
      </w:pPr>
    </w:p>
    <w:p w:rsidR="00AC2065" w:rsidRPr="00AA616D" w:rsidRDefault="00AC2065" w:rsidP="00AC2065">
      <w:pPr>
        <w:jc w:val="right"/>
        <w:rPr>
          <w:rFonts w:ascii="Times New Roman" w:hAnsi="Times New Roman" w:cs="Times New Roman"/>
          <w:sz w:val="28"/>
          <w:szCs w:val="28"/>
        </w:rPr>
      </w:pPr>
      <w:r w:rsidRPr="00AA61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C2065" w:rsidRPr="00AA616D" w:rsidRDefault="00AC2065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sz w:val="28"/>
          <w:szCs w:val="28"/>
        </w:rPr>
        <w:t xml:space="preserve">к Порядку </w:t>
      </w:r>
      <w:r w:rsidRPr="00AA616D">
        <w:rPr>
          <w:b w:val="0"/>
          <w:kern w:val="2"/>
          <w:sz w:val="28"/>
          <w:szCs w:val="28"/>
        </w:rPr>
        <w:t xml:space="preserve">разработки и корректировки </w:t>
      </w:r>
    </w:p>
    <w:p w:rsidR="00AC2065" w:rsidRPr="00AA616D" w:rsidRDefault="00AC2065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 xml:space="preserve">стратегии социально-экономического развития </w:t>
      </w:r>
    </w:p>
    <w:p w:rsidR="00AC2065" w:rsidRPr="00AA616D" w:rsidRDefault="00A95752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AC2065">
        <w:rPr>
          <w:b w:val="0"/>
          <w:sz w:val="28"/>
          <w:szCs w:val="28"/>
        </w:rPr>
        <w:t>сельского поселения</w:t>
      </w:r>
    </w:p>
    <w:p w:rsidR="00AC2065" w:rsidRPr="00AA616D" w:rsidRDefault="00AC2065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>и плана мероприятий по реализации стратегии</w:t>
      </w:r>
    </w:p>
    <w:p w:rsidR="00AC2065" w:rsidRPr="00AA616D" w:rsidRDefault="00AC2065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 xml:space="preserve">социально-экономического развития </w:t>
      </w:r>
    </w:p>
    <w:p w:rsidR="00AC2065" w:rsidRDefault="00A95752" w:rsidP="00AC2065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AC2065">
        <w:rPr>
          <w:b w:val="0"/>
          <w:sz w:val="28"/>
          <w:szCs w:val="28"/>
        </w:rPr>
        <w:t>сельского поселения</w:t>
      </w:r>
    </w:p>
    <w:p w:rsidR="00AC2065" w:rsidRDefault="00AC2065" w:rsidP="00AC2065">
      <w:pPr>
        <w:pStyle w:val="ConsPlusNormal"/>
        <w:ind w:firstLine="709"/>
        <w:jc w:val="center"/>
        <w:rPr>
          <w:sz w:val="28"/>
          <w:szCs w:val="28"/>
        </w:rPr>
      </w:pPr>
    </w:p>
    <w:p w:rsidR="00AC2065" w:rsidRDefault="00AC2065" w:rsidP="00AC2065">
      <w:pPr>
        <w:pStyle w:val="ConsPlusNormal"/>
        <w:ind w:firstLine="709"/>
        <w:jc w:val="center"/>
        <w:rPr>
          <w:sz w:val="28"/>
          <w:szCs w:val="28"/>
        </w:rPr>
      </w:pPr>
    </w:p>
    <w:p w:rsidR="00AC2065" w:rsidRPr="00AA616D" w:rsidRDefault="00AC2065" w:rsidP="00AC2065">
      <w:pPr>
        <w:pStyle w:val="ConsPlusNormal"/>
        <w:ind w:firstLine="709"/>
        <w:jc w:val="center"/>
        <w:rPr>
          <w:sz w:val="28"/>
          <w:szCs w:val="28"/>
        </w:rPr>
      </w:pPr>
      <w:r w:rsidRPr="00AA616D">
        <w:rPr>
          <w:sz w:val="28"/>
          <w:szCs w:val="28"/>
        </w:rPr>
        <w:t xml:space="preserve">МАКЕТ ЕЖЕГОДНОГО ОТЧЕТА </w:t>
      </w:r>
    </w:p>
    <w:p w:rsidR="00AC2065" w:rsidRPr="00AA616D" w:rsidRDefault="00AC2065" w:rsidP="00AC2065">
      <w:pPr>
        <w:pStyle w:val="ConsPlusNormal"/>
        <w:ind w:firstLine="709"/>
        <w:jc w:val="center"/>
        <w:rPr>
          <w:sz w:val="28"/>
          <w:szCs w:val="28"/>
        </w:rPr>
      </w:pPr>
      <w:r w:rsidRPr="00AA616D">
        <w:rPr>
          <w:sz w:val="28"/>
          <w:szCs w:val="28"/>
        </w:rPr>
        <w:t xml:space="preserve">О ХОДЕ РЕАЛИЗАЦИИ В ОТЧЕТНОМ ПЕРИОДЕ ПЛАНА МЕРОПРИЯТИЙ ПО РЕАЛИЗАЦИИ СТРАТЕГИИ СОЦИАЛЬНО-ЭКОНОМИЧЕСКОГО РАЗВИТИЯ </w:t>
      </w:r>
      <w:r w:rsidR="00A95752">
        <w:rPr>
          <w:sz w:val="28"/>
          <w:szCs w:val="28"/>
        </w:rPr>
        <w:t>ПИСАРЕВСКОГО</w:t>
      </w:r>
      <w:r w:rsidR="00E941EF">
        <w:rPr>
          <w:sz w:val="28"/>
          <w:szCs w:val="28"/>
        </w:rPr>
        <w:t xml:space="preserve"> СЕЛЬСКОГО ПОСЕЛЕНИЯ</w:t>
      </w:r>
    </w:p>
    <w:p w:rsidR="00AC2065" w:rsidRPr="00AA616D" w:rsidRDefault="00AC2065" w:rsidP="00AC2065">
      <w:pPr>
        <w:pStyle w:val="ConsPlusNormal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706"/>
        <w:gridCol w:w="1894"/>
        <w:gridCol w:w="1285"/>
        <w:gridCol w:w="1778"/>
        <w:gridCol w:w="1545"/>
        <w:gridCol w:w="1756"/>
        <w:gridCol w:w="1148"/>
        <w:gridCol w:w="1159"/>
        <w:gridCol w:w="1454"/>
        <w:gridCol w:w="1170"/>
      </w:tblGrid>
      <w:tr w:rsidR="00AC2065" w:rsidRPr="007F57EA" w:rsidTr="00E941EF">
        <w:trPr>
          <w:trHeight w:val="146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мероприятия, инвестиционного проекта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МЦП, ОГЦП (ФЦП) </w:t>
            </w:r>
            <w:proofErr w:type="gramStart"/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и  других</w:t>
            </w:r>
            <w:proofErr w:type="gramEnd"/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механизмов, через которые планируется финансирование мероприятия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Отчет о выполнении мероприятия, реализации инвестиционного проекта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финансирования, предусмотренный на 20__ год, </w:t>
            </w:r>
          </w:p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Исполнено за отчетный период, </w:t>
            </w:r>
          </w:p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Процент исполнения </w:t>
            </w:r>
          </w:p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(гр. 8 / гр. 7 х 100), %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Примечание</w:t>
            </w:r>
          </w:p>
        </w:tc>
      </w:tr>
      <w:tr w:rsidR="00AC2065" w:rsidRPr="007F57EA" w:rsidTr="00E941EF">
        <w:trPr>
          <w:trHeight w:val="33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 w:val="restart"/>
            <w:shd w:val="clear" w:color="auto" w:fill="FFCC99"/>
            <w:noWrap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СТРАТЕГИИ</w:t>
            </w:r>
          </w:p>
        </w:tc>
        <w:tc>
          <w:tcPr>
            <w:tcW w:w="0" w:type="auto"/>
            <w:vMerge w:val="restart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476"/>
        </w:trPr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 w:val="restart"/>
            <w:shd w:val="clear" w:color="auto" w:fill="CCFFCC"/>
            <w:noWrap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CCFFCC"/>
            <w:noWrap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CCFFCC"/>
            <w:noWrap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CCFFCC"/>
            <w:noWrap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555"/>
        </w:trPr>
        <w:tc>
          <w:tcPr>
            <w:tcW w:w="0" w:type="auto"/>
            <w:vMerge/>
            <w:shd w:val="clear" w:color="auto" w:fill="CCFFCC"/>
            <w:noWrap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4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565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7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91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82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271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499"/>
        </w:trPr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C2065" w:rsidRPr="007F57EA" w:rsidTr="00E941EF">
        <w:trPr>
          <w:trHeight w:hRule="exact" w:val="499"/>
        </w:trPr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2DE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2065" w:rsidRPr="008042DE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AC2065" w:rsidRPr="007F57EA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Pr="00AA616D" w:rsidRDefault="00AC2065" w:rsidP="00AC2065">
      <w:pPr>
        <w:jc w:val="right"/>
        <w:rPr>
          <w:rFonts w:ascii="Times New Roman" w:hAnsi="Times New Roman" w:cs="Times New Roman"/>
          <w:sz w:val="28"/>
          <w:szCs w:val="28"/>
        </w:rPr>
      </w:pPr>
      <w:r w:rsidRPr="00AA616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C2065" w:rsidRPr="00AA616D" w:rsidRDefault="00AC2065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sz w:val="28"/>
          <w:szCs w:val="28"/>
        </w:rPr>
        <w:t xml:space="preserve">к Порядку </w:t>
      </w:r>
      <w:r w:rsidRPr="00AA616D">
        <w:rPr>
          <w:b w:val="0"/>
          <w:kern w:val="2"/>
          <w:sz w:val="28"/>
          <w:szCs w:val="28"/>
        </w:rPr>
        <w:t xml:space="preserve">разработки и корректировки </w:t>
      </w:r>
    </w:p>
    <w:p w:rsidR="00AC2065" w:rsidRPr="00AA616D" w:rsidRDefault="00AC2065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 xml:space="preserve">стратегии социально-экономического развития </w:t>
      </w:r>
    </w:p>
    <w:p w:rsidR="00AC2065" w:rsidRPr="00AA616D" w:rsidRDefault="00A95752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AC2065">
        <w:rPr>
          <w:b w:val="0"/>
          <w:sz w:val="28"/>
          <w:szCs w:val="28"/>
        </w:rPr>
        <w:t>сельского поселения</w:t>
      </w:r>
    </w:p>
    <w:p w:rsidR="00AC2065" w:rsidRPr="00AA616D" w:rsidRDefault="00AC2065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>и плана мероприятий по реализации стратегии</w:t>
      </w:r>
    </w:p>
    <w:p w:rsidR="00AC2065" w:rsidRPr="00AA616D" w:rsidRDefault="00AC2065" w:rsidP="00AC2065">
      <w:pPr>
        <w:pStyle w:val="ConsPlusTitle"/>
        <w:jc w:val="right"/>
        <w:outlineLvl w:val="0"/>
        <w:rPr>
          <w:b w:val="0"/>
          <w:kern w:val="2"/>
          <w:sz w:val="28"/>
          <w:szCs w:val="28"/>
        </w:rPr>
      </w:pPr>
      <w:r w:rsidRPr="00AA616D">
        <w:rPr>
          <w:b w:val="0"/>
          <w:kern w:val="2"/>
          <w:sz w:val="28"/>
          <w:szCs w:val="28"/>
        </w:rPr>
        <w:t xml:space="preserve">социально-экономического развития </w:t>
      </w:r>
    </w:p>
    <w:p w:rsidR="00AC2065" w:rsidRDefault="00A95752" w:rsidP="00AC2065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AC2065">
        <w:rPr>
          <w:b w:val="0"/>
          <w:sz w:val="28"/>
          <w:szCs w:val="28"/>
        </w:rPr>
        <w:t>сельского поселения</w:t>
      </w:r>
    </w:p>
    <w:p w:rsidR="00AC2065" w:rsidRDefault="00AC2065" w:rsidP="00AC206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Default="00AC2065" w:rsidP="00AC2065">
      <w:pPr>
        <w:ind w:left="1274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C2065" w:rsidRPr="0079781F" w:rsidRDefault="00AC2065" w:rsidP="00AC2065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79781F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АКЕТ ЕЖЕГОДНОГО ОТЧЕТА</w:t>
      </w:r>
    </w:p>
    <w:p w:rsidR="00AC2065" w:rsidRDefault="00AC2065" w:rsidP="00AC2065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ДОСТИЖЕНИИ ПЛАНОВЫХ ЗНАЧЕНИЙ ПОКАЗАТЕЛЕЙ ПЛАНА МЕРОПРИЯТИЙ ПО РЕАЛИЗАЦИИ СТРАТЕГИИ СОЦИАЛЬНО-ЭКОНОМИЧЕСКОГО РАЗВИТИЯ </w:t>
      </w:r>
      <w:r w:rsidR="00A95752">
        <w:rPr>
          <w:b w:val="0"/>
          <w:sz w:val="28"/>
          <w:szCs w:val="28"/>
        </w:rPr>
        <w:t xml:space="preserve">ПИСАРЕВСКОГО </w:t>
      </w:r>
      <w:r w:rsidR="00E941EF">
        <w:rPr>
          <w:b w:val="0"/>
          <w:sz w:val="28"/>
          <w:szCs w:val="28"/>
        </w:rPr>
        <w:t>СЕЛЬСКОГО ПОСЕЛЕНИЯ</w:t>
      </w:r>
    </w:p>
    <w:p w:rsidR="00AC2065" w:rsidRPr="00F21FF1" w:rsidRDefault="00AC2065" w:rsidP="00AC2065">
      <w:pPr>
        <w:pStyle w:val="ConsPlusTitle"/>
        <w:jc w:val="center"/>
        <w:outlineLvl w:val="0"/>
        <w:rPr>
          <w:b w:val="0"/>
          <w:color w:val="FF0000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646"/>
        <w:gridCol w:w="1059"/>
        <w:gridCol w:w="1314"/>
        <w:gridCol w:w="1336"/>
        <w:gridCol w:w="1474"/>
        <w:gridCol w:w="1474"/>
        <w:gridCol w:w="1336"/>
        <w:gridCol w:w="1262"/>
        <w:gridCol w:w="1284"/>
        <w:gridCol w:w="1336"/>
        <w:gridCol w:w="1363"/>
      </w:tblGrid>
      <w:tr w:rsidR="00AC2065" w:rsidRPr="00AD105B" w:rsidTr="00AC2065">
        <w:trPr>
          <w:trHeight w:val="1466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мероприятия,  инвестиционного</w:t>
            </w:r>
            <w:proofErr w:type="gramEnd"/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проекта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Плановая мощность (в </w:t>
            </w:r>
            <w:proofErr w:type="spellStart"/>
            <w:proofErr w:type="gramStart"/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соответ-ствующих</w:t>
            </w:r>
            <w:proofErr w:type="spellEnd"/>
            <w:proofErr w:type="gramEnd"/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единицах)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Фактическая мощность за отчетный период (в </w:t>
            </w:r>
            <w:proofErr w:type="spellStart"/>
            <w:proofErr w:type="gramStart"/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соответ-ствующих</w:t>
            </w:r>
            <w:proofErr w:type="spellEnd"/>
            <w:proofErr w:type="gramEnd"/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единицах)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Отклонение фактического значения от планового значения </w:t>
            </w:r>
          </w:p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(гр. 4 – гр. 3)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Плановый экономический эффект (прибыль),</w:t>
            </w:r>
          </w:p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тыс. руб.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Фактический экономический эффект за отчетный период (прибыль),</w:t>
            </w:r>
          </w:p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тыс. руб.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Отклонение фактического значения от планового значения</w:t>
            </w:r>
          </w:p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(гр. 7 – гр. 6)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Плановое количество создаваемых рабочих мест, ед.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Фактическое количество созданных рабочих мест в отчетном периоде, ед.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Отклонение фактического значения от планового значения</w:t>
            </w:r>
          </w:p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(гр. 10 – гр. 9)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sz w:val="18"/>
                <w:szCs w:val="18"/>
              </w:rPr>
              <w:t>Причины не достижения плановых значений показателей</w:t>
            </w:r>
          </w:p>
        </w:tc>
      </w:tr>
      <w:tr w:rsidR="00AC2065" w:rsidRPr="00AD105B" w:rsidTr="00AC2065">
        <w:trPr>
          <w:trHeight w:val="330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AC2065" w:rsidRPr="00AD105B" w:rsidTr="00AC2065">
        <w:trPr>
          <w:trHeight w:hRule="exact" w:val="569"/>
        </w:trPr>
        <w:tc>
          <w:tcPr>
            <w:tcW w:w="5000" w:type="pct"/>
            <w:gridSpan w:val="12"/>
            <w:shd w:val="clear" w:color="auto" w:fill="CCFFCC"/>
            <w:noWrap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РАЗДЕЛА</w:t>
            </w:r>
          </w:p>
        </w:tc>
      </w:tr>
      <w:tr w:rsidR="00AC2065" w:rsidRPr="00AD105B" w:rsidTr="00AC2065">
        <w:trPr>
          <w:trHeight w:hRule="exact" w:val="563"/>
        </w:trPr>
        <w:tc>
          <w:tcPr>
            <w:tcW w:w="153" w:type="pct"/>
            <w:shd w:val="clear" w:color="auto" w:fill="auto"/>
            <w:noWrap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34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AD105B" w:rsidTr="00AC2065">
        <w:trPr>
          <w:trHeight w:hRule="exact" w:val="563"/>
        </w:trPr>
        <w:tc>
          <w:tcPr>
            <w:tcW w:w="153" w:type="pct"/>
            <w:shd w:val="clear" w:color="auto" w:fill="auto"/>
            <w:noWrap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34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2065" w:rsidRPr="00AD105B" w:rsidTr="00AC2065">
        <w:trPr>
          <w:trHeight w:hRule="exact" w:val="499"/>
        </w:trPr>
        <w:tc>
          <w:tcPr>
            <w:tcW w:w="153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375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</w:tc>
        <w:tc>
          <w:tcPr>
            <w:tcW w:w="34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C2065" w:rsidRPr="00C13375" w:rsidRDefault="00AC2065" w:rsidP="00AC20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AC2065" w:rsidRDefault="00AC2065" w:rsidP="00AC2065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  <w:sectPr w:rsidR="00AC2065" w:rsidSect="008042DE">
          <w:pgSz w:w="16840" w:h="11907" w:orient="landscape"/>
          <w:pgMar w:top="1134" w:right="851" w:bottom="567" w:left="851" w:header="0" w:footer="0" w:gutter="0"/>
          <w:cols w:space="720"/>
        </w:sectPr>
      </w:pPr>
    </w:p>
    <w:p w:rsidR="006C739C" w:rsidRPr="00F1286C" w:rsidRDefault="00D44755" w:rsidP="006C739C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</w:t>
      </w:r>
      <w:r w:rsidR="006C739C">
        <w:rPr>
          <w:b w:val="0"/>
          <w:sz w:val="28"/>
          <w:szCs w:val="28"/>
        </w:rPr>
        <w:t>твержден</w:t>
      </w:r>
    </w:p>
    <w:p w:rsidR="006C739C" w:rsidRDefault="006C739C" w:rsidP="006C739C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</w:t>
      </w:r>
      <w:r w:rsidR="00B256C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</w:t>
      </w:r>
    </w:p>
    <w:p w:rsidR="006C739C" w:rsidRPr="00F1286C" w:rsidRDefault="00A95752" w:rsidP="006C739C">
      <w:pPr>
        <w:pStyle w:val="ConsPlusTitle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Писаревского </w:t>
      </w:r>
      <w:r w:rsidR="006C739C">
        <w:rPr>
          <w:b w:val="0"/>
          <w:sz w:val="28"/>
          <w:szCs w:val="28"/>
        </w:rPr>
        <w:t>сельского поселения</w:t>
      </w:r>
    </w:p>
    <w:p w:rsidR="006C739C" w:rsidRPr="00D44755" w:rsidRDefault="006C739C" w:rsidP="006C739C">
      <w:pPr>
        <w:pStyle w:val="ConsPlusTitle"/>
        <w:tabs>
          <w:tab w:val="left" w:pos="4248"/>
        </w:tabs>
        <w:jc w:val="right"/>
        <w:outlineLvl w:val="0"/>
        <w:rPr>
          <w:b w:val="0"/>
          <w:sz w:val="28"/>
          <w:szCs w:val="28"/>
        </w:rPr>
      </w:pPr>
      <w:r w:rsidRPr="00D44755">
        <w:rPr>
          <w:b w:val="0"/>
          <w:sz w:val="28"/>
          <w:szCs w:val="28"/>
        </w:rPr>
        <w:t>от «</w:t>
      </w:r>
      <w:r w:rsidR="00D44755">
        <w:rPr>
          <w:b w:val="0"/>
          <w:sz w:val="28"/>
          <w:szCs w:val="28"/>
        </w:rPr>
        <w:t>___</w:t>
      </w:r>
      <w:proofErr w:type="gramStart"/>
      <w:r w:rsidR="00D44755">
        <w:rPr>
          <w:b w:val="0"/>
          <w:sz w:val="28"/>
          <w:szCs w:val="28"/>
        </w:rPr>
        <w:t>_</w:t>
      </w:r>
      <w:r w:rsidRPr="00D44755">
        <w:rPr>
          <w:b w:val="0"/>
          <w:sz w:val="28"/>
          <w:szCs w:val="28"/>
        </w:rPr>
        <w:t xml:space="preserve"> »</w:t>
      </w:r>
      <w:proofErr w:type="gramEnd"/>
      <w:r w:rsidR="00D44755">
        <w:rPr>
          <w:b w:val="0"/>
          <w:sz w:val="28"/>
          <w:szCs w:val="28"/>
        </w:rPr>
        <w:t>________</w:t>
      </w:r>
      <w:r w:rsidRPr="00D44755">
        <w:rPr>
          <w:b w:val="0"/>
          <w:sz w:val="28"/>
          <w:szCs w:val="28"/>
        </w:rPr>
        <w:t xml:space="preserve"> 201</w:t>
      </w:r>
      <w:r w:rsidR="006535AD" w:rsidRPr="00D44755">
        <w:rPr>
          <w:b w:val="0"/>
          <w:sz w:val="28"/>
          <w:szCs w:val="28"/>
        </w:rPr>
        <w:t>__</w:t>
      </w:r>
      <w:r w:rsidRPr="00D44755">
        <w:rPr>
          <w:b w:val="0"/>
          <w:sz w:val="28"/>
          <w:szCs w:val="28"/>
        </w:rPr>
        <w:t xml:space="preserve"> г.  № </w:t>
      </w:r>
      <w:r w:rsidR="00D44755">
        <w:rPr>
          <w:b w:val="0"/>
          <w:sz w:val="28"/>
          <w:szCs w:val="28"/>
        </w:rPr>
        <w:t>______</w:t>
      </w:r>
    </w:p>
    <w:p w:rsidR="006C739C" w:rsidRDefault="006C739C" w:rsidP="006C73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4755" w:rsidRPr="00D44755" w:rsidRDefault="00D44755" w:rsidP="006C73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39C" w:rsidRPr="00D44755" w:rsidRDefault="006C739C" w:rsidP="006C73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5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C739C" w:rsidRPr="00F1286C" w:rsidRDefault="006C739C" w:rsidP="006C73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55">
        <w:rPr>
          <w:rFonts w:ascii="Times New Roman" w:hAnsi="Times New Roman" w:cs="Times New Roman"/>
          <w:b/>
          <w:bCs/>
          <w:sz w:val="28"/>
          <w:szCs w:val="28"/>
        </w:rPr>
        <w:t>ПРОВЕДЕНИЯ ОБЩЕСТВЕННОГО ОБСУЖДЕНИЯ</w:t>
      </w:r>
      <w:r w:rsidRPr="00F1286C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6C739C" w:rsidRPr="00F1286C" w:rsidRDefault="006C739C" w:rsidP="006C73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6C">
        <w:rPr>
          <w:rFonts w:ascii="Times New Roman" w:hAnsi="Times New Roman" w:cs="Times New Roman"/>
          <w:b/>
          <w:bCs/>
          <w:sz w:val="28"/>
          <w:szCs w:val="28"/>
        </w:rPr>
        <w:t xml:space="preserve">СТРАТЕГИИ СОЦИАЛЬНО-ЭКОНОМИЧЕСКОГО РАЗВИТИЯ </w:t>
      </w:r>
      <w:r w:rsidR="00A95752">
        <w:rPr>
          <w:rFonts w:ascii="Times New Roman" w:hAnsi="Times New Roman" w:cs="Times New Roman"/>
          <w:b/>
          <w:bCs/>
          <w:sz w:val="28"/>
          <w:szCs w:val="28"/>
        </w:rPr>
        <w:t xml:space="preserve">ПИСАРЕВСКОГО </w:t>
      </w:r>
      <w:r w:rsidR="006535AD">
        <w:rPr>
          <w:rFonts w:ascii="Times New Roman" w:hAnsi="Times New Roman" w:cs="Times New Roman"/>
          <w:b/>
          <w:kern w:val="2"/>
          <w:sz w:val="28"/>
          <w:szCs w:val="28"/>
        </w:rPr>
        <w:t>СЕЛЬСКОГО ПОСЕЛЕНИЯ</w:t>
      </w:r>
    </w:p>
    <w:p w:rsidR="006C739C" w:rsidRPr="00F1286C" w:rsidRDefault="006C739C" w:rsidP="006C73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6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F1286C">
        <w:rPr>
          <w:rFonts w:ascii="Times New Roman" w:hAnsi="Times New Roman" w:cs="Times New Roman"/>
          <w:b/>
          <w:sz w:val="28"/>
          <w:szCs w:val="28"/>
        </w:rPr>
        <w:t>ПЛАНА МЕРОПРИЯТИЙ ПО РЕАЛИЗАЦИИ СТРАТЕГИИ</w:t>
      </w:r>
      <w:r w:rsidRPr="00F1286C">
        <w:rPr>
          <w:rFonts w:ascii="Times New Roman" w:hAnsi="Times New Roman" w:cs="Times New Roman"/>
          <w:b/>
          <w:kern w:val="2"/>
          <w:sz w:val="28"/>
          <w:szCs w:val="28"/>
        </w:rPr>
        <w:t xml:space="preserve"> СОЦИАЛЬНО-ЭКОНОМИЧЕСКОГО РАЗВИТИЯ </w:t>
      </w:r>
      <w:r w:rsidR="00A95752">
        <w:rPr>
          <w:rFonts w:ascii="Times New Roman" w:hAnsi="Times New Roman" w:cs="Times New Roman"/>
          <w:b/>
          <w:kern w:val="2"/>
          <w:sz w:val="28"/>
          <w:szCs w:val="28"/>
        </w:rPr>
        <w:t xml:space="preserve">ПИСАРЕВСКОГО </w:t>
      </w:r>
      <w:r w:rsidR="006535AD">
        <w:rPr>
          <w:rFonts w:ascii="Times New Roman" w:hAnsi="Times New Roman" w:cs="Times New Roman"/>
          <w:b/>
          <w:kern w:val="2"/>
          <w:sz w:val="28"/>
          <w:szCs w:val="28"/>
        </w:rPr>
        <w:t>СЕЛЬСКОГО ПОСЕЛЕНИЯ</w:t>
      </w:r>
    </w:p>
    <w:p w:rsidR="006C739C" w:rsidRPr="00F1286C" w:rsidRDefault="006C739C" w:rsidP="006C739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739C" w:rsidRDefault="006C739C" w:rsidP="006C739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286C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формой, порядком и сроками </w:t>
      </w:r>
      <w:r w:rsidRPr="00F1286C">
        <w:rPr>
          <w:rFonts w:ascii="Times New Roman" w:hAnsi="Times New Roman" w:cs="Times New Roman"/>
          <w:bCs/>
          <w:sz w:val="28"/>
          <w:szCs w:val="28"/>
        </w:rPr>
        <w:t>общественного обсуждения проекта стратегии социально-экономического развития</w:t>
      </w:r>
      <w:r w:rsidR="00A95752">
        <w:rPr>
          <w:rFonts w:ascii="Times New Roman" w:hAnsi="Times New Roman" w:cs="Times New Roman"/>
          <w:bCs/>
          <w:sz w:val="28"/>
          <w:szCs w:val="28"/>
        </w:rPr>
        <w:t xml:space="preserve"> Писаревского</w:t>
      </w:r>
      <w:r w:rsidR="006535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 и проекта </w:t>
      </w:r>
      <w:r w:rsidRPr="00F1286C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</w:t>
      </w:r>
      <w:r w:rsidRPr="00F1286C">
        <w:rPr>
          <w:rFonts w:ascii="Times New Roman" w:hAnsi="Times New Roman" w:cs="Times New Roman"/>
          <w:kern w:val="2"/>
          <w:sz w:val="28"/>
          <w:szCs w:val="28"/>
        </w:rPr>
        <w:t xml:space="preserve"> социально-экономического развития </w:t>
      </w:r>
      <w:r w:rsidR="00A95752">
        <w:rPr>
          <w:rFonts w:ascii="Times New Roman" w:hAnsi="Times New Roman" w:cs="Times New Roman"/>
          <w:kern w:val="2"/>
          <w:sz w:val="28"/>
          <w:szCs w:val="28"/>
        </w:rPr>
        <w:t xml:space="preserve">Писаревского </w:t>
      </w:r>
      <w:r w:rsidR="006535AD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A9575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95752" w:rsidRPr="00F1286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1286C">
        <w:rPr>
          <w:rFonts w:ascii="Times New Roman" w:hAnsi="Times New Roman" w:cs="Times New Roman"/>
          <w:bCs/>
          <w:sz w:val="28"/>
          <w:szCs w:val="28"/>
        </w:rPr>
        <w:t>далее соответственно – общественное обсуждение, проект стратегии, проект плана мероприятий).</w:t>
      </w:r>
    </w:p>
    <w:p w:rsidR="006C739C" w:rsidRPr="00F1286C" w:rsidRDefault="006C739C" w:rsidP="006C739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Общественное обсуждение обеспечивается </w:t>
      </w:r>
      <w:r w:rsidR="00D4475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712350">
        <w:rPr>
          <w:rFonts w:ascii="Times New Roman" w:hAnsi="Times New Roman" w:cs="Times New Roman"/>
          <w:bCs/>
          <w:sz w:val="28"/>
          <w:szCs w:val="28"/>
        </w:rPr>
        <w:t>ей</w:t>
      </w:r>
      <w:r w:rsidR="00A95752">
        <w:rPr>
          <w:rFonts w:ascii="Times New Roman" w:hAnsi="Times New Roman" w:cs="Times New Roman"/>
          <w:bCs/>
          <w:sz w:val="28"/>
          <w:szCs w:val="28"/>
        </w:rPr>
        <w:t xml:space="preserve"> Писаревского </w:t>
      </w:r>
      <w:r w:rsidR="006535A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) путем размещения на официальном сайте </w:t>
      </w:r>
      <w:r w:rsidR="00D4475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A95752">
        <w:rPr>
          <w:rFonts w:ascii="Times New Roman" w:hAnsi="Times New Roman" w:cs="Times New Roman"/>
          <w:bCs/>
          <w:sz w:val="28"/>
          <w:szCs w:val="28"/>
        </w:rPr>
        <w:t>Писаревского</w:t>
      </w:r>
      <w:r w:rsidR="006535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(далее – официальный сайт) проекта стратегии, проекта плана мероприятий с указанием следующей информации:</w:t>
      </w:r>
    </w:p>
    <w:p w:rsidR="006C739C" w:rsidRPr="00F1286C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6C">
        <w:rPr>
          <w:rFonts w:ascii="Times New Roman" w:hAnsi="Times New Roman" w:cs="Times New Roman"/>
          <w:bCs/>
          <w:sz w:val="28"/>
          <w:szCs w:val="28"/>
        </w:rPr>
        <w:t>1) срок начала и завершения проведения общественного обсуждения проекта стратегии, проекта плана мероприятий;</w:t>
      </w:r>
    </w:p>
    <w:p w:rsidR="006C739C" w:rsidRPr="00F1286C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6C">
        <w:rPr>
          <w:rFonts w:ascii="Times New Roman" w:hAnsi="Times New Roman" w:cs="Times New Roman"/>
          <w:bCs/>
          <w:sz w:val="28"/>
          <w:szCs w:val="28"/>
        </w:rPr>
        <w:t xml:space="preserve">2) юридический адрес и электронный адрес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, контактный телефон сотрудника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органа,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 ответственного за свод предложений и замечаний;</w:t>
      </w:r>
    </w:p>
    <w:p w:rsidR="006C739C" w:rsidRPr="00F1286C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6C">
        <w:rPr>
          <w:rFonts w:ascii="Times New Roman" w:hAnsi="Times New Roman" w:cs="Times New Roman"/>
          <w:bCs/>
          <w:sz w:val="28"/>
          <w:szCs w:val="28"/>
        </w:rPr>
        <w:t>3) порядок направления предложений и замечаний к проекту стратегии, проекту плана мероприятий;</w:t>
      </w:r>
    </w:p>
    <w:p w:rsidR="006C739C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6C">
        <w:rPr>
          <w:rFonts w:ascii="Times New Roman" w:hAnsi="Times New Roman" w:cs="Times New Roman"/>
          <w:bCs/>
          <w:sz w:val="28"/>
          <w:szCs w:val="28"/>
        </w:rPr>
        <w:t>4) требования к предложениям и замечаниям граждан.</w:t>
      </w:r>
    </w:p>
    <w:p w:rsidR="006C739C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Уполномоченный орган</w:t>
      </w:r>
      <w:r w:rsidRPr="00846E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размещает на официальном сайте проект стратегии, проект плана мероприятий, а также информацию, указанную в </w:t>
      </w:r>
      <w:hyperlink w:anchor="Par7" w:history="1">
        <w:r w:rsidRPr="00846E9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пункте </w:t>
        </w:r>
      </w:hyperlink>
      <w:r w:rsidRPr="00846E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6E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Порядка (далее – информация), не позднее, чем за три календарных дня до начала проведения общественного обсуждения</w:t>
      </w:r>
      <w:r w:rsidRPr="007B20BD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6C739C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1286C">
        <w:rPr>
          <w:rFonts w:ascii="Times New Roman" w:hAnsi="Times New Roman" w:cs="Times New Roman"/>
          <w:bCs/>
          <w:sz w:val="28"/>
          <w:szCs w:val="28"/>
        </w:rPr>
        <w:t>Общественное обсуждение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стратегии проводится в течение тридцати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со дня размещения</w:t>
      </w:r>
      <w:r w:rsidRPr="00F1286C">
        <w:rPr>
          <w:rFonts w:ascii="Times New Roman" w:hAnsi="Times New Roman" w:cs="Times New Roman"/>
          <w:sz w:val="28"/>
          <w:szCs w:val="28"/>
        </w:rPr>
        <w:t xml:space="preserve"> на официальном сайте проекта стратегии и информации.</w:t>
      </w:r>
    </w:p>
    <w:p w:rsidR="006C739C" w:rsidRPr="00120F89" w:rsidRDefault="006C739C" w:rsidP="006C73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F1286C">
        <w:rPr>
          <w:rFonts w:ascii="Times New Roman" w:hAnsi="Times New Roman" w:cs="Times New Roman"/>
          <w:sz w:val="28"/>
          <w:szCs w:val="28"/>
        </w:rPr>
        <w:t>Общественное обсуждение проекта плана мероприятий проводится</w:t>
      </w:r>
      <w:r w:rsidRPr="00F1286C">
        <w:rPr>
          <w:rFonts w:ascii="Times New Roman" w:hAnsi="Times New Roman" w:cs="Times New Roman"/>
          <w:bCs/>
          <w:sz w:val="28"/>
          <w:szCs w:val="28"/>
        </w:rPr>
        <w:t xml:space="preserve"> в течение двадцати календарных дней со дня размещения</w:t>
      </w:r>
      <w:r w:rsidRPr="00F1286C">
        <w:rPr>
          <w:rFonts w:ascii="Times New Roman" w:hAnsi="Times New Roman" w:cs="Times New Roman"/>
          <w:sz w:val="28"/>
          <w:szCs w:val="28"/>
        </w:rPr>
        <w:t xml:space="preserve"> на официальном сайте проекта плана мероприятий и информации.</w:t>
      </w:r>
    </w:p>
    <w:p w:rsidR="006C739C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46E9B">
        <w:rPr>
          <w:rFonts w:ascii="Times New Roman" w:hAnsi="Times New Roman"/>
          <w:sz w:val="28"/>
          <w:szCs w:val="28"/>
        </w:rPr>
        <w:t xml:space="preserve">Предложения и замечания граждан к проекту стратегии, проекту плана мероприятий, направленные в электронной форме должны быть оформлены в </w:t>
      </w:r>
      <w:r w:rsidRPr="00846E9B">
        <w:rPr>
          <w:rFonts w:ascii="Times New Roman" w:hAnsi="Times New Roman"/>
          <w:sz w:val="28"/>
          <w:szCs w:val="28"/>
        </w:rPr>
        <w:lastRenderedPageBreak/>
        <w:t>формате .</w:t>
      </w:r>
      <w:r w:rsidRPr="00846E9B">
        <w:rPr>
          <w:rFonts w:ascii="Times New Roman" w:hAnsi="Times New Roman"/>
          <w:sz w:val="28"/>
          <w:szCs w:val="28"/>
          <w:lang w:val="en-US"/>
        </w:rPr>
        <w:t>doc</w:t>
      </w:r>
      <w:r w:rsidRPr="00846E9B">
        <w:rPr>
          <w:rFonts w:ascii="Times New Roman" w:hAnsi="Times New Roman"/>
          <w:sz w:val="28"/>
          <w:szCs w:val="28"/>
        </w:rPr>
        <w:t>/.</w:t>
      </w:r>
      <w:proofErr w:type="spellStart"/>
      <w:r w:rsidRPr="00846E9B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846E9B">
        <w:rPr>
          <w:rFonts w:ascii="Times New Roman" w:hAnsi="Times New Roman"/>
          <w:sz w:val="28"/>
          <w:szCs w:val="28"/>
        </w:rPr>
        <w:t>/.</w:t>
      </w:r>
      <w:r w:rsidRPr="00846E9B">
        <w:rPr>
          <w:rFonts w:ascii="Times New Roman" w:hAnsi="Times New Roman"/>
          <w:sz w:val="28"/>
          <w:szCs w:val="28"/>
          <w:lang w:val="en-US"/>
        </w:rPr>
        <w:t>rtf</w:t>
      </w:r>
      <w:r w:rsidRPr="00846E9B">
        <w:rPr>
          <w:rFonts w:ascii="Times New Roman" w:hAnsi="Times New Roman"/>
          <w:sz w:val="28"/>
          <w:szCs w:val="28"/>
        </w:rPr>
        <w:t>/.</w:t>
      </w:r>
      <w:r w:rsidRPr="00846E9B">
        <w:rPr>
          <w:rFonts w:ascii="Times New Roman" w:hAnsi="Times New Roman"/>
          <w:sz w:val="28"/>
          <w:szCs w:val="28"/>
          <w:lang w:val="en-US"/>
        </w:rPr>
        <w:t>pdf</w:t>
      </w:r>
      <w:r w:rsidRPr="00846E9B">
        <w:rPr>
          <w:rFonts w:ascii="Times New Roman" w:hAnsi="Times New Roman"/>
          <w:sz w:val="28"/>
          <w:szCs w:val="28"/>
        </w:rPr>
        <w:t xml:space="preserve"> и содержать фамилию, имя, отчеств</w:t>
      </w:r>
      <w:r>
        <w:rPr>
          <w:rFonts w:ascii="Times New Roman" w:hAnsi="Times New Roman"/>
          <w:sz w:val="28"/>
          <w:szCs w:val="28"/>
        </w:rPr>
        <w:t xml:space="preserve">о при наличии </w:t>
      </w:r>
      <w:r w:rsidRPr="00F1286C">
        <w:rPr>
          <w:rFonts w:ascii="Times New Roman" w:hAnsi="Times New Roman"/>
          <w:sz w:val="28"/>
          <w:szCs w:val="28"/>
        </w:rPr>
        <w:t>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r w:rsidRPr="00F1286C">
        <w:rPr>
          <w:rFonts w:ascii="Times New Roman" w:hAnsi="Times New Roman"/>
          <w:sz w:val="28"/>
          <w:szCs w:val="28"/>
          <w:lang w:val="en-US"/>
        </w:rPr>
        <w:t>doc</w:t>
      </w:r>
      <w:r w:rsidRPr="00F1286C">
        <w:rPr>
          <w:rFonts w:ascii="Times New Roman" w:hAnsi="Times New Roman"/>
          <w:sz w:val="28"/>
          <w:szCs w:val="28"/>
        </w:rPr>
        <w:t>/.</w:t>
      </w:r>
      <w:proofErr w:type="spellStart"/>
      <w:r w:rsidRPr="00F1286C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F1286C">
        <w:rPr>
          <w:rFonts w:ascii="Times New Roman" w:hAnsi="Times New Roman"/>
          <w:sz w:val="28"/>
          <w:szCs w:val="28"/>
        </w:rPr>
        <w:t>/.</w:t>
      </w:r>
      <w:r w:rsidRPr="00F1286C">
        <w:rPr>
          <w:rFonts w:ascii="Times New Roman" w:hAnsi="Times New Roman"/>
          <w:sz w:val="28"/>
          <w:szCs w:val="28"/>
          <w:lang w:val="en-US"/>
        </w:rPr>
        <w:t>rtf</w:t>
      </w:r>
      <w:r w:rsidRPr="00F1286C">
        <w:rPr>
          <w:rFonts w:ascii="Times New Roman" w:hAnsi="Times New Roman"/>
          <w:sz w:val="28"/>
          <w:szCs w:val="28"/>
        </w:rPr>
        <w:t>/.</w:t>
      </w:r>
      <w:r w:rsidRPr="00F1286C">
        <w:rPr>
          <w:rFonts w:ascii="Times New Roman" w:hAnsi="Times New Roman"/>
          <w:sz w:val="28"/>
          <w:szCs w:val="28"/>
          <w:lang w:val="en-US"/>
        </w:rPr>
        <w:t>pdf</w:t>
      </w:r>
      <w:r w:rsidRPr="00F1286C">
        <w:rPr>
          <w:rFonts w:ascii="Times New Roman" w:hAnsi="Times New Roman"/>
          <w:sz w:val="28"/>
          <w:szCs w:val="28"/>
        </w:rPr>
        <w:t>.</w:t>
      </w:r>
    </w:p>
    <w:p w:rsidR="006C739C" w:rsidRPr="00846E9B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7. Предложения и замечания граждан к проекту стратегии, проекту плана мероприятий, поступившие в письменной форме на бумажном носителе, в обязательном порядке должны содержать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 </w:t>
      </w:r>
    </w:p>
    <w:p w:rsidR="006C739C" w:rsidRPr="00846E9B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6E9B">
        <w:rPr>
          <w:rFonts w:ascii="Times New Roman" w:hAnsi="Times New Roman"/>
          <w:color w:val="000000" w:themeColor="text1"/>
          <w:sz w:val="28"/>
          <w:szCs w:val="28"/>
        </w:rPr>
        <w:t>8. Предложения и замечания граждан к проекту стратегии, проекту плана мероприятий, поступившие после срока завершения проведения общественного обсуждения проекта стратегии, не учитываются при его доработке.</w:t>
      </w:r>
    </w:p>
    <w:p w:rsidR="006C739C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846E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Предложения </w:t>
      </w:r>
      <w:r w:rsidRPr="00846E9B">
        <w:rPr>
          <w:rFonts w:ascii="Times New Roman" w:hAnsi="Times New Roman"/>
          <w:color w:val="000000" w:themeColor="text1"/>
          <w:sz w:val="28"/>
          <w:szCs w:val="28"/>
        </w:rPr>
        <w:t xml:space="preserve">и замечания </w:t>
      </w:r>
      <w:r w:rsidRPr="00846E9B">
        <w:rPr>
          <w:rFonts w:ascii="Times New Roman" w:hAnsi="Times New Roman"/>
          <w:bCs/>
          <w:color w:val="000000" w:themeColor="text1"/>
          <w:sz w:val="28"/>
          <w:szCs w:val="28"/>
        </w:rPr>
        <w:t>граждан к проекту стратегии, проекту плана мероприятий носят рекомендательный характер.</w:t>
      </w:r>
    </w:p>
    <w:p w:rsidR="006C739C" w:rsidRPr="00120F89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10. 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После истечения срока завершения проведения общественного обсуждения проекта стратегии, указанного в </w:t>
      </w:r>
      <w:hyperlink w:anchor="Par7" w:history="1">
        <w:r w:rsidRPr="00120F89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4</w:t>
        </w:r>
      </w:hyperlink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 орган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основании поступивших предложений и замечаний граждан к проекту стратегии в течение четырнадцати календарных дней дорабатывает проект стратегии, а также готовит сводную информацию о поступивших предложениях и замечаниях по итогам проведения общественного обсуждения проекта стратегии за подписью </w:t>
      </w:r>
      <w:r w:rsidR="009379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главы </w:t>
      </w:r>
      <w:r w:rsidR="00A95752">
        <w:rPr>
          <w:rFonts w:ascii="Times New Roman" w:hAnsi="Times New Roman"/>
          <w:bCs/>
          <w:color w:val="000000" w:themeColor="text1"/>
          <w:sz w:val="28"/>
          <w:szCs w:val="28"/>
        </w:rPr>
        <w:t>Писаревского</w:t>
      </w:r>
      <w:r w:rsidR="009379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направляет ее на рассмотрение в </w:t>
      </w:r>
      <w:r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рабочую группу по разработке проекта стратегии социально-экономического развития </w:t>
      </w:r>
      <w:r w:rsidR="00A95752">
        <w:rPr>
          <w:rFonts w:ascii="Times New Roman" w:hAnsi="Times New Roman"/>
          <w:color w:val="000000" w:themeColor="text1"/>
          <w:sz w:val="28"/>
          <w:szCs w:val="28"/>
        </w:rPr>
        <w:t xml:space="preserve">Писаревского </w:t>
      </w:r>
      <w:r w:rsidR="009379AF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  <w:r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 (далее – рабочая группа)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C739C" w:rsidRPr="00712350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350">
        <w:rPr>
          <w:rFonts w:ascii="Times New Roman" w:hAnsi="Times New Roman"/>
          <w:bCs/>
          <w:sz w:val="28"/>
          <w:szCs w:val="28"/>
        </w:rPr>
        <w:t xml:space="preserve">11. После истечения срока завершения проведения общественного обсуждения проекта плана мероприятий, указанного в </w:t>
      </w:r>
      <w:hyperlink w:anchor="Par7" w:history="1">
        <w:r w:rsidRPr="00712350">
          <w:rPr>
            <w:rFonts w:ascii="Times New Roman" w:hAnsi="Times New Roman"/>
            <w:bCs/>
            <w:sz w:val="28"/>
            <w:szCs w:val="28"/>
          </w:rPr>
          <w:t>пункте 5</w:t>
        </w:r>
      </w:hyperlink>
      <w:r w:rsidRPr="00712350">
        <w:rPr>
          <w:rFonts w:ascii="Times New Roman" w:hAnsi="Times New Roman"/>
          <w:bCs/>
          <w:sz w:val="28"/>
          <w:szCs w:val="28"/>
        </w:rPr>
        <w:t xml:space="preserve"> настоящего Порядка, уполномоченный орган на основании поступивших предложений </w:t>
      </w:r>
      <w:r w:rsidRPr="00712350">
        <w:rPr>
          <w:rFonts w:ascii="Times New Roman" w:hAnsi="Times New Roman"/>
          <w:sz w:val="28"/>
          <w:szCs w:val="28"/>
        </w:rPr>
        <w:t xml:space="preserve">и замечаний </w:t>
      </w:r>
      <w:r w:rsidRPr="00712350">
        <w:rPr>
          <w:rFonts w:ascii="Times New Roman" w:hAnsi="Times New Roman"/>
          <w:bCs/>
          <w:sz w:val="28"/>
          <w:szCs w:val="28"/>
        </w:rPr>
        <w:t xml:space="preserve">граждан к проекту плана мероприятий в течение десяти календарных дней дорабатывает проект плана мероприятий, а также готовит сводную информацию о поступивших предложениях и замечаниях по итогам проведения общественного обсуждения проекта плана мероприятий за подписью </w:t>
      </w:r>
      <w:r w:rsidR="00712350">
        <w:rPr>
          <w:rFonts w:ascii="Times New Roman" w:hAnsi="Times New Roman"/>
          <w:bCs/>
          <w:sz w:val="28"/>
          <w:szCs w:val="28"/>
        </w:rPr>
        <w:t xml:space="preserve">главы </w:t>
      </w:r>
      <w:r w:rsidR="00A95752">
        <w:rPr>
          <w:rFonts w:ascii="Times New Roman" w:hAnsi="Times New Roman"/>
          <w:bCs/>
          <w:sz w:val="28"/>
          <w:szCs w:val="28"/>
        </w:rPr>
        <w:t xml:space="preserve">Писаревского </w:t>
      </w:r>
      <w:r w:rsidR="0071235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712350">
        <w:rPr>
          <w:rFonts w:ascii="Times New Roman" w:hAnsi="Times New Roman"/>
          <w:bCs/>
          <w:sz w:val="28"/>
          <w:szCs w:val="28"/>
        </w:rPr>
        <w:t xml:space="preserve">и направляет ее на рассмотрение в </w:t>
      </w:r>
      <w:r w:rsidRPr="00712350">
        <w:rPr>
          <w:rFonts w:ascii="Times New Roman" w:hAnsi="Times New Roman"/>
          <w:sz w:val="28"/>
          <w:szCs w:val="28"/>
        </w:rPr>
        <w:t xml:space="preserve">рабочую группу. </w:t>
      </w:r>
    </w:p>
    <w:p w:rsidR="006C739C" w:rsidRPr="00120F89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2350">
        <w:rPr>
          <w:rFonts w:ascii="Times New Roman" w:hAnsi="Times New Roman"/>
          <w:sz w:val="28"/>
          <w:szCs w:val="28"/>
        </w:rPr>
        <w:t xml:space="preserve">12. </w:t>
      </w:r>
      <w:r w:rsidRPr="00712350">
        <w:rPr>
          <w:rFonts w:ascii="Times New Roman" w:hAnsi="Times New Roman"/>
          <w:bCs/>
          <w:sz w:val="28"/>
          <w:szCs w:val="28"/>
        </w:rPr>
        <w:t>Сводная информация о поступивших предложениях и замечаниях по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итогам проведения общественного обсуждения проекта стратегии, проекта плана мероприятий, указанная в пунктах 9 и 10 настоящего Порядка, готовится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 органом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форме приложения к настоящему Порядку.</w:t>
      </w:r>
    </w:p>
    <w:p w:rsidR="006C739C" w:rsidRPr="00120F89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>13. Решение о принятии (отклонении) поступивших предложений</w:t>
      </w:r>
      <w:r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 и замечаний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итогам проведения общественного обсуждения проекта стратегии, проекта плана мероприятий </w:t>
      </w:r>
      <w:r w:rsidRPr="00120F89">
        <w:rPr>
          <w:rFonts w:ascii="Times New Roman" w:hAnsi="Times New Roman"/>
          <w:color w:val="000000" w:themeColor="text1"/>
          <w:sz w:val="28"/>
          <w:szCs w:val="28"/>
        </w:rPr>
        <w:t>утверждается протоколом заседания рабочей группы.</w:t>
      </w:r>
    </w:p>
    <w:p w:rsidR="006C739C" w:rsidRPr="00120F89" w:rsidRDefault="006C739C" w:rsidP="006C739C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14. 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>Решение о принятии (отклонении) поступивших предложений</w:t>
      </w:r>
      <w:r w:rsidRPr="00120F89">
        <w:rPr>
          <w:rFonts w:ascii="Times New Roman" w:hAnsi="Times New Roman"/>
          <w:color w:val="000000" w:themeColor="text1"/>
          <w:sz w:val="28"/>
          <w:szCs w:val="28"/>
        </w:rPr>
        <w:t xml:space="preserve"> и замечаний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итогам проведения общественного обсуждения проекта стратегии, проекта плана мероприятий размещается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 органом</w:t>
      </w:r>
      <w:r w:rsidRPr="00120F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официальном сайте не позднее чем через двадцать календарных дней после истечения срока завершения проведения общественного обсуждения.</w:t>
      </w:r>
    </w:p>
    <w:p w:rsidR="00712350" w:rsidRDefault="00712350" w:rsidP="006C739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2350" w:rsidRDefault="00712350" w:rsidP="006C739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739C" w:rsidRPr="00CF745F" w:rsidRDefault="006C739C" w:rsidP="006C739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739C" w:rsidRDefault="006C739C" w:rsidP="006C73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t xml:space="preserve">к Порядку проведения общественного обсуждения </w:t>
      </w:r>
    </w:p>
    <w:p w:rsidR="006C739C" w:rsidRDefault="006C739C" w:rsidP="006C73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t xml:space="preserve">проектастратегии социально-экономического развития </w:t>
      </w:r>
    </w:p>
    <w:p w:rsidR="006C739C" w:rsidRDefault="00A95752" w:rsidP="006C73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9379A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C739C" w:rsidRDefault="006C739C" w:rsidP="006C73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t xml:space="preserve">и плана мероприятий пореализации стратегии </w:t>
      </w:r>
    </w:p>
    <w:p w:rsidR="006C739C" w:rsidRDefault="006C739C" w:rsidP="006C73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F745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6C739C" w:rsidRPr="00230E2E" w:rsidRDefault="00A95752" w:rsidP="006C73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9379A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C739C" w:rsidRDefault="006C739C" w:rsidP="006C739C">
      <w:pPr>
        <w:pStyle w:val="af6"/>
        <w:jc w:val="center"/>
      </w:pPr>
    </w:p>
    <w:p w:rsidR="006C739C" w:rsidRDefault="006C739C" w:rsidP="006C739C">
      <w:pPr>
        <w:pStyle w:val="af6"/>
        <w:jc w:val="center"/>
      </w:pPr>
    </w:p>
    <w:p w:rsidR="006C739C" w:rsidRPr="00CF745F" w:rsidRDefault="006C739C" w:rsidP="006C739C">
      <w:pPr>
        <w:pStyle w:val="af6"/>
        <w:ind w:left="0" w:firstLine="709"/>
        <w:jc w:val="center"/>
      </w:pPr>
      <w:r>
        <w:t>СВОДНАЯ ИНФОРМАЦИЯ</w:t>
      </w:r>
    </w:p>
    <w:p w:rsidR="006C739C" w:rsidRPr="00CF745F" w:rsidRDefault="006C739C" w:rsidP="006C739C">
      <w:pPr>
        <w:pStyle w:val="af6"/>
        <w:ind w:left="0" w:firstLine="709"/>
        <w:jc w:val="center"/>
        <w:rPr>
          <w:bCs/>
        </w:rPr>
      </w:pPr>
      <w:r>
        <w:t xml:space="preserve">О ПОСТУПИВШИХ ПРЕДЛОЖЕНИЯХ И ЗАМЕЧАНИЯХ ПО ИТОГАМ ПРОВЕДЕНИЯ ОБЩЕСТВЕННОГО ОБСУЖДЕНИЯ ПРОЕКТА СТРАТЕГИИ СОЦИАЛЬНО-ЭКОНОМИЧЕСКОГО РАЗВИТИЯ </w:t>
      </w:r>
      <w:r w:rsidR="00A95752">
        <w:t>ПИСАРЕВСКОГО</w:t>
      </w:r>
      <w:r w:rsidR="009379AF">
        <w:t xml:space="preserve"> СЕЛЬСКОГО ПОСЕЛЕНИЯ</w:t>
      </w:r>
      <w:r>
        <w:t xml:space="preserve">, ПРОЕКТА ПЛАНА МЕРОПРИЯТИЙ ПО РЕАЛИЗАЦИИ СТРАТЕГИИ СОЦИАЛЬНО-ЭКОНОМИЧЕСКОГО РАЗВИТИЯ </w:t>
      </w:r>
      <w:r w:rsidR="00A95752">
        <w:t>ПИСАРЕВСКОГО</w:t>
      </w:r>
      <w:r w:rsidR="009379AF">
        <w:t xml:space="preserve"> СЕЛЬСКОГО ПОСЕЛЕНИЯ</w:t>
      </w:r>
    </w:p>
    <w:p w:rsidR="006C739C" w:rsidRDefault="006C739C" w:rsidP="006C739C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2"/>
        <w:gridCol w:w="5518"/>
      </w:tblGrid>
      <w:tr w:rsidR="006C739C" w:rsidRPr="00C160C1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A95752" w:rsidP="006C739C">
            <w:pPr>
              <w:pStyle w:val="ConsPlusCell"/>
              <w:rPr>
                <w:sz w:val="24"/>
                <w:szCs w:val="24"/>
              </w:rPr>
            </w:pPr>
            <w:r w:rsidRPr="00C160C1">
              <w:rPr>
                <w:sz w:val="24"/>
                <w:szCs w:val="24"/>
              </w:rPr>
              <w:t>Наименование проекта</w:t>
            </w:r>
            <w:r w:rsidR="006C739C" w:rsidRPr="00C160C1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6C739C" w:rsidP="006C739C">
            <w:pPr>
              <w:autoSpaceDE w:val="0"/>
              <w:autoSpaceDN w:val="0"/>
              <w:adjustRightInd w:val="0"/>
            </w:pPr>
          </w:p>
        </w:tc>
      </w:tr>
      <w:tr w:rsidR="006C739C" w:rsidRPr="00C160C1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6C739C" w:rsidP="006C73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6C739C" w:rsidP="006C739C">
            <w:pPr>
              <w:autoSpaceDE w:val="0"/>
              <w:autoSpaceDN w:val="0"/>
              <w:adjustRightInd w:val="0"/>
            </w:pPr>
          </w:p>
        </w:tc>
      </w:tr>
      <w:tr w:rsidR="006C739C" w:rsidRPr="00C160C1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A95752" w:rsidP="00A95752">
            <w:pPr>
              <w:pStyle w:val="ConsPlusCell"/>
              <w:rPr>
                <w:sz w:val="24"/>
                <w:szCs w:val="24"/>
              </w:rPr>
            </w:pPr>
            <w:r w:rsidRPr="00C160C1">
              <w:rPr>
                <w:sz w:val="24"/>
                <w:szCs w:val="24"/>
              </w:rPr>
              <w:t>Дата начала и завершения проведения</w:t>
            </w:r>
            <w:r w:rsidR="006C739C" w:rsidRPr="00C160C1">
              <w:rPr>
                <w:sz w:val="24"/>
                <w:szCs w:val="24"/>
              </w:rPr>
              <w:t xml:space="preserve"> общественного обсуждения проекта стратегии </w:t>
            </w:r>
            <w:r w:rsidR="006C739C" w:rsidRPr="00370E54">
              <w:rPr>
                <w:sz w:val="24"/>
                <w:szCs w:val="24"/>
              </w:rPr>
              <w:t>социально-экономического развития</w:t>
            </w:r>
            <w:r>
              <w:rPr>
                <w:sz w:val="24"/>
                <w:szCs w:val="24"/>
              </w:rPr>
              <w:t xml:space="preserve"> Писаревского </w:t>
            </w:r>
            <w:r w:rsidR="009379AF"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t>поселения (</w:t>
            </w:r>
            <w:r w:rsidR="006C739C">
              <w:rPr>
                <w:sz w:val="24"/>
                <w:szCs w:val="24"/>
              </w:rPr>
              <w:t>далее – стратегия)</w:t>
            </w:r>
            <w:r w:rsidR="006C739C" w:rsidRPr="00370E54">
              <w:rPr>
                <w:sz w:val="24"/>
                <w:szCs w:val="24"/>
              </w:rPr>
              <w:t xml:space="preserve"> и проекта плана мероприятий по реализации стратегии социально-экономического развития </w:t>
            </w:r>
            <w:r>
              <w:rPr>
                <w:sz w:val="24"/>
                <w:szCs w:val="24"/>
              </w:rPr>
              <w:t xml:space="preserve">Писаревского </w:t>
            </w:r>
            <w:r w:rsidR="009379AF"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t>поселения (</w:t>
            </w:r>
            <w:r w:rsidR="006C739C">
              <w:rPr>
                <w:sz w:val="24"/>
                <w:szCs w:val="24"/>
              </w:rPr>
              <w:t xml:space="preserve">далее – </w:t>
            </w:r>
            <w:r w:rsidR="006C739C" w:rsidRPr="00370E54">
              <w:rPr>
                <w:sz w:val="24"/>
                <w:szCs w:val="24"/>
              </w:rPr>
              <w:t>план мероприятий</w:t>
            </w:r>
            <w:r w:rsidR="006C739C">
              <w:rPr>
                <w:sz w:val="24"/>
                <w:szCs w:val="24"/>
              </w:rPr>
              <w:t>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6C739C" w:rsidP="006C739C">
            <w:pPr>
              <w:autoSpaceDE w:val="0"/>
              <w:autoSpaceDN w:val="0"/>
              <w:adjustRightInd w:val="0"/>
              <w:ind w:right="-108"/>
            </w:pPr>
          </w:p>
        </w:tc>
      </w:tr>
      <w:tr w:rsidR="006C739C" w:rsidRPr="00C160C1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6C739C" w:rsidP="006C739C">
            <w:pPr>
              <w:pStyle w:val="ConsPlusCell"/>
              <w:rPr>
                <w:sz w:val="24"/>
                <w:szCs w:val="24"/>
              </w:rPr>
            </w:pPr>
            <w:r w:rsidRPr="00C160C1">
              <w:rPr>
                <w:sz w:val="24"/>
                <w:szCs w:val="24"/>
              </w:rPr>
              <w:t xml:space="preserve">Место размещения проекта стратегии </w:t>
            </w:r>
            <w:r>
              <w:rPr>
                <w:sz w:val="24"/>
                <w:szCs w:val="24"/>
              </w:rPr>
              <w:t xml:space="preserve">и </w:t>
            </w:r>
            <w:r w:rsidRPr="00C160C1">
              <w:rPr>
                <w:sz w:val="24"/>
                <w:szCs w:val="24"/>
              </w:rPr>
              <w:t xml:space="preserve">проекта плана мероприятий (наименование официального </w:t>
            </w:r>
            <w:r w:rsidR="00A95752" w:rsidRPr="00C160C1">
              <w:rPr>
                <w:sz w:val="24"/>
                <w:szCs w:val="24"/>
              </w:rPr>
              <w:t>сайта (</w:t>
            </w:r>
            <w:r w:rsidRPr="00C160C1">
              <w:rPr>
                <w:sz w:val="24"/>
                <w:szCs w:val="24"/>
              </w:rPr>
              <w:t>раздела сайта) в информационно-телекоммуникационной сети «Интернет»)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6C739C" w:rsidP="006C739C">
            <w:pPr>
              <w:autoSpaceDE w:val="0"/>
              <w:autoSpaceDN w:val="0"/>
              <w:adjustRightInd w:val="0"/>
            </w:pPr>
          </w:p>
        </w:tc>
      </w:tr>
      <w:tr w:rsidR="006C739C" w:rsidRPr="00C160C1" w:rsidTr="006C739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6C739C" w:rsidP="006C739C">
            <w:pPr>
              <w:pStyle w:val="ConsPlusCell"/>
              <w:rPr>
                <w:sz w:val="24"/>
                <w:szCs w:val="24"/>
              </w:rPr>
            </w:pPr>
            <w:r w:rsidRPr="00C160C1">
              <w:rPr>
                <w:sz w:val="24"/>
                <w:szCs w:val="24"/>
              </w:rPr>
              <w:t xml:space="preserve">Дата официального </w:t>
            </w:r>
            <w:r w:rsidR="00A95752" w:rsidRPr="00C160C1">
              <w:rPr>
                <w:sz w:val="24"/>
                <w:szCs w:val="24"/>
              </w:rPr>
              <w:t>опубликования извещения</w:t>
            </w:r>
            <w:r w:rsidRPr="00C160C1">
              <w:rPr>
                <w:sz w:val="24"/>
                <w:szCs w:val="24"/>
              </w:rPr>
              <w:t xml:space="preserve"> о проведении общественного обсуждения проекта стратегии </w:t>
            </w:r>
            <w:r>
              <w:rPr>
                <w:sz w:val="24"/>
                <w:szCs w:val="24"/>
              </w:rPr>
              <w:t>и проекта плана мероприятий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9C" w:rsidRPr="00C160C1" w:rsidRDefault="006C739C" w:rsidP="006C739C">
            <w:pPr>
              <w:autoSpaceDE w:val="0"/>
              <w:autoSpaceDN w:val="0"/>
              <w:adjustRightInd w:val="0"/>
            </w:pPr>
          </w:p>
        </w:tc>
      </w:tr>
    </w:tbl>
    <w:p w:rsidR="006C739C" w:rsidRDefault="006C739C" w:rsidP="006C739C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499"/>
        <w:gridCol w:w="2011"/>
        <w:gridCol w:w="2689"/>
        <w:gridCol w:w="2499"/>
      </w:tblGrid>
      <w:tr w:rsidR="006C739C" w:rsidRPr="002D06FB" w:rsidTr="006C739C">
        <w:trPr>
          <w:trHeight w:val="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146032" w:rsidRDefault="006C739C" w:rsidP="006C7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146032" w:rsidRDefault="006C739C" w:rsidP="006C7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Автор предложения (Ф.И.О., почтовый адрес физического лица)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146032" w:rsidRDefault="006C739C" w:rsidP="006C7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Содержание</w:t>
            </w:r>
          </w:p>
          <w:p w:rsidR="006C739C" w:rsidRPr="00146032" w:rsidRDefault="006C739C" w:rsidP="006C7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146032" w:rsidRDefault="006C739C" w:rsidP="006C7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Результат рассмотрения (учтено/отклонено с обоснованием)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146032" w:rsidRDefault="006C739C" w:rsidP="006C7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60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C739C" w:rsidRPr="002D06FB" w:rsidTr="006C739C">
        <w:trPr>
          <w:trHeight w:val="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739C" w:rsidRPr="002D06FB" w:rsidRDefault="006C739C" w:rsidP="006C739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C739C" w:rsidRDefault="006C739C" w:rsidP="00476CDA">
      <w:pPr>
        <w:pStyle w:val="ConsPlusNormal"/>
        <w:jc w:val="center"/>
        <w:rPr>
          <w:sz w:val="28"/>
          <w:szCs w:val="28"/>
        </w:rPr>
      </w:pPr>
    </w:p>
    <w:p w:rsidR="006C739C" w:rsidRPr="00F4678A" w:rsidRDefault="006C739C" w:rsidP="00F4678A">
      <w:pPr>
        <w:pStyle w:val="ConsPlusNormal"/>
        <w:rPr>
          <w:sz w:val="28"/>
          <w:szCs w:val="28"/>
        </w:rPr>
      </w:pPr>
    </w:p>
    <w:p w:rsidR="00F4678A" w:rsidRPr="00F4678A" w:rsidRDefault="00F4678A" w:rsidP="00F4678A">
      <w:pPr>
        <w:pStyle w:val="ConsPlusNormal"/>
        <w:rPr>
          <w:sz w:val="28"/>
          <w:szCs w:val="28"/>
        </w:rPr>
      </w:pPr>
    </w:p>
    <w:p w:rsidR="00F4678A" w:rsidRPr="00F4678A" w:rsidRDefault="00F4678A" w:rsidP="00A95752">
      <w:pPr>
        <w:pStyle w:val="ConsPlusNormal"/>
        <w:ind w:firstLine="0"/>
        <w:rPr>
          <w:sz w:val="28"/>
          <w:szCs w:val="28"/>
        </w:rPr>
      </w:pPr>
    </w:p>
    <w:p w:rsidR="00F4678A" w:rsidRPr="00F4678A" w:rsidRDefault="00F4678A" w:rsidP="00F4678A">
      <w:pPr>
        <w:pStyle w:val="ConsPlusNormal"/>
        <w:rPr>
          <w:sz w:val="28"/>
          <w:szCs w:val="28"/>
        </w:rPr>
      </w:pPr>
    </w:p>
    <w:sectPr w:rsidR="00F4678A" w:rsidRPr="00F4678A" w:rsidSect="006C739C">
      <w:headerReference w:type="even" r:id="rId12"/>
      <w:headerReference w:type="default" r:id="rId13"/>
      <w:pgSz w:w="11905" w:h="16838" w:code="9"/>
      <w:pgMar w:top="851" w:right="567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95" w:rsidRDefault="00522195">
      <w:r>
        <w:separator/>
      </w:r>
    </w:p>
  </w:endnote>
  <w:endnote w:type="continuationSeparator" w:id="0">
    <w:p w:rsidR="00522195" w:rsidRDefault="0052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157" w:rsidRDefault="005B4157" w:rsidP="001A59FC">
    <w:pPr>
      <w:pStyle w:val="af1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157" w:rsidRDefault="005B4157" w:rsidP="001A59F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157" w:rsidRDefault="005B4157" w:rsidP="001A59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95" w:rsidRDefault="00522195">
      <w:r>
        <w:separator/>
      </w:r>
    </w:p>
  </w:footnote>
  <w:footnote w:type="continuationSeparator" w:id="0">
    <w:p w:rsidR="00522195" w:rsidRDefault="0052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157" w:rsidRDefault="005B4157" w:rsidP="00525E70">
    <w:pPr>
      <w:pStyle w:val="a7"/>
      <w:framePr w:wrap="around" w:vAnchor="text" w:hAnchor="margin" w:xAlign="center" w:y="1"/>
      <w:rPr>
        <w:rStyle w:val="a9"/>
        <w:rFonts w:cs="Courier New"/>
      </w:rPr>
    </w:pPr>
    <w:r>
      <w:rPr>
        <w:rStyle w:val="a9"/>
        <w:rFonts w:cs="Courier New"/>
      </w:rPr>
      <w:fldChar w:fldCharType="begin"/>
    </w:r>
    <w:r>
      <w:rPr>
        <w:rStyle w:val="a9"/>
        <w:rFonts w:cs="Courier New"/>
      </w:rPr>
      <w:instrText xml:space="preserve">PAGE  </w:instrText>
    </w:r>
    <w:r>
      <w:rPr>
        <w:rStyle w:val="a9"/>
        <w:rFonts w:cs="Courier New"/>
      </w:rPr>
      <w:fldChar w:fldCharType="end"/>
    </w:r>
  </w:p>
  <w:p w:rsidR="005B4157" w:rsidRDefault="005B4157">
    <w:pPr>
      <w:pStyle w:val="a7"/>
    </w:pPr>
  </w:p>
  <w:p w:rsidR="005B4157" w:rsidRDefault="005B41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157" w:rsidRPr="00710115" w:rsidRDefault="005B4157" w:rsidP="007101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909"/>
    <w:multiLevelType w:val="multilevel"/>
    <w:tmpl w:val="71B21C9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6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145C4D69"/>
    <w:multiLevelType w:val="multilevel"/>
    <w:tmpl w:val="3B20A3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2C3C61"/>
    <w:multiLevelType w:val="multilevel"/>
    <w:tmpl w:val="62A034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5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1D3D6880"/>
    <w:multiLevelType w:val="multilevel"/>
    <w:tmpl w:val="93907E9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4C7053"/>
    <w:multiLevelType w:val="multilevel"/>
    <w:tmpl w:val="19BC8A00"/>
    <w:lvl w:ilvl="0">
      <w:start w:val="6"/>
      <w:numFmt w:val="none"/>
      <w:lvlText w:val="4.10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2278012B"/>
    <w:multiLevelType w:val="multilevel"/>
    <w:tmpl w:val="FAFEA908"/>
    <w:lvl w:ilvl="0">
      <w:start w:val="2"/>
      <w:numFmt w:val="decimal"/>
      <w:lvlText w:val="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368034B"/>
    <w:multiLevelType w:val="multilevel"/>
    <w:tmpl w:val="062AD3D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582342A"/>
    <w:multiLevelType w:val="multilevel"/>
    <w:tmpl w:val="C854CD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76347D4"/>
    <w:multiLevelType w:val="multilevel"/>
    <w:tmpl w:val="CBD2BDD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534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cs="Times New Roman" w:hint="default"/>
      </w:rPr>
    </w:lvl>
  </w:abstractNum>
  <w:abstractNum w:abstractNumId="9">
    <w:nsid w:val="2B7C63F2"/>
    <w:multiLevelType w:val="multilevel"/>
    <w:tmpl w:val="18A8270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544556"/>
    <w:multiLevelType w:val="multilevel"/>
    <w:tmpl w:val="C218AAFE"/>
    <w:lvl w:ilvl="0">
      <w:start w:val="6"/>
      <w:numFmt w:val="none"/>
      <w:lvlText w:val="4.9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>
    <w:nsid w:val="2F7251B1"/>
    <w:multiLevelType w:val="multilevel"/>
    <w:tmpl w:val="DD26B0AA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7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>
    <w:nsid w:val="33B15A3F"/>
    <w:multiLevelType w:val="multilevel"/>
    <w:tmpl w:val="B5A887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67037FD"/>
    <w:multiLevelType w:val="multilevel"/>
    <w:tmpl w:val="A84CEAA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378C4028"/>
    <w:multiLevelType w:val="multilevel"/>
    <w:tmpl w:val="5442D6DE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6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>
    <w:nsid w:val="3A953178"/>
    <w:multiLevelType w:val="multilevel"/>
    <w:tmpl w:val="FEC0B3D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01C2C52"/>
    <w:multiLevelType w:val="multilevel"/>
    <w:tmpl w:val="A9E4189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>
    <w:nsid w:val="43FB4012"/>
    <w:multiLevelType w:val="multilevel"/>
    <w:tmpl w:val="5784EE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458305BF"/>
    <w:multiLevelType w:val="multilevel"/>
    <w:tmpl w:val="5186F6E4"/>
    <w:lvl w:ilvl="0">
      <w:start w:val="3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6C549E"/>
    <w:multiLevelType w:val="multilevel"/>
    <w:tmpl w:val="1806EE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vertAlign w:val="baseline"/>
      </w:rPr>
    </w:lvl>
  </w:abstractNum>
  <w:abstractNum w:abstractNumId="21">
    <w:nsid w:val="48D43720"/>
    <w:multiLevelType w:val="hybridMultilevel"/>
    <w:tmpl w:val="D4401F1E"/>
    <w:lvl w:ilvl="0" w:tplc="A0BAAAFA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  <w:rPr>
        <w:rFonts w:cs="Times New Roman"/>
      </w:rPr>
    </w:lvl>
  </w:abstractNum>
  <w:abstractNum w:abstractNumId="22">
    <w:nsid w:val="4922564A"/>
    <w:multiLevelType w:val="multilevel"/>
    <w:tmpl w:val="33F83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C0054E6"/>
    <w:multiLevelType w:val="hybridMultilevel"/>
    <w:tmpl w:val="69CE63B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>
    <w:nsid w:val="4D9C0D4E"/>
    <w:multiLevelType w:val="multilevel"/>
    <w:tmpl w:val="731696C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4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>
    <w:nsid w:val="4F7749BE"/>
    <w:multiLevelType w:val="multilevel"/>
    <w:tmpl w:val="7B40E1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594441EE"/>
    <w:multiLevelType w:val="multilevel"/>
    <w:tmpl w:val="2D40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8">
    <w:nsid w:val="5A3C6AE1"/>
    <w:multiLevelType w:val="multilevel"/>
    <w:tmpl w:val="F890760A"/>
    <w:lvl w:ilvl="0">
      <w:start w:val="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cs="Times New Roman" w:hint="default"/>
      </w:rPr>
    </w:lvl>
  </w:abstractNum>
  <w:abstractNum w:abstractNumId="29">
    <w:nsid w:val="5B760173"/>
    <w:multiLevelType w:val="multilevel"/>
    <w:tmpl w:val="F990A4C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0">
    <w:nsid w:val="62C3138C"/>
    <w:multiLevelType w:val="multilevel"/>
    <w:tmpl w:val="1922856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>
    <w:nsid w:val="63824E0C"/>
    <w:multiLevelType w:val="multilevel"/>
    <w:tmpl w:val="14DEF08A"/>
    <w:lvl w:ilvl="0">
      <w:start w:val="6"/>
      <w:numFmt w:val="none"/>
      <w:lvlText w:val="4.8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2">
    <w:nsid w:val="64C5297B"/>
    <w:multiLevelType w:val="multilevel"/>
    <w:tmpl w:val="2C6EFF2A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4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3">
    <w:nsid w:val="66E12508"/>
    <w:multiLevelType w:val="multilevel"/>
    <w:tmpl w:val="9CC6F04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7974A8B"/>
    <w:multiLevelType w:val="hybridMultilevel"/>
    <w:tmpl w:val="EAE4E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D7235F"/>
    <w:multiLevelType w:val="multilevel"/>
    <w:tmpl w:val="B3648C96"/>
    <w:lvl w:ilvl="0">
      <w:start w:val="6"/>
      <w:numFmt w:val="none"/>
      <w:lvlText w:val="4.7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6">
    <w:nsid w:val="6E0575C0"/>
    <w:multiLevelType w:val="hybridMultilevel"/>
    <w:tmpl w:val="D4401F1E"/>
    <w:lvl w:ilvl="0" w:tplc="A0BAAAFA">
      <w:start w:val="1"/>
      <w:numFmt w:val="decimal"/>
      <w:lvlText w:val="%1."/>
      <w:lvlJc w:val="left"/>
      <w:pPr>
        <w:ind w:left="9771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abstractNum w:abstractNumId="37">
    <w:nsid w:val="72946D1D"/>
    <w:multiLevelType w:val="hybridMultilevel"/>
    <w:tmpl w:val="6F8E3D4C"/>
    <w:lvl w:ilvl="0" w:tplc="1156849C">
      <w:start w:val="3"/>
      <w:numFmt w:val="none"/>
      <w:isLgl/>
      <w:lvlText w:val="3.1.1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23219"/>
    <w:multiLevelType w:val="multilevel"/>
    <w:tmpl w:val="2D40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9">
    <w:nsid w:val="7A8E6907"/>
    <w:multiLevelType w:val="multilevel"/>
    <w:tmpl w:val="CC96458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4.2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0">
    <w:nsid w:val="7C3722D0"/>
    <w:multiLevelType w:val="multilevel"/>
    <w:tmpl w:val="5D08938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D976BB6"/>
    <w:multiLevelType w:val="multilevel"/>
    <w:tmpl w:val="E7EA9CE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6F18DD"/>
    <w:multiLevelType w:val="hybridMultilevel"/>
    <w:tmpl w:val="545497AA"/>
    <w:lvl w:ilvl="0" w:tplc="FF10C8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A482995A">
      <w:start w:val="3"/>
      <w:numFmt w:val="none"/>
      <w:isLgl/>
      <w:lvlText w:val="3.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color w:val="000000"/>
        <w:sz w:val="27"/>
      </w:rPr>
    </w:lvl>
    <w:lvl w:ilvl="2" w:tplc="A0C8B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B8B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D8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CCF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CE8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FCF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03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FD55845"/>
    <w:multiLevelType w:val="multilevel"/>
    <w:tmpl w:val="2DDE17D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3.5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33"/>
  </w:num>
  <w:num w:numId="5">
    <w:abstractNumId w:val="18"/>
  </w:num>
  <w:num w:numId="6">
    <w:abstractNumId w:val="6"/>
  </w:num>
  <w:num w:numId="7">
    <w:abstractNumId w:val="15"/>
  </w:num>
  <w:num w:numId="8">
    <w:abstractNumId w:val="5"/>
  </w:num>
  <w:num w:numId="9">
    <w:abstractNumId w:val="1"/>
  </w:num>
  <w:num w:numId="10">
    <w:abstractNumId w:val="41"/>
  </w:num>
  <w:num w:numId="11">
    <w:abstractNumId w:val="9"/>
  </w:num>
  <w:num w:numId="12">
    <w:abstractNumId w:val="12"/>
  </w:num>
  <w:num w:numId="13">
    <w:abstractNumId w:val="40"/>
  </w:num>
  <w:num w:numId="14">
    <w:abstractNumId w:val="13"/>
  </w:num>
  <w:num w:numId="15">
    <w:abstractNumId w:val="42"/>
  </w:num>
  <w:num w:numId="16">
    <w:abstractNumId w:val="37"/>
  </w:num>
  <w:num w:numId="17">
    <w:abstractNumId w:val="30"/>
  </w:num>
  <w:num w:numId="18">
    <w:abstractNumId w:val="24"/>
  </w:num>
  <w:num w:numId="19">
    <w:abstractNumId w:val="43"/>
  </w:num>
  <w:num w:numId="20">
    <w:abstractNumId w:val="0"/>
  </w:num>
  <w:num w:numId="21">
    <w:abstractNumId w:val="11"/>
  </w:num>
  <w:num w:numId="22">
    <w:abstractNumId w:val="35"/>
  </w:num>
  <w:num w:numId="23">
    <w:abstractNumId w:val="29"/>
  </w:num>
  <w:num w:numId="24">
    <w:abstractNumId w:val="39"/>
  </w:num>
  <w:num w:numId="25">
    <w:abstractNumId w:val="16"/>
  </w:num>
  <w:num w:numId="26">
    <w:abstractNumId w:val="32"/>
  </w:num>
  <w:num w:numId="27">
    <w:abstractNumId w:val="2"/>
  </w:num>
  <w:num w:numId="28">
    <w:abstractNumId w:val="14"/>
  </w:num>
  <w:num w:numId="29">
    <w:abstractNumId w:val="31"/>
  </w:num>
  <w:num w:numId="30">
    <w:abstractNumId w:val="10"/>
  </w:num>
  <w:num w:numId="31">
    <w:abstractNumId w:val="4"/>
  </w:num>
  <w:num w:numId="32">
    <w:abstractNumId w:val="20"/>
  </w:num>
  <w:num w:numId="33">
    <w:abstractNumId w:val="26"/>
  </w:num>
  <w:num w:numId="34">
    <w:abstractNumId w:val="38"/>
  </w:num>
  <w:num w:numId="35">
    <w:abstractNumId w:val="17"/>
  </w:num>
  <w:num w:numId="36">
    <w:abstractNumId w:val="8"/>
  </w:num>
  <w:num w:numId="37">
    <w:abstractNumId w:val="28"/>
  </w:num>
  <w:num w:numId="38">
    <w:abstractNumId w:val="27"/>
  </w:num>
  <w:num w:numId="39">
    <w:abstractNumId w:val="36"/>
  </w:num>
  <w:num w:numId="40">
    <w:abstractNumId w:val="21"/>
  </w:num>
  <w:num w:numId="41">
    <w:abstractNumId w:val="23"/>
  </w:num>
  <w:num w:numId="42">
    <w:abstractNumId w:val="34"/>
  </w:num>
  <w:num w:numId="43">
    <w:abstractNumId w:val="19"/>
  </w:num>
  <w:num w:numId="44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754"/>
    <w:rsid w:val="000072FF"/>
    <w:rsid w:val="000074AC"/>
    <w:rsid w:val="00011B46"/>
    <w:rsid w:val="000203F9"/>
    <w:rsid w:val="00025BF3"/>
    <w:rsid w:val="00026ACA"/>
    <w:rsid w:val="000379EB"/>
    <w:rsid w:val="00037F95"/>
    <w:rsid w:val="0004316C"/>
    <w:rsid w:val="00060FB1"/>
    <w:rsid w:val="000613C6"/>
    <w:rsid w:val="00062E69"/>
    <w:rsid w:val="00065B46"/>
    <w:rsid w:val="00081A35"/>
    <w:rsid w:val="00082FEF"/>
    <w:rsid w:val="000953E7"/>
    <w:rsid w:val="000A4245"/>
    <w:rsid w:val="000A6FFC"/>
    <w:rsid w:val="000B28B0"/>
    <w:rsid w:val="000D1A16"/>
    <w:rsid w:val="000E05B3"/>
    <w:rsid w:val="000F24B5"/>
    <w:rsid w:val="000F6BC1"/>
    <w:rsid w:val="00105880"/>
    <w:rsid w:val="00106FBF"/>
    <w:rsid w:val="001070B4"/>
    <w:rsid w:val="00120F89"/>
    <w:rsid w:val="0014587E"/>
    <w:rsid w:val="00146032"/>
    <w:rsid w:val="00155784"/>
    <w:rsid w:val="001557BD"/>
    <w:rsid w:val="00160295"/>
    <w:rsid w:val="00164C0F"/>
    <w:rsid w:val="00180BEE"/>
    <w:rsid w:val="001822F1"/>
    <w:rsid w:val="001844B4"/>
    <w:rsid w:val="001868FF"/>
    <w:rsid w:val="001A3CAA"/>
    <w:rsid w:val="001A59FC"/>
    <w:rsid w:val="001B01A0"/>
    <w:rsid w:val="001B090A"/>
    <w:rsid w:val="001B2F3D"/>
    <w:rsid w:val="001C61F5"/>
    <w:rsid w:val="001E13B4"/>
    <w:rsid w:val="001F2B2E"/>
    <w:rsid w:val="001F75E1"/>
    <w:rsid w:val="0020601C"/>
    <w:rsid w:val="00230E2E"/>
    <w:rsid w:val="00231095"/>
    <w:rsid w:val="002373EA"/>
    <w:rsid w:val="00237816"/>
    <w:rsid w:val="00237E67"/>
    <w:rsid w:val="0024168F"/>
    <w:rsid w:val="00247D0A"/>
    <w:rsid w:val="00252E90"/>
    <w:rsid w:val="0026248E"/>
    <w:rsid w:val="00263A59"/>
    <w:rsid w:val="00270E44"/>
    <w:rsid w:val="002748C5"/>
    <w:rsid w:val="00280B64"/>
    <w:rsid w:val="00286099"/>
    <w:rsid w:val="00294A20"/>
    <w:rsid w:val="002C1BC3"/>
    <w:rsid w:val="002C4731"/>
    <w:rsid w:val="002C7E36"/>
    <w:rsid w:val="002D06FB"/>
    <w:rsid w:val="002D62B4"/>
    <w:rsid w:val="002E3AD4"/>
    <w:rsid w:val="002F3A23"/>
    <w:rsid w:val="003025E6"/>
    <w:rsid w:val="0030443D"/>
    <w:rsid w:val="0030624B"/>
    <w:rsid w:val="00306C76"/>
    <w:rsid w:val="00313D8E"/>
    <w:rsid w:val="00314D27"/>
    <w:rsid w:val="00322A84"/>
    <w:rsid w:val="0032498A"/>
    <w:rsid w:val="0033423F"/>
    <w:rsid w:val="003368ED"/>
    <w:rsid w:val="00340CCA"/>
    <w:rsid w:val="00343E2C"/>
    <w:rsid w:val="00347246"/>
    <w:rsid w:val="00353457"/>
    <w:rsid w:val="003534CD"/>
    <w:rsid w:val="003608AC"/>
    <w:rsid w:val="00362E42"/>
    <w:rsid w:val="00370E54"/>
    <w:rsid w:val="00373D9D"/>
    <w:rsid w:val="00377689"/>
    <w:rsid w:val="00377E0E"/>
    <w:rsid w:val="003A0E1C"/>
    <w:rsid w:val="003A5474"/>
    <w:rsid w:val="003B395B"/>
    <w:rsid w:val="003C1E4E"/>
    <w:rsid w:val="003C5031"/>
    <w:rsid w:val="003D21BE"/>
    <w:rsid w:val="003D5600"/>
    <w:rsid w:val="003E302B"/>
    <w:rsid w:val="003F1F40"/>
    <w:rsid w:val="003F406C"/>
    <w:rsid w:val="003F6354"/>
    <w:rsid w:val="004051CB"/>
    <w:rsid w:val="00416FC1"/>
    <w:rsid w:val="00420E89"/>
    <w:rsid w:val="004232F0"/>
    <w:rsid w:val="00425A6E"/>
    <w:rsid w:val="00430AA8"/>
    <w:rsid w:val="00430D6E"/>
    <w:rsid w:val="0043358F"/>
    <w:rsid w:val="0043630D"/>
    <w:rsid w:val="00437F77"/>
    <w:rsid w:val="004534EA"/>
    <w:rsid w:val="0045422F"/>
    <w:rsid w:val="004564F8"/>
    <w:rsid w:val="0045666E"/>
    <w:rsid w:val="004634F2"/>
    <w:rsid w:val="00471E4A"/>
    <w:rsid w:val="004728E8"/>
    <w:rsid w:val="00473AB8"/>
    <w:rsid w:val="00476CDA"/>
    <w:rsid w:val="00477CEA"/>
    <w:rsid w:val="0048661E"/>
    <w:rsid w:val="00493F47"/>
    <w:rsid w:val="00495131"/>
    <w:rsid w:val="004A5DCA"/>
    <w:rsid w:val="004B4786"/>
    <w:rsid w:val="004D4FCD"/>
    <w:rsid w:val="004E10D2"/>
    <w:rsid w:val="004E57F5"/>
    <w:rsid w:val="004E7476"/>
    <w:rsid w:val="004E75F3"/>
    <w:rsid w:val="004F78D0"/>
    <w:rsid w:val="00500999"/>
    <w:rsid w:val="0050148A"/>
    <w:rsid w:val="005062E1"/>
    <w:rsid w:val="005071AB"/>
    <w:rsid w:val="005148A1"/>
    <w:rsid w:val="00521B2C"/>
    <w:rsid w:val="00522195"/>
    <w:rsid w:val="005226EA"/>
    <w:rsid w:val="00525E70"/>
    <w:rsid w:val="00525FC0"/>
    <w:rsid w:val="00530F03"/>
    <w:rsid w:val="0053143A"/>
    <w:rsid w:val="00537CDC"/>
    <w:rsid w:val="00545C95"/>
    <w:rsid w:val="00546FDB"/>
    <w:rsid w:val="005565A4"/>
    <w:rsid w:val="00556F00"/>
    <w:rsid w:val="00560315"/>
    <w:rsid w:val="00567606"/>
    <w:rsid w:val="005750C2"/>
    <w:rsid w:val="0057798F"/>
    <w:rsid w:val="005836DA"/>
    <w:rsid w:val="0058515A"/>
    <w:rsid w:val="005932A9"/>
    <w:rsid w:val="00593D0F"/>
    <w:rsid w:val="00597042"/>
    <w:rsid w:val="005A5048"/>
    <w:rsid w:val="005B4157"/>
    <w:rsid w:val="005C1B3D"/>
    <w:rsid w:val="005E1F1E"/>
    <w:rsid w:val="005E612D"/>
    <w:rsid w:val="005F5F4F"/>
    <w:rsid w:val="005F7DDF"/>
    <w:rsid w:val="00607A18"/>
    <w:rsid w:val="00607AFA"/>
    <w:rsid w:val="0063267B"/>
    <w:rsid w:val="006346E6"/>
    <w:rsid w:val="00635B16"/>
    <w:rsid w:val="00637696"/>
    <w:rsid w:val="006443FA"/>
    <w:rsid w:val="00645026"/>
    <w:rsid w:val="00646704"/>
    <w:rsid w:val="006535AD"/>
    <w:rsid w:val="00655B45"/>
    <w:rsid w:val="00661246"/>
    <w:rsid w:val="0067127D"/>
    <w:rsid w:val="00682F22"/>
    <w:rsid w:val="00695F25"/>
    <w:rsid w:val="006A273B"/>
    <w:rsid w:val="006B376C"/>
    <w:rsid w:val="006B5893"/>
    <w:rsid w:val="006C739C"/>
    <w:rsid w:val="006D7FE0"/>
    <w:rsid w:val="006F05DF"/>
    <w:rsid w:val="006F58E4"/>
    <w:rsid w:val="006F6FDC"/>
    <w:rsid w:val="007043FB"/>
    <w:rsid w:val="00705336"/>
    <w:rsid w:val="00710115"/>
    <w:rsid w:val="00710422"/>
    <w:rsid w:val="00712350"/>
    <w:rsid w:val="00725733"/>
    <w:rsid w:val="00727B36"/>
    <w:rsid w:val="00737251"/>
    <w:rsid w:val="00737ECB"/>
    <w:rsid w:val="007521F7"/>
    <w:rsid w:val="00755AAC"/>
    <w:rsid w:val="00760999"/>
    <w:rsid w:val="0076118B"/>
    <w:rsid w:val="0076445C"/>
    <w:rsid w:val="00765A28"/>
    <w:rsid w:val="007661E2"/>
    <w:rsid w:val="00767CEA"/>
    <w:rsid w:val="007704FF"/>
    <w:rsid w:val="00774BA7"/>
    <w:rsid w:val="00776951"/>
    <w:rsid w:val="00781E72"/>
    <w:rsid w:val="00783C9C"/>
    <w:rsid w:val="00784E13"/>
    <w:rsid w:val="00792842"/>
    <w:rsid w:val="0079512A"/>
    <w:rsid w:val="0079781F"/>
    <w:rsid w:val="007B1AC0"/>
    <w:rsid w:val="007B20BD"/>
    <w:rsid w:val="007B65EB"/>
    <w:rsid w:val="007C5B00"/>
    <w:rsid w:val="007C697B"/>
    <w:rsid w:val="007E3281"/>
    <w:rsid w:val="007E7E6D"/>
    <w:rsid w:val="007F235F"/>
    <w:rsid w:val="007F4C16"/>
    <w:rsid w:val="007F57EA"/>
    <w:rsid w:val="007F5F9C"/>
    <w:rsid w:val="008036B9"/>
    <w:rsid w:val="008042DE"/>
    <w:rsid w:val="00811C17"/>
    <w:rsid w:val="00813BC6"/>
    <w:rsid w:val="008144A1"/>
    <w:rsid w:val="00815B6A"/>
    <w:rsid w:val="00822D33"/>
    <w:rsid w:val="00822EEB"/>
    <w:rsid w:val="00830F80"/>
    <w:rsid w:val="00833374"/>
    <w:rsid w:val="008368C0"/>
    <w:rsid w:val="008457DC"/>
    <w:rsid w:val="00845CB9"/>
    <w:rsid w:val="00846E9B"/>
    <w:rsid w:val="00862751"/>
    <w:rsid w:val="00864693"/>
    <w:rsid w:val="008703EA"/>
    <w:rsid w:val="008744C7"/>
    <w:rsid w:val="008779A1"/>
    <w:rsid w:val="00890596"/>
    <w:rsid w:val="008977C8"/>
    <w:rsid w:val="008A2FE1"/>
    <w:rsid w:val="008A3B25"/>
    <w:rsid w:val="008A7200"/>
    <w:rsid w:val="008B1545"/>
    <w:rsid w:val="008B19B9"/>
    <w:rsid w:val="008B2F0D"/>
    <w:rsid w:val="008B6BBB"/>
    <w:rsid w:val="008C0D63"/>
    <w:rsid w:val="008C5E11"/>
    <w:rsid w:val="008C78D4"/>
    <w:rsid w:val="008D0C6B"/>
    <w:rsid w:val="008D346C"/>
    <w:rsid w:val="008D5E50"/>
    <w:rsid w:val="008D658C"/>
    <w:rsid w:val="008E1222"/>
    <w:rsid w:val="008F42B8"/>
    <w:rsid w:val="00910243"/>
    <w:rsid w:val="0091441A"/>
    <w:rsid w:val="00914FB6"/>
    <w:rsid w:val="00917764"/>
    <w:rsid w:val="009331C3"/>
    <w:rsid w:val="0093532B"/>
    <w:rsid w:val="009379AF"/>
    <w:rsid w:val="0094004D"/>
    <w:rsid w:val="00945969"/>
    <w:rsid w:val="00945E3E"/>
    <w:rsid w:val="00952F54"/>
    <w:rsid w:val="009540DA"/>
    <w:rsid w:val="009566B7"/>
    <w:rsid w:val="00981B3C"/>
    <w:rsid w:val="00981D91"/>
    <w:rsid w:val="0098510A"/>
    <w:rsid w:val="00987758"/>
    <w:rsid w:val="00993A12"/>
    <w:rsid w:val="009A6661"/>
    <w:rsid w:val="009B19ED"/>
    <w:rsid w:val="009B25D8"/>
    <w:rsid w:val="009B57FB"/>
    <w:rsid w:val="009B5927"/>
    <w:rsid w:val="009C1E18"/>
    <w:rsid w:val="009D1DFB"/>
    <w:rsid w:val="009E2AD1"/>
    <w:rsid w:val="009E48E8"/>
    <w:rsid w:val="009F2485"/>
    <w:rsid w:val="009F26B2"/>
    <w:rsid w:val="009F2B8F"/>
    <w:rsid w:val="009F2BF8"/>
    <w:rsid w:val="00A04858"/>
    <w:rsid w:val="00A05CE5"/>
    <w:rsid w:val="00A26FE4"/>
    <w:rsid w:val="00A322CE"/>
    <w:rsid w:val="00A3257B"/>
    <w:rsid w:val="00A33842"/>
    <w:rsid w:val="00A3437E"/>
    <w:rsid w:val="00A373DD"/>
    <w:rsid w:val="00A40385"/>
    <w:rsid w:val="00A424CA"/>
    <w:rsid w:val="00A43E61"/>
    <w:rsid w:val="00A46779"/>
    <w:rsid w:val="00A50AC9"/>
    <w:rsid w:val="00A63D44"/>
    <w:rsid w:val="00A65BF0"/>
    <w:rsid w:val="00A66D04"/>
    <w:rsid w:val="00A7210C"/>
    <w:rsid w:val="00A91B96"/>
    <w:rsid w:val="00A93075"/>
    <w:rsid w:val="00A94509"/>
    <w:rsid w:val="00A94DFC"/>
    <w:rsid w:val="00A95752"/>
    <w:rsid w:val="00A96BF7"/>
    <w:rsid w:val="00AA028A"/>
    <w:rsid w:val="00AA201F"/>
    <w:rsid w:val="00AA616D"/>
    <w:rsid w:val="00AB3214"/>
    <w:rsid w:val="00AB5E39"/>
    <w:rsid w:val="00AC2065"/>
    <w:rsid w:val="00AC25B5"/>
    <w:rsid w:val="00AC73F3"/>
    <w:rsid w:val="00AD105B"/>
    <w:rsid w:val="00AD4A87"/>
    <w:rsid w:val="00AE361E"/>
    <w:rsid w:val="00AE6CB8"/>
    <w:rsid w:val="00B07771"/>
    <w:rsid w:val="00B1197E"/>
    <w:rsid w:val="00B179C1"/>
    <w:rsid w:val="00B256C8"/>
    <w:rsid w:val="00B258FB"/>
    <w:rsid w:val="00B35D26"/>
    <w:rsid w:val="00B363F6"/>
    <w:rsid w:val="00B44EE4"/>
    <w:rsid w:val="00B45CEB"/>
    <w:rsid w:val="00B53F71"/>
    <w:rsid w:val="00B548AF"/>
    <w:rsid w:val="00B63677"/>
    <w:rsid w:val="00B64967"/>
    <w:rsid w:val="00B64CCF"/>
    <w:rsid w:val="00B87E2C"/>
    <w:rsid w:val="00BB35C5"/>
    <w:rsid w:val="00BC36E6"/>
    <w:rsid w:val="00BD5BE9"/>
    <w:rsid w:val="00BD72B2"/>
    <w:rsid w:val="00BE3075"/>
    <w:rsid w:val="00BF072A"/>
    <w:rsid w:val="00BF0DB4"/>
    <w:rsid w:val="00BF242D"/>
    <w:rsid w:val="00BF4994"/>
    <w:rsid w:val="00BF58EF"/>
    <w:rsid w:val="00C01CFC"/>
    <w:rsid w:val="00C0310C"/>
    <w:rsid w:val="00C05DCB"/>
    <w:rsid w:val="00C13375"/>
    <w:rsid w:val="00C160C1"/>
    <w:rsid w:val="00C21084"/>
    <w:rsid w:val="00C22503"/>
    <w:rsid w:val="00C36A0E"/>
    <w:rsid w:val="00C37272"/>
    <w:rsid w:val="00C50E86"/>
    <w:rsid w:val="00C640E2"/>
    <w:rsid w:val="00C667A2"/>
    <w:rsid w:val="00C85ECF"/>
    <w:rsid w:val="00CB4B26"/>
    <w:rsid w:val="00CB6CCC"/>
    <w:rsid w:val="00CC1BB1"/>
    <w:rsid w:val="00CC48EC"/>
    <w:rsid w:val="00CE4BC1"/>
    <w:rsid w:val="00CE6593"/>
    <w:rsid w:val="00CE7624"/>
    <w:rsid w:val="00CF0C86"/>
    <w:rsid w:val="00CF0FC8"/>
    <w:rsid w:val="00CF4E71"/>
    <w:rsid w:val="00CF5A7E"/>
    <w:rsid w:val="00CF745F"/>
    <w:rsid w:val="00CF7FEF"/>
    <w:rsid w:val="00D00B42"/>
    <w:rsid w:val="00D0167C"/>
    <w:rsid w:val="00D02887"/>
    <w:rsid w:val="00D25D88"/>
    <w:rsid w:val="00D318D0"/>
    <w:rsid w:val="00D35A3A"/>
    <w:rsid w:val="00D44755"/>
    <w:rsid w:val="00D54359"/>
    <w:rsid w:val="00D551F6"/>
    <w:rsid w:val="00D66B0C"/>
    <w:rsid w:val="00D67749"/>
    <w:rsid w:val="00D740E8"/>
    <w:rsid w:val="00D86400"/>
    <w:rsid w:val="00D90299"/>
    <w:rsid w:val="00D91F00"/>
    <w:rsid w:val="00D92909"/>
    <w:rsid w:val="00DA34C1"/>
    <w:rsid w:val="00DB078F"/>
    <w:rsid w:val="00DB7C67"/>
    <w:rsid w:val="00DC01B1"/>
    <w:rsid w:val="00DC5BE1"/>
    <w:rsid w:val="00DC5CA9"/>
    <w:rsid w:val="00DD1279"/>
    <w:rsid w:val="00DD2857"/>
    <w:rsid w:val="00DE15FF"/>
    <w:rsid w:val="00DE5287"/>
    <w:rsid w:val="00DF52E2"/>
    <w:rsid w:val="00E03109"/>
    <w:rsid w:val="00E041F9"/>
    <w:rsid w:val="00E13571"/>
    <w:rsid w:val="00E167FC"/>
    <w:rsid w:val="00E25897"/>
    <w:rsid w:val="00E3752E"/>
    <w:rsid w:val="00E51046"/>
    <w:rsid w:val="00E51CE3"/>
    <w:rsid w:val="00E53C59"/>
    <w:rsid w:val="00E54611"/>
    <w:rsid w:val="00E62BF2"/>
    <w:rsid w:val="00E73B8D"/>
    <w:rsid w:val="00E73BAC"/>
    <w:rsid w:val="00E84348"/>
    <w:rsid w:val="00E91054"/>
    <w:rsid w:val="00E941EF"/>
    <w:rsid w:val="00E97950"/>
    <w:rsid w:val="00EA0A9F"/>
    <w:rsid w:val="00EA6F1B"/>
    <w:rsid w:val="00EB265C"/>
    <w:rsid w:val="00EB3760"/>
    <w:rsid w:val="00EC14A9"/>
    <w:rsid w:val="00ED0E9F"/>
    <w:rsid w:val="00ED14C5"/>
    <w:rsid w:val="00EE1E17"/>
    <w:rsid w:val="00EF1B5C"/>
    <w:rsid w:val="00EF54AD"/>
    <w:rsid w:val="00F05754"/>
    <w:rsid w:val="00F06046"/>
    <w:rsid w:val="00F1286C"/>
    <w:rsid w:val="00F20E98"/>
    <w:rsid w:val="00F21FF1"/>
    <w:rsid w:val="00F2506D"/>
    <w:rsid w:val="00F302AF"/>
    <w:rsid w:val="00F30F67"/>
    <w:rsid w:val="00F4011D"/>
    <w:rsid w:val="00F429B2"/>
    <w:rsid w:val="00F43577"/>
    <w:rsid w:val="00F43A60"/>
    <w:rsid w:val="00F4678A"/>
    <w:rsid w:val="00F502D9"/>
    <w:rsid w:val="00F6078D"/>
    <w:rsid w:val="00F648E2"/>
    <w:rsid w:val="00F73BF7"/>
    <w:rsid w:val="00F879D4"/>
    <w:rsid w:val="00F9289F"/>
    <w:rsid w:val="00F92D74"/>
    <w:rsid w:val="00FA47B2"/>
    <w:rsid w:val="00FB0F3E"/>
    <w:rsid w:val="00FB117F"/>
    <w:rsid w:val="00FB2163"/>
    <w:rsid w:val="00FB218B"/>
    <w:rsid w:val="00FB2411"/>
    <w:rsid w:val="00FB382D"/>
    <w:rsid w:val="00FD63A1"/>
    <w:rsid w:val="00FE1057"/>
    <w:rsid w:val="00FE645D"/>
    <w:rsid w:val="00FF4F07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D4BB59-E0EB-4B71-B98D-D3A1342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575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2">
    <w:name w:val="heading 1"/>
    <w:basedOn w:val="a0"/>
    <w:link w:val="13"/>
    <w:uiPriority w:val="9"/>
    <w:qFormat/>
    <w:rsid w:val="00060FB1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locked/>
    <w:rsid w:val="00060FB1"/>
    <w:rPr>
      <w:rFonts w:cs="Times New Roman"/>
      <w:b/>
      <w:bCs/>
      <w:kern w:val="36"/>
      <w:sz w:val="48"/>
      <w:szCs w:val="48"/>
    </w:rPr>
  </w:style>
  <w:style w:type="character" w:customStyle="1" w:styleId="2Exact">
    <w:name w:val="Основной текст (2) Exact"/>
    <w:rsid w:val="00F05754"/>
    <w:rPr>
      <w:rFonts w:ascii="Times New Roman" w:hAnsi="Times New Roman"/>
      <w:i/>
      <w:spacing w:val="-3"/>
      <w:sz w:val="26"/>
      <w:u w:val="none"/>
    </w:rPr>
  </w:style>
  <w:style w:type="character" w:customStyle="1" w:styleId="2">
    <w:name w:val="Основной текст (2)_"/>
    <w:link w:val="20"/>
    <w:locked/>
    <w:rsid w:val="00F05754"/>
    <w:rPr>
      <w:i/>
      <w:sz w:val="27"/>
    </w:rPr>
  </w:style>
  <w:style w:type="character" w:customStyle="1" w:styleId="3">
    <w:name w:val="Основной текст (3)_"/>
    <w:link w:val="31"/>
    <w:locked/>
    <w:rsid w:val="00F05754"/>
    <w:rPr>
      <w:b/>
      <w:sz w:val="27"/>
    </w:rPr>
  </w:style>
  <w:style w:type="character" w:customStyle="1" w:styleId="a4">
    <w:name w:val="Основной текст_"/>
    <w:link w:val="4"/>
    <w:locked/>
    <w:rsid w:val="00F05754"/>
    <w:rPr>
      <w:sz w:val="27"/>
    </w:rPr>
  </w:style>
  <w:style w:type="character" w:customStyle="1" w:styleId="a5">
    <w:name w:val="Основной текст + Курсив"/>
    <w:rsid w:val="00F05754"/>
    <w:rPr>
      <w:i/>
      <w:color w:val="000000"/>
      <w:spacing w:val="0"/>
      <w:w w:val="100"/>
      <w:position w:val="0"/>
      <w:sz w:val="27"/>
      <w:lang w:val="ru-RU"/>
    </w:rPr>
  </w:style>
  <w:style w:type="character" w:customStyle="1" w:styleId="a6">
    <w:name w:val="Основной текст + Полужирный"/>
    <w:rsid w:val="00F05754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21">
    <w:name w:val="Основной текст (2) + Не курсив"/>
    <w:rsid w:val="00F05754"/>
    <w:rPr>
      <w:i/>
      <w:color w:val="000000"/>
      <w:spacing w:val="0"/>
      <w:w w:val="100"/>
      <w:position w:val="0"/>
      <w:sz w:val="27"/>
      <w:lang w:val="ru-RU"/>
    </w:rPr>
  </w:style>
  <w:style w:type="character" w:customStyle="1" w:styleId="22">
    <w:name w:val="Основной текст (2) + Полужирный"/>
    <w:aliases w:val="Не курсив"/>
    <w:rsid w:val="00F05754"/>
    <w:rPr>
      <w:b/>
      <w:i/>
      <w:color w:val="000000"/>
      <w:spacing w:val="0"/>
      <w:w w:val="100"/>
      <w:position w:val="0"/>
      <w:sz w:val="27"/>
      <w:lang w:val="ru-RU"/>
    </w:rPr>
  </w:style>
  <w:style w:type="paragraph" w:customStyle="1" w:styleId="20">
    <w:name w:val="Основной текст (2)"/>
    <w:basedOn w:val="a0"/>
    <w:link w:val="2"/>
    <w:rsid w:val="00F05754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i/>
      <w:iCs/>
      <w:noProof/>
      <w:color w:val="auto"/>
      <w:sz w:val="27"/>
      <w:szCs w:val="27"/>
    </w:rPr>
  </w:style>
  <w:style w:type="paragraph" w:customStyle="1" w:styleId="31">
    <w:name w:val="Основной текст (3)1"/>
    <w:basedOn w:val="a0"/>
    <w:link w:val="3"/>
    <w:rsid w:val="00F05754"/>
    <w:pPr>
      <w:shd w:val="clear" w:color="auto" w:fill="FFFFFF"/>
      <w:spacing w:before="420" w:after="720"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27"/>
      <w:szCs w:val="27"/>
    </w:rPr>
  </w:style>
  <w:style w:type="paragraph" w:customStyle="1" w:styleId="4">
    <w:name w:val="Основной текст4"/>
    <w:basedOn w:val="a0"/>
    <w:link w:val="a4"/>
    <w:rsid w:val="00F05754"/>
    <w:pPr>
      <w:shd w:val="clear" w:color="auto" w:fill="FFFFFF"/>
      <w:spacing w:before="720" w:after="60" w:line="240" w:lineRule="atLeast"/>
    </w:pPr>
    <w:rPr>
      <w:rFonts w:ascii="Times New Roman" w:hAnsi="Times New Roman" w:cs="Times New Roman"/>
      <w:noProof/>
      <w:color w:val="auto"/>
      <w:sz w:val="27"/>
      <w:szCs w:val="27"/>
    </w:rPr>
  </w:style>
  <w:style w:type="character" w:customStyle="1" w:styleId="14">
    <w:name w:val="Основной текст1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10">
    <w:name w:val="Основной текст (2) + Не курсив1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213pt">
    <w:name w:val="Основной текст (2) + 13 pt"/>
    <w:aliases w:val="Полужирный"/>
    <w:rsid w:val="00F0575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0">
    <w:name w:val="Основной текст (3)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3pt">
    <w:name w:val="Основной текст + 13 pt"/>
    <w:aliases w:val="Полужирный2,Курсив"/>
    <w:rsid w:val="00F05754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23">
    <w:name w:val="Основной текст + Полужирный2"/>
    <w:rsid w:val="00F05754"/>
    <w:rPr>
      <w:rFonts w:ascii="Times New Roman" w:hAnsi="Times New Roman"/>
      <w:b/>
      <w:color w:val="000000"/>
      <w:spacing w:val="0"/>
      <w:w w:val="100"/>
      <w:position w:val="0"/>
      <w:sz w:val="27"/>
      <w:u w:val="none"/>
    </w:rPr>
  </w:style>
  <w:style w:type="character" w:customStyle="1" w:styleId="24">
    <w:name w:val="Основной текст2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3pt1">
    <w:name w:val="Основной текст + 13 pt1"/>
    <w:aliases w:val="Полужирный1,Курсив1"/>
    <w:rsid w:val="00F05754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/>
    </w:rPr>
  </w:style>
  <w:style w:type="paragraph" w:styleId="a7">
    <w:name w:val="header"/>
    <w:basedOn w:val="a0"/>
    <w:link w:val="a8"/>
    <w:uiPriority w:val="99"/>
    <w:rsid w:val="00F057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4D4FCD"/>
    <w:rPr>
      <w:rFonts w:ascii="Courier New" w:hAnsi="Courier New" w:cs="Times New Roman"/>
      <w:color w:val="000000"/>
      <w:sz w:val="24"/>
      <w:lang w:val="ru-RU" w:eastAsia="ru-RU"/>
    </w:rPr>
  </w:style>
  <w:style w:type="character" w:styleId="a9">
    <w:name w:val="page number"/>
    <w:basedOn w:val="a1"/>
    <w:rsid w:val="00F05754"/>
    <w:rPr>
      <w:rFonts w:cs="Times New Roman"/>
    </w:rPr>
  </w:style>
  <w:style w:type="character" w:styleId="aa">
    <w:name w:val="Hyperlink"/>
    <w:basedOn w:val="a1"/>
    <w:uiPriority w:val="99"/>
    <w:rsid w:val="00F05754"/>
    <w:rPr>
      <w:rFonts w:cs="Times New Roman"/>
      <w:color w:val="000080"/>
      <w:u w:val="single"/>
    </w:rPr>
  </w:style>
  <w:style w:type="character" w:customStyle="1" w:styleId="15">
    <w:name w:val="Основной текст + Полужирный1"/>
    <w:aliases w:val="Интервал 1 pt"/>
    <w:rsid w:val="00F05754"/>
    <w:rPr>
      <w:rFonts w:ascii="Times New Roman" w:hAnsi="Times New Roman"/>
      <w:b/>
      <w:color w:val="000000"/>
      <w:spacing w:val="30"/>
      <w:w w:val="100"/>
      <w:position w:val="0"/>
      <w:sz w:val="27"/>
      <w:u w:val="none"/>
      <w:lang w:val="ru-RU"/>
    </w:rPr>
  </w:style>
  <w:style w:type="character" w:customStyle="1" w:styleId="32">
    <w:name w:val="Основной текст3"/>
    <w:rsid w:val="00F05754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0">
    <w:name w:val="Основной текст (4)_"/>
    <w:link w:val="41"/>
    <w:locked/>
    <w:rsid w:val="00F05754"/>
    <w:rPr>
      <w:b/>
      <w:i/>
      <w:sz w:val="26"/>
    </w:rPr>
  </w:style>
  <w:style w:type="character" w:customStyle="1" w:styleId="413">
    <w:name w:val="Основной текст (4) + 13"/>
    <w:aliases w:val="5 pt,Не полужирный,Не курсив2"/>
    <w:rsid w:val="00F05754"/>
    <w:rPr>
      <w:b/>
      <w:i/>
      <w:color w:val="000000"/>
      <w:spacing w:val="0"/>
      <w:w w:val="100"/>
      <w:position w:val="0"/>
      <w:sz w:val="27"/>
      <w:lang w:val="ru-RU"/>
    </w:rPr>
  </w:style>
  <w:style w:type="paragraph" w:customStyle="1" w:styleId="41">
    <w:name w:val="Основной текст (4)1"/>
    <w:basedOn w:val="a0"/>
    <w:link w:val="40"/>
    <w:rsid w:val="00F05754"/>
    <w:pPr>
      <w:shd w:val="clear" w:color="auto" w:fill="FFFFFF"/>
      <w:spacing w:line="322" w:lineRule="exact"/>
      <w:ind w:firstLine="740"/>
      <w:jc w:val="both"/>
    </w:pPr>
    <w:rPr>
      <w:rFonts w:ascii="Times New Roman" w:hAnsi="Times New Roman" w:cs="Times New Roman"/>
      <w:b/>
      <w:bCs/>
      <w:i/>
      <w:iCs/>
      <w:noProof/>
      <w:color w:val="auto"/>
      <w:sz w:val="26"/>
      <w:szCs w:val="26"/>
    </w:rPr>
  </w:style>
  <w:style w:type="character" w:customStyle="1" w:styleId="16">
    <w:name w:val="Заголовок №1_"/>
    <w:link w:val="110"/>
    <w:locked/>
    <w:rsid w:val="00F05754"/>
    <w:rPr>
      <w:b/>
      <w:sz w:val="27"/>
    </w:rPr>
  </w:style>
  <w:style w:type="paragraph" w:customStyle="1" w:styleId="110">
    <w:name w:val="Заголовок №11"/>
    <w:basedOn w:val="a0"/>
    <w:link w:val="16"/>
    <w:rsid w:val="00F05754"/>
    <w:pPr>
      <w:shd w:val="clear" w:color="auto" w:fill="FFFFFF"/>
      <w:spacing w:before="600" w:after="420" w:line="240" w:lineRule="atLeast"/>
      <w:outlineLvl w:val="0"/>
    </w:pPr>
    <w:rPr>
      <w:rFonts w:ascii="Times New Roman" w:hAnsi="Times New Roman" w:cs="Times New Roman"/>
      <w:b/>
      <w:bCs/>
      <w:noProof/>
      <w:color w:val="auto"/>
      <w:sz w:val="27"/>
      <w:szCs w:val="27"/>
    </w:rPr>
  </w:style>
  <w:style w:type="character" w:customStyle="1" w:styleId="17">
    <w:name w:val="Заголовок №1"/>
    <w:rsid w:val="00430AA8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131">
    <w:name w:val="Основной текст (4) + 131"/>
    <w:aliases w:val="5 pt1,Не полужирный1,Не курсив1"/>
    <w:rsid w:val="00430AA8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2">
    <w:name w:val="Основной текст (4)"/>
    <w:rsid w:val="00430AA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Title">
    <w:name w:val="Title!Название НПА"/>
    <w:basedOn w:val="a0"/>
    <w:uiPriority w:val="99"/>
    <w:rsid w:val="00FF4F07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b">
    <w:name w:val="No Spacing"/>
    <w:uiPriority w:val="1"/>
    <w:qFormat/>
    <w:rsid w:val="00DD285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Normal (Web)"/>
    <w:basedOn w:val="a0"/>
    <w:uiPriority w:val="99"/>
    <w:rsid w:val="00E979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E97950"/>
    <w:pPr>
      <w:widowControl w:val="0"/>
      <w:autoSpaceDE w:val="0"/>
      <w:autoSpaceDN w:val="0"/>
      <w:adjustRightInd w:val="0"/>
      <w:ind w:firstLine="720"/>
    </w:pPr>
  </w:style>
  <w:style w:type="paragraph" w:customStyle="1" w:styleId="ad">
    <w:name w:val="Нормальный"/>
    <w:rsid w:val="00E979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2"/>
    <w:uiPriority w:val="59"/>
    <w:rsid w:val="00E9795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E97950"/>
    <w:pPr>
      <w:widowControl/>
      <w:numPr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Стиль 1.1."/>
    <w:basedOn w:val="a0"/>
    <w:rsid w:val="00E97950"/>
    <w:pPr>
      <w:widowControl/>
      <w:numPr>
        <w:ilvl w:val="1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1">
    <w:name w:val="Стиль 1.1.1."/>
    <w:basedOn w:val="a0"/>
    <w:rsid w:val="00E97950"/>
    <w:pPr>
      <w:widowControl/>
      <w:numPr>
        <w:ilvl w:val="2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11">
    <w:name w:val="Стиль 1.1.1.1."/>
    <w:basedOn w:val="a0"/>
    <w:rsid w:val="00E97950"/>
    <w:pPr>
      <w:widowControl/>
      <w:numPr>
        <w:ilvl w:val="3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0">
    <w:name w:val="Стиль ппп_1)"/>
    <w:basedOn w:val="a0"/>
    <w:rsid w:val="00E97950"/>
    <w:pPr>
      <w:widowControl/>
      <w:numPr>
        <w:ilvl w:val="4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a">
    <w:name w:val="Стиль ппп_а)"/>
    <w:basedOn w:val="a0"/>
    <w:rsid w:val="00E97950"/>
    <w:pPr>
      <w:widowControl/>
      <w:numPr>
        <w:ilvl w:val="5"/>
        <w:numId w:val="32"/>
      </w:numPr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styleId="af">
    <w:name w:val="Balloon Text"/>
    <w:basedOn w:val="a0"/>
    <w:link w:val="af0"/>
    <w:uiPriority w:val="99"/>
    <w:rsid w:val="00E979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locked/>
    <w:rsid w:val="00E97950"/>
    <w:rPr>
      <w:rFonts w:ascii="Tahoma" w:hAnsi="Tahoma" w:cs="Times New Roman"/>
      <w:color w:val="000000"/>
      <w:sz w:val="16"/>
    </w:rPr>
  </w:style>
  <w:style w:type="paragraph" w:customStyle="1" w:styleId="ConsPlusTitle">
    <w:name w:val="ConsPlusTitle"/>
    <w:rsid w:val="003A0E1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footer"/>
    <w:basedOn w:val="a0"/>
    <w:link w:val="af2"/>
    <w:rsid w:val="003A0E1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f2">
    <w:name w:val="Нижний колонтитул Знак"/>
    <w:basedOn w:val="a1"/>
    <w:link w:val="af1"/>
    <w:locked/>
    <w:rsid w:val="003A0E1C"/>
    <w:rPr>
      <w:rFonts w:cs="Times New Roman"/>
      <w:sz w:val="24"/>
      <w:szCs w:val="24"/>
    </w:rPr>
  </w:style>
  <w:style w:type="paragraph" w:customStyle="1" w:styleId="ConsPlusCell">
    <w:name w:val="ConsPlusCell"/>
    <w:rsid w:val="00C640E2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List Paragraph"/>
    <w:basedOn w:val="a0"/>
    <w:uiPriority w:val="34"/>
    <w:rsid w:val="00AA028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D92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Нормальный стиль"/>
    <w:basedOn w:val="a0"/>
    <w:link w:val="af5"/>
    <w:qFormat/>
    <w:rsid w:val="00845CB9"/>
    <w:pPr>
      <w:widowControl/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6">
    <w:name w:val="норм"/>
    <w:basedOn w:val="af4"/>
    <w:link w:val="af7"/>
    <w:qFormat/>
    <w:rsid w:val="00945969"/>
    <w:pPr>
      <w:spacing w:line="240" w:lineRule="auto"/>
    </w:pPr>
  </w:style>
  <w:style w:type="character" w:customStyle="1" w:styleId="af5">
    <w:name w:val="Нормальный стиль Знак"/>
    <w:basedOn w:val="a1"/>
    <w:link w:val="af4"/>
    <w:rsid w:val="00845CB9"/>
    <w:rPr>
      <w:color w:val="000000"/>
      <w:sz w:val="28"/>
      <w:szCs w:val="28"/>
    </w:rPr>
  </w:style>
  <w:style w:type="character" w:customStyle="1" w:styleId="af7">
    <w:name w:val="норм Знак"/>
    <w:basedOn w:val="af5"/>
    <w:link w:val="af6"/>
    <w:rsid w:val="00945969"/>
    <w:rPr>
      <w:color w:val="000000"/>
      <w:sz w:val="28"/>
      <w:szCs w:val="28"/>
    </w:rPr>
  </w:style>
  <w:style w:type="paragraph" w:customStyle="1" w:styleId="ConsNormal">
    <w:name w:val="ConsNormal"/>
    <w:rsid w:val="005565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0"/>
    <w:link w:val="34"/>
    <w:rsid w:val="005565A4"/>
    <w:pPr>
      <w:widowControl/>
      <w:spacing w:after="120" w:line="360" w:lineRule="exact"/>
      <w:ind w:left="283" w:firstLine="709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565A4"/>
    <w:rPr>
      <w:sz w:val="16"/>
      <w:szCs w:val="16"/>
    </w:rPr>
  </w:style>
  <w:style w:type="paragraph" w:customStyle="1" w:styleId="af8">
    <w:name w:val="Шапка (герб)"/>
    <w:basedOn w:val="a0"/>
    <w:rsid w:val="00530F03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  <w:style w:type="paragraph" w:customStyle="1" w:styleId="Style9">
    <w:name w:val="Style9"/>
    <w:basedOn w:val="a0"/>
    <w:uiPriority w:val="99"/>
    <w:rsid w:val="00530F03"/>
    <w:pPr>
      <w:autoSpaceDE w:val="0"/>
      <w:autoSpaceDN w:val="0"/>
      <w:adjustRightInd w:val="0"/>
      <w:spacing w:line="276" w:lineRule="exact"/>
      <w:ind w:firstLine="696"/>
      <w:jc w:val="both"/>
    </w:pPr>
    <w:rPr>
      <w:rFonts w:ascii="Times New Roman" w:hAnsi="Times New Roman" w:cs="Times New Roman"/>
      <w:color w:val="auto"/>
    </w:rPr>
  </w:style>
  <w:style w:type="character" w:customStyle="1" w:styleId="FontStyle15">
    <w:name w:val="Font Style15"/>
    <w:uiPriority w:val="99"/>
    <w:rsid w:val="00530F0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F2C18B41842BD58B3C195735AE54098C68081F06BED2DC9E5434283538AC6ADBFAE316F849B0FC5B69Ar0N2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E065BAE12B8EEB0981BEF4E52016CF478656A0C02DDD728FCC70DF598AC5D33A745F09B54E797L7E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6FFE-81E1-47A0-ABEF-474E82D9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21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«Шилкинский район»</vt:lpstr>
    </vt:vector>
  </TitlesOfParts>
  <Company>MoBIL GROUP</Company>
  <LinksUpToDate>false</LinksUpToDate>
  <CharactersWithSpaces>34637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«Шилкинский район»</dc:title>
  <dc:subject/>
  <dc:creator>Admin</dc:creator>
  <cp:keywords/>
  <dc:description/>
  <cp:lastModifiedBy>Пользователь</cp:lastModifiedBy>
  <cp:revision>21</cp:revision>
  <cp:lastPrinted>2018-02-27T08:04:00Z</cp:lastPrinted>
  <dcterms:created xsi:type="dcterms:W3CDTF">2018-02-14T08:54:00Z</dcterms:created>
  <dcterms:modified xsi:type="dcterms:W3CDTF">2018-03-01T13:42:00Z</dcterms:modified>
</cp:coreProperties>
</file>