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84" w:rsidRDefault="00B12A84" w:rsidP="00DC1C0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12A84" w:rsidRPr="00B12A84" w:rsidTr="003B50DA">
        <w:tc>
          <w:tcPr>
            <w:tcW w:w="9485" w:type="dxa"/>
            <w:shd w:val="clear" w:color="auto" w:fill="auto"/>
          </w:tcPr>
          <w:p w:rsidR="00B12A84" w:rsidRPr="00B12A84" w:rsidRDefault="00B12A84" w:rsidP="00B12A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</w:pPr>
            <w:r w:rsidRPr="00B12A84"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  <w:t>ИРКУТСКАЯ ОБЛАСТЬ</w:t>
            </w:r>
          </w:p>
        </w:tc>
      </w:tr>
      <w:tr w:rsidR="00B12A84" w:rsidRPr="00B12A84" w:rsidTr="003B50DA">
        <w:tc>
          <w:tcPr>
            <w:tcW w:w="9485" w:type="dxa"/>
            <w:shd w:val="clear" w:color="auto" w:fill="auto"/>
          </w:tcPr>
          <w:p w:rsidR="00B12A84" w:rsidRPr="00B12A84" w:rsidRDefault="00B12A84" w:rsidP="00B12A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  <w:r w:rsidRPr="00B12A84"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>Тулунский район</w:t>
            </w:r>
          </w:p>
        </w:tc>
      </w:tr>
      <w:tr w:rsidR="00B12A84" w:rsidRPr="00B12A84" w:rsidTr="003B50DA">
        <w:tc>
          <w:tcPr>
            <w:tcW w:w="9485" w:type="dxa"/>
            <w:shd w:val="clear" w:color="auto" w:fill="auto"/>
          </w:tcPr>
          <w:p w:rsidR="00B12A84" w:rsidRPr="00B12A84" w:rsidRDefault="00B12A84" w:rsidP="00B12A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  <w:r w:rsidRPr="00B12A84"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>АДМИНИСТРАЦИЯ</w:t>
            </w:r>
          </w:p>
          <w:p w:rsidR="00B12A84" w:rsidRPr="00B12A84" w:rsidRDefault="00B12A84" w:rsidP="00B12A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/>
                <w:spacing w:val="20"/>
                <w:sz w:val="28"/>
                <w:szCs w:val="20"/>
                <w:lang w:eastAsia="ru-RU"/>
              </w:rPr>
            </w:pPr>
            <w:r w:rsidRPr="00B12A84"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>Писаревского сельского поселения</w:t>
            </w:r>
          </w:p>
        </w:tc>
      </w:tr>
      <w:tr w:rsidR="00B12A84" w:rsidRPr="00B12A84" w:rsidTr="003B50DA">
        <w:tc>
          <w:tcPr>
            <w:tcW w:w="9485" w:type="dxa"/>
            <w:shd w:val="clear" w:color="auto" w:fill="auto"/>
          </w:tcPr>
          <w:p w:rsidR="00B12A84" w:rsidRPr="00B12A84" w:rsidRDefault="00B12A84" w:rsidP="00B12A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Century Schoolbook" w:eastAsia="Times New Roman" w:hAnsi="Century Schoolbook"/>
                <w:spacing w:val="20"/>
                <w:sz w:val="28"/>
                <w:szCs w:val="20"/>
                <w:lang w:eastAsia="ru-RU"/>
              </w:rPr>
            </w:pPr>
          </w:p>
        </w:tc>
      </w:tr>
      <w:tr w:rsidR="00B12A84" w:rsidRPr="00B12A84" w:rsidTr="003B50DA">
        <w:tc>
          <w:tcPr>
            <w:tcW w:w="9485" w:type="dxa"/>
            <w:shd w:val="clear" w:color="auto" w:fill="auto"/>
          </w:tcPr>
          <w:p w:rsidR="00B12A84" w:rsidRPr="00B12A84" w:rsidRDefault="00B12A84" w:rsidP="00B12A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/>
                <w:b/>
                <w:spacing w:val="20"/>
                <w:sz w:val="36"/>
                <w:szCs w:val="20"/>
                <w:lang w:eastAsia="ru-RU"/>
              </w:rPr>
            </w:pPr>
            <w:r w:rsidRPr="00B12A84">
              <w:rPr>
                <w:rFonts w:ascii="Century Schoolbook" w:eastAsia="Times New Roman" w:hAnsi="Century Schoolbook"/>
                <w:b/>
                <w:spacing w:val="20"/>
                <w:sz w:val="36"/>
                <w:szCs w:val="20"/>
                <w:lang w:eastAsia="ru-RU"/>
              </w:rPr>
              <w:t>П О С Т А Н О В Л Е Н И Е</w:t>
            </w:r>
          </w:p>
        </w:tc>
      </w:tr>
      <w:tr w:rsidR="00B12A84" w:rsidRPr="00B12A84" w:rsidTr="003B50DA">
        <w:tc>
          <w:tcPr>
            <w:tcW w:w="9485" w:type="dxa"/>
            <w:shd w:val="clear" w:color="auto" w:fill="auto"/>
          </w:tcPr>
          <w:p w:rsidR="00B12A84" w:rsidRDefault="00B12A84" w:rsidP="00B12A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</w:p>
          <w:p w:rsidR="00B12A84" w:rsidRPr="00B12A84" w:rsidRDefault="00B12A84" w:rsidP="00B12A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Times New Roman" w:eastAsia="Times New Roman" w:hAnsi="Times New Roman"/>
                <w:spacing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>«</w:t>
            </w:r>
            <w:r w:rsidR="00F47416"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>18</w:t>
            </w:r>
            <w:r w:rsidRPr="00B12A84"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 xml:space="preserve">» </w:t>
            </w:r>
            <w:r w:rsidR="00F47416"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 xml:space="preserve">сентября </w:t>
            </w:r>
            <w:r w:rsidRPr="00B12A84"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 xml:space="preserve">2018 г.                                         </w:t>
            </w:r>
            <w:r w:rsidR="00F47416"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 xml:space="preserve">              № 100</w:t>
            </w:r>
          </w:p>
          <w:p w:rsidR="00B12A84" w:rsidRPr="00B12A84" w:rsidRDefault="00B12A84" w:rsidP="00B12A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/>
                <w:spacing w:val="20"/>
                <w:sz w:val="28"/>
                <w:szCs w:val="20"/>
                <w:lang w:eastAsia="ru-RU"/>
              </w:rPr>
            </w:pPr>
          </w:p>
        </w:tc>
      </w:tr>
      <w:tr w:rsidR="00B12A84" w:rsidRPr="00B12A84" w:rsidTr="003B50DA">
        <w:tc>
          <w:tcPr>
            <w:tcW w:w="9485" w:type="dxa"/>
            <w:shd w:val="clear" w:color="auto" w:fill="auto"/>
          </w:tcPr>
          <w:p w:rsidR="00B12A84" w:rsidRDefault="00B12A84" w:rsidP="00B12A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</w:pPr>
            <w:r w:rsidRPr="00B12A84"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  <w:t xml:space="preserve">п. </w:t>
            </w:r>
            <w:r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  <w:t>4-</w:t>
            </w:r>
            <w:r w:rsidRPr="00B12A84"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  <w:t>е отделение ГСС</w:t>
            </w:r>
          </w:p>
          <w:p w:rsidR="00B12A84" w:rsidRPr="00B12A84" w:rsidRDefault="00B12A84" w:rsidP="0033112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</w:pPr>
          </w:p>
        </w:tc>
      </w:tr>
    </w:tbl>
    <w:p w:rsidR="0033112C" w:rsidRDefault="0033112C" w:rsidP="0033112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муниципальную </w:t>
      </w:r>
    </w:p>
    <w:p w:rsidR="0033112C" w:rsidRDefault="0033112C" w:rsidP="003311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программу «Социально-экономическое </w:t>
      </w:r>
    </w:p>
    <w:p w:rsidR="0033112C" w:rsidRDefault="0033112C" w:rsidP="003311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территории Писаревского сельского </w:t>
      </w:r>
    </w:p>
    <w:p w:rsidR="00F47416" w:rsidRDefault="00F47416" w:rsidP="003311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поселения на 2018-2022 гг.», </w:t>
      </w:r>
      <w:r w:rsidR="0033112C">
        <w:rPr>
          <w:rFonts w:ascii="Times New Roman" w:hAnsi="Times New Roman"/>
          <w:color w:val="000000"/>
          <w:sz w:val="28"/>
          <w:szCs w:val="28"/>
        </w:rPr>
        <w:t xml:space="preserve">утвержденную </w:t>
      </w:r>
    </w:p>
    <w:p w:rsidR="00F47416" w:rsidRDefault="00F47416" w:rsidP="003311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33112C">
        <w:rPr>
          <w:rFonts w:ascii="Times New Roman" w:hAnsi="Times New Roman"/>
          <w:color w:val="000000"/>
          <w:sz w:val="28"/>
          <w:szCs w:val="28"/>
        </w:rPr>
        <w:t xml:space="preserve">Администрации Писаревского </w:t>
      </w:r>
      <w:bookmarkStart w:id="0" w:name="_GoBack"/>
      <w:bookmarkEnd w:id="0"/>
    </w:p>
    <w:p w:rsidR="0033112C" w:rsidRDefault="00F47416" w:rsidP="003311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33112C">
        <w:rPr>
          <w:rFonts w:ascii="Times New Roman" w:hAnsi="Times New Roman"/>
          <w:color w:val="000000"/>
          <w:sz w:val="28"/>
          <w:szCs w:val="28"/>
        </w:rPr>
        <w:t>п</w:t>
      </w:r>
      <w:r w:rsidR="00E36B31">
        <w:rPr>
          <w:rFonts w:ascii="Times New Roman" w:hAnsi="Times New Roman"/>
          <w:color w:val="000000"/>
          <w:sz w:val="28"/>
          <w:szCs w:val="28"/>
        </w:rPr>
        <w:t>оселения от 14.11.2017г. № 125 «</w:t>
      </w:r>
      <w:r w:rsidR="0033112C">
        <w:rPr>
          <w:rFonts w:ascii="Times New Roman" w:hAnsi="Times New Roman"/>
          <w:color w:val="000000"/>
          <w:sz w:val="28"/>
          <w:szCs w:val="28"/>
        </w:rPr>
        <w:t>а»</w:t>
      </w:r>
    </w:p>
    <w:p w:rsidR="0033112C" w:rsidRDefault="0033112C" w:rsidP="00DC1C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FC3" w:rsidRPr="00B12A84" w:rsidRDefault="00047FC3" w:rsidP="00DC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A84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</w:t>
      </w:r>
      <w:hyperlink r:id="rId7" w:history="1">
        <w:r w:rsidRPr="00B12A84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B12A84">
        <w:rPr>
          <w:rFonts w:ascii="Times New Roman" w:hAnsi="Times New Roman"/>
          <w:color w:val="000000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8" w:history="1">
        <w:r w:rsidRPr="00B12A84">
          <w:rPr>
            <w:rStyle w:val="af2"/>
            <w:color w:val="000000"/>
            <w:sz w:val="28"/>
            <w:szCs w:val="28"/>
            <w:u w:val="none"/>
          </w:rPr>
          <w:t>Уставом</w:t>
        </w:r>
      </w:hyperlink>
      <w:r w:rsidRPr="00B12A84">
        <w:rPr>
          <w:rFonts w:ascii="Times New Roman" w:hAnsi="Times New Roman"/>
          <w:sz w:val="28"/>
          <w:szCs w:val="28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 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в целях </w:t>
      </w:r>
      <w:r w:rsidRPr="00B12A84">
        <w:rPr>
          <w:rFonts w:ascii="Times New Roman" w:hAnsi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047FC3" w:rsidRPr="00B12A84" w:rsidRDefault="00047FC3" w:rsidP="004E24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47FC3" w:rsidRPr="00B12A84" w:rsidRDefault="00047FC3" w:rsidP="004E24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12A84">
        <w:rPr>
          <w:rFonts w:ascii="Times New Roman" w:hAnsi="Times New Roman"/>
          <w:b/>
          <w:bCs/>
          <w:color w:val="000000"/>
          <w:sz w:val="28"/>
          <w:szCs w:val="28"/>
        </w:rPr>
        <w:t>ПОСТАНОВЛЯЮ:</w:t>
      </w:r>
    </w:p>
    <w:p w:rsidR="00047FC3" w:rsidRPr="00B12A84" w:rsidRDefault="00047FC3" w:rsidP="004E24B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47FC3" w:rsidRPr="00B12A84" w:rsidRDefault="00047FC3" w:rsidP="00DC1C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84">
        <w:rPr>
          <w:rFonts w:ascii="Times New Roman" w:hAnsi="Times New Roman"/>
          <w:bCs/>
          <w:color w:val="000000"/>
          <w:sz w:val="28"/>
          <w:szCs w:val="28"/>
        </w:rPr>
        <w:t>1. Внести изменения в муниципальную программу «</w:t>
      </w:r>
      <w:r w:rsidRPr="00B12A84">
        <w:rPr>
          <w:rFonts w:ascii="Times New Roman" w:hAnsi="Times New Roman"/>
          <w:sz w:val="28"/>
          <w:szCs w:val="28"/>
        </w:rPr>
        <w:t xml:space="preserve">Социально-экономическое развитие территории Писаревского сельского поселения на 2018-2022 гг.», утвержденную постановлением Администрации Писаревского сельского поселения от 14.11.2017 г. № 125 «а» </w:t>
      </w:r>
      <w:r w:rsidRPr="00B12A84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047FC3" w:rsidRPr="00B12A84" w:rsidRDefault="00047FC3" w:rsidP="00DC1C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2A84">
        <w:rPr>
          <w:rFonts w:ascii="Times New Roman" w:hAnsi="Times New Roman"/>
          <w:bCs/>
          <w:sz w:val="28"/>
          <w:szCs w:val="28"/>
        </w:rPr>
        <w:t xml:space="preserve">1.1. </w:t>
      </w:r>
      <w:r w:rsidRPr="00B12A84">
        <w:rPr>
          <w:rFonts w:ascii="Times New Roman" w:hAnsi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047FC3" w:rsidRDefault="00047FC3" w:rsidP="00C14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6596"/>
      </w:tblGrid>
      <w:tr w:rsidR="00047FC3" w:rsidRPr="00D92850" w:rsidTr="00583273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DC1C02" w:rsidRDefault="00047FC3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  <w:p w:rsidR="00047FC3" w:rsidRPr="00DC1C02" w:rsidRDefault="00047FC3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047FC3" w:rsidRPr="00DC1C02" w:rsidRDefault="00047FC3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47FC3" w:rsidRPr="00DC1C02" w:rsidRDefault="0014122F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168332</w:t>
            </w:r>
            <w:r w:rsidRPr="003C5DE1">
              <w:rPr>
                <w:rFonts w:ascii="Courier New" w:hAnsi="Courier New" w:cs="Courier New"/>
              </w:rPr>
              <w:t>,873</w:t>
            </w:r>
            <w:r>
              <w:rPr>
                <w:rFonts w:ascii="Courier New" w:hAnsi="Courier New" w:cs="Courier New"/>
              </w:rPr>
              <w:t xml:space="preserve"> </w:t>
            </w:r>
            <w:r w:rsidR="00047FC3" w:rsidRPr="00DC1C02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2018 год –</w:t>
            </w:r>
            <w:r w:rsidR="0012627D">
              <w:rPr>
                <w:rFonts w:ascii="Courier New" w:hAnsi="Courier New" w:cs="Courier New"/>
                <w:color w:val="000000"/>
              </w:rPr>
              <w:t>18917</w:t>
            </w:r>
            <w:r>
              <w:rPr>
                <w:rFonts w:ascii="Courier New" w:hAnsi="Courier New" w:cs="Courier New"/>
                <w:color w:val="000000"/>
              </w:rPr>
              <w:t xml:space="preserve">,2 </w:t>
            </w:r>
            <w:r w:rsidRPr="00DC1C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047FC3" w:rsidRPr="00DC1C02" w:rsidRDefault="0012627D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2019 год –10 743</w:t>
            </w:r>
            <w:r w:rsidR="00047FC3" w:rsidRPr="00DC1C02">
              <w:rPr>
                <w:rFonts w:ascii="Courier New" w:hAnsi="Courier New" w:cs="Courier New"/>
                <w:color w:val="000000"/>
              </w:rPr>
              <w:t>,9 тыс. руб.;</w:t>
            </w:r>
          </w:p>
          <w:p w:rsidR="00047FC3" w:rsidRPr="00DC1C02" w:rsidRDefault="0012627D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2020 год –10 519</w:t>
            </w:r>
            <w:r w:rsidR="00047FC3" w:rsidRPr="00DC1C02">
              <w:rPr>
                <w:rFonts w:ascii="Courier New" w:hAnsi="Courier New" w:cs="Courier New"/>
                <w:color w:val="000000"/>
              </w:rPr>
              <w:t>,5 тыс. руб.;</w:t>
            </w:r>
          </w:p>
          <w:p w:rsidR="00047FC3" w:rsidRPr="00DC1C02" w:rsidRDefault="0012627D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2021 год –64 932</w:t>
            </w:r>
            <w:r w:rsidR="00047FC3">
              <w:rPr>
                <w:rFonts w:ascii="Courier New" w:hAnsi="Courier New" w:cs="Courier New"/>
                <w:color w:val="000000"/>
              </w:rPr>
              <w:t>,4</w:t>
            </w:r>
            <w:r w:rsidR="00047FC3" w:rsidRPr="00DC1C0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2022 год –</w:t>
            </w:r>
            <w:r w:rsidR="0012627D">
              <w:rPr>
                <w:rFonts w:ascii="Courier New" w:hAnsi="Courier New" w:cs="Courier New"/>
                <w:color w:val="000000"/>
              </w:rPr>
              <w:t>63 224</w:t>
            </w:r>
            <w:r>
              <w:rPr>
                <w:rFonts w:ascii="Courier New" w:hAnsi="Courier New" w:cs="Courier New"/>
                <w:color w:val="000000"/>
              </w:rPr>
              <w:t xml:space="preserve">,873 </w:t>
            </w:r>
            <w:r w:rsidRPr="00DC1C0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126 </w:t>
            </w:r>
            <w:r w:rsidR="0012627D">
              <w:rPr>
                <w:rFonts w:ascii="Courier New" w:hAnsi="Courier New" w:cs="Courier New"/>
              </w:rPr>
              <w:t>211</w:t>
            </w:r>
            <w:r>
              <w:rPr>
                <w:rFonts w:ascii="Courier New" w:hAnsi="Courier New" w:cs="Courier New"/>
              </w:rPr>
              <w:t>,1</w:t>
            </w:r>
            <w:r w:rsidRPr="00DC1C02">
              <w:rPr>
                <w:rFonts w:ascii="Courier New" w:hAnsi="Courier New" w:cs="Courier New"/>
              </w:rPr>
              <w:t>73 тыс. руб., в том числе: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2018 год –</w:t>
            </w:r>
            <w:r w:rsidR="0012627D">
              <w:rPr>
                <w:rFonts w:ascii="Courier New" w:hAnsi="Courier New" w:cs="Courier New"/>
                <w:color w:val="000000"/>
              </w:rPr>
              <w:t>17 265</w:t>
            </w:r>
            <w:r>
              <w:rPr>
                <w:rFonts w:ascii="Courier New" w:hAnsi="Courier New" w:cs="Courier New"/>
                <w:color w:val="000000"/>
              </w:rPr>
              <w:t xml:space="preserve">,28 </w:t>
            </w:r>
            <w:r w:rsidRPr="00DC1C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2019 год –10</w:t>
            </w:r>
            <w:r w:rsidR="0012627D">
              <w:rPr>
                <w:rFonts w:ascii="Courier New" w:hAnsi="Courier New" w:cs="Courier New"/>
                <w:color w:val="000000"/>
              </w:rPr>
              <w:t xml:space="preserve"> 446</w:t>
            </w:r>
            <w:r w:rsidRPr="00DC1C02">
              <w:rPr>
                <w:rFonts w:ascii="Courier New" w:hAnsi="Courier New" w:cs="Courier New"/>
                <w:color w:val="000000"/>
              </w:rPr>
              <w:t>,9 тыс. руб.;</w:t>
            </w:r>
          </w:p>
          <w:p w:rsidR="00047FC3" w:rsidRPr="00DC1C02" w:rsidRDefault="0012627D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2020 год –10 212</w:t>
            </w:r>
            <w:r w:rsidR="00047FC3">
              <w:rPr>
                <w:rFonts w:ascii="Courier New" w:hAnsi="Courier New" w:cs="Courier New"/>
                <w:color w:val="000000"/>
              </w:rPr>
              <w:t>,3</w:t>
            </w:r>
            <w:r w:rsidR="00047FC3" w:rsidRPr="00DC1C0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047FC3" w:rsidRPr="00DC1C02" w:rsidRDefault="0012627D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2021 год –24 856</w:t>
            </w:r>
            <w:r w:rsidR="00047FC3">
              <w:rPr>
                <w:rFonts w:ascii="Courier New" w:hAnsi="Courier New" w:cs="Courier New"/>
                <w:color w:val="000000"/>
              </w:rPr>
              <w:t>,8</w:t>
            </w:r>
            <w:r w:rsidR="00047FC3" w:rsidRPr="00DC1C0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047FC3" w:rsidRPr="00DC1C02" w:rsidRDefault="0012627D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2022 год –63 429</w:t>
            </w:r>
            <w:r w:rsidR="00047FC3">
              <w:rPr>
                <w:rFonts w:ascii="Courier New" w:hAnsi="Courier New" w:cs="Courier New"/>
                <w:color w:val="000000"/>
              </w:rPr>
              <w:t>,89</w:t>
            </w:r>
            <w:r w:rsidR="00047FC3" w:rsidRPr="00DC1C02">
              <w:rPr>
                <w:rFonts w:ascii="Courier New" w:hAnsi="Courier New" w:cs="Courier New"/>
                <w:color w:val="000000"/>
              </w:rPr>
              <w:t>3 тыс. руб.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</w:t>
            </w:r>
            <w:r w:rsidRPr="00DC1C02">
              <w:rPr>
                <w:rFonts w:ascii="Courier New" w:hAnsi="Courier New" w:cs="Courier New"/>
              </w:rPr>
              <w:t xml:space="preserve">бъем финансирования за счет средств областного бюджета составляет 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40778,9 </w:t>
            </w:r>
            <w:r w:rsidRPr="00DC1C02">
              <w:rPr>
                <w:rFonts w:ascii="Courier New" w:hAnsi="Courier New" w:cs="Courier New"/>
              </w:rPr>
              <w:t>тыс. руб., в том числе: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2018 год –</w:t>
            </w:r>
            <w:r>
              <w:rPr>
                <w:rFonts w:ascii="Courier New" w:hAnsi="Courier New" w:cs="Courier New"/>
              </w:rPr>
              <w:t xml:space="preserve">878,4 </w:t>
            </w:r>
            <w:r w:rsidRPr="00DC1C02">
              <w:rPr>
                <w:rFonts w:ascii="Courier New" w:hAnsi="Courier New" w:cs="Courier New"/>
              </w:rPr>
              <w:t>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2019 год –33,0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2020 год –33,0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2021 год –</w:t>
            </w:r>
            <w:r>
              <w:rPr>
                <w:rFonts w:ascii="Courier New" w:hAnsi="Courier New" w:cs="Courier New"/>
              </w:rPr>
              <w:t xml:space="preserve">39 834,5 </w:t>
            </w:r>
            <w:r w:rsidRPr="00DC1C02">
              <w:rPr>
                <w:rFonts w:ascii="Courier New" w:hAnsi="Courier New" w:cs="Courier New"/>
              </w:rPr>
              <w:t>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2022 год –0 тыс. руб.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1347,8 тыс. руб., в том числе: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2018 год – 261,2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2019 год –264,0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2020год – 274,2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2021 год – 274,2 тыс. руб.;</w:t>
            </w:r>
          </w:p>
          <w:p w:rsidR="00047FC3" w:rsidRPr="00DC1C02" w:rsidRDefault="00047FC3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2022 год – 274,2 тыс. руб.</w:t>
            </w:r>
          </w:p>
        </w:tc>
      </w:tr>
    </w:tbl>
    <w:p w:rsidR="00047FC3" w:rsidRPr="00DC1C02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047FC3" w:rsidRPr="00B12A84" w:rsidRDefault="00292E07" w:rsidP="00DC1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B12A84">
        <w:rPr>
          <w:rFonts w:ascii="Times New Roman" w:hAnsi="Times New Roman"/>
          <w:sz w:val="28"/>
          <w:szCs w:val="28"/>
        </w:rPr>
        <w:t>1.2. Приложение № 3</w:t>
      </w:r>
      <w:r w:rsidR="00047FC3" w:rsidRPr="00B12A84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(прилагаются).</w:t>
      </w:r>
    </w:p>
    <w:p w:rsidR="00047FC3" w:rsidRPr="00B12A84" w:rsidRDefault="00047FC3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FC3" w:rsidRPr="00B12A84" w:rsidRDefault="0078364B" w:rsidP="00DC1C0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047FC3" w:rsidRPr="00B12A84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047FC3" w:rsidRPr="00B12A84">
        <w:rPr>
          <w:rFonts w:ascii="Times New Roman" w:hAnsi="Times New Roman"/>
          <w:sz w:val="28"/>
          <w:szCs w:val="28"/>
        </w:rPr>
        <w:t>«Обеспечение комплексных мер безопасности на территории Писаревского сельского поселения на 2018-2022 гг.</w:t>
      </w:r>
      <w:r w:rsidR="00047FC3" w:rsidRPr="00B12A84">
        <w:rPr>
          <w:rFonts w:ascii="Times New Roman" w:hAnsi="Times New Roman"/>
          <w:b/>
          <w:sz w:val="28"/>
          <w:szCs w:val="28"/>
        </w:rPr>
        <w:t xml:space="preserve">» </w:t>
      </w:r>
      <w:r w:rsidR="00047FC3" w:rsidRPr="00B12A84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047FC3" w:rsidRPr="00DC1C02" w:rsidRDefault="00047FC3" w:rsidP="005432EE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3"/>
        <w:gridCol w:w="6125"/>
      </w:tblGrid>
      <w:tr w:rsidR="00047FC3" w:rsidRPr="00D92850" w:rsidTr="005432E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DC1C02" w:rsidRDefault="00047FC3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1 977,8 </w:t>
            </w:r>
            <w:r w:rsidRPr="00DC1C02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2018 год –</w:t>
            </w:r>
            <w:r w:rsidR="0014122F">
              <w:rPr>
                <w:rFonts w:ascii="Courier New" w:hAnsi="Courier New" w:cs="Courier New"/>
                <w:color w:val="000000"/>
              </w:rPr>
              <w:t>200</w:t>
            </w:r>
            <w:r>
              <w:rPr>
                <w:rFonts w:ascii="Courier New" w:hAnsi="Courier New" w:cs="Courier New"/>
                <w:color w:val="000000"/>
              </w:rPr>
              <w:t xml:space="preserve">,0 </w:t>
            </w:r>
            <w:r w:rsidRPr="00DC1C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2019 год –0,0 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2020 год –0,0 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2021 год – 431,0 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2022 год –1351</w:t>
            </w:r>
            <w:r w:rsidRPr="00DC1C02">
              <w:rPr>
                <w:rFonts w:ascii="Courier New" w:hAnsi="Courier New" w:cs="Courier New"/>
                <w:color w:val="000000"/>
              </w:rPr>
              <w:t>,8 тыс. руб.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Объем финансирования за счет средств бюджета Писаревского сельского поселения составляет 0,0 тыс. руб., в том числе: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2018 год – 96</w:t>
            </w:r>
            <w:r w:rsidRPr="00DC1C02">
              <w:rPr>
                <w:rFonts w:ascii="Courier New" w:hAnsi="Courier New" w:cs="Courier New"/>
                <w:color w:val="000000"/>
              </w:rPr>
              <w:t>,0 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2019 год – 0,0 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lastRenderedPageBreak/>
              <w:t>2020 год – 0,0 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2021 год –431,0тыс. руб.;</w:t>
            </w:r>
          </w:p>
          <w:p w:rsidR="00047FC3" w:rsidRPr="00DC1C02" w:rsidRDefault="00047FC3" w:rsidP="0080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  <w:color w:val="000000"/>
              </w:rPr>
              <w:t>2022 год –1546,8 тыс. руб.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объем финансирования за счет средств областного бюджета составляет 0 тыс. руб., в том числе: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 год – 99,0</w:t>
            </w:r>
            <w:r w:rsidRPr="00DC1C02">
              <w:rPr>
                <w:rFonts w:ascii="Courier New" w:hAnsi="Courier New" w:cs="Courier New"/>
              </w:rPr>
              <w:t xml:space="preserve">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2019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2020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2021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2022 год – 0 тыс. руб.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2018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2019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2020 год – 0 тыс. руб.;</w:t>
            </w:r>
          </w:p>
          <w:p w:rsidR="00047FC3" w:rsidRPr="00DC1C02" w:rsidRDefault="00047FC3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2021 год – 0 тыс. руб.;</w:t>
            </w:r>
          </w:p>
          <w:p w:rsidR="00047FC3" w:rsidRPr="00DC1C02" w:rsidRDefault="00047FC3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DC1C02">
              <w:rPr>
                <w:rFonts w:ascii="Courier New" w:hAnsi="Courier New" w:cs="Courier New"/>
              </w:rPr>
              <w:t>2022 год – 0 тыс. руб.</w:t>
            </w:r>
          </w:p>
        </w:tc>
      </w:tr>
    </w:tbl>
    <w:p w:rsidR="00047FC3" w:rsidRDefault="00047FC3" w:rsidP="00DC1C0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Arial" w:hAnsi="Arial" w:cs="Arial"/>
          <w:b/>
          <w:sz w:val="24"/>
          <w:szCs w:val="24"/>
          <w:u w:val="single"/>
        </w:rPr>
      </w:pPr>
    </w:p>
    <w:p w:rsidR="00047FC3" w:rsidRPr="00B12A84" w:rsidRDefault="00047FC3" w:rsidP="000069D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47FC3" w:rsidRPr="00B12A84" w:rsidRDefault="00047FC3" w:rsidP="005432EE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B12A84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«Писаревский вестник» и разместить на официальном </w:t>
      </w:r>
      <w:r w:rsidRPr="00B12A84">
        <w:rPr>
          <w:rFonts w:ascii="Times New Roman" w:hAnsi="Times New Roman"/>
          <w:sz w:val="28"/>
          <w:szCs w:val="28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047FC3" w:rsidRPr="00B12A84" w:rsidRDefault="00047FC3" w:rsidP="005432E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2A84">
        <w:rPr>
          <w:rFonts w:ascii="Times New Roman" w:hAnsi="Times New Roman"/>
          <w:bCs/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047FC3" w:rsidRDefault="00047FC3" w:rsidP="005432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12A84" w:rsidRPr="00B12A84" w:rsidRDefault="00B12A84" w:rsidP="005432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12A84" w:rsidRDefault="00E65211" w:rsidP="00DC1C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ВрИО Главы</w:t>
      </w:r>
      <w:r w:rsidR="00047FC3" w:rsidRPr="00B12A84">
        <w:rPr>
          <w:rFonts w:ascii="Times New Roman" w:hAnsi="Times New Roman"/>
          <w:bCs/>
          <w:sz w:val="28"/>
          <w:szCs w:val="28"/>
        </w:rPr>
        <w:t xml:space="preserve"> Писаревского </w:t>
      </w:r>
    </w:p>
    <w:p w:rsidR="00047FC3" w:rsidRDefault="00047FC3" w:rsidP="00E6521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12A84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B12A84">
        <w:rPr>
          <w:rFonts w:ascii="Times New Roman" w:hAnsi="Times New Roman"/>
          <w:bCs/>
          <w:sz w:val="28"/>
          <w:szCs w:val="28"/>
        </w:rPr>
        <w:tab/>
      </w:r>
      <w:r w:rsidR="00B12A84">
        <w:rPr>
          <w:rFonts w:ascii="Times New Roman" w:hAnsi="Times New Roman"/>
          <w:bCs/>
          <w:sz w:val="28"/>
          <w:szCs w:val="28"/>
        </w:rPr>
        <w:tab/>
      </w:r>
      <w:r w:rsidR="00B12A84">
        <w:rPr>
          <w:rFonts w:ascii="Times New Roman" w:hAnsi="Times New Roman"/>
          <w:bCs/>
          <w:sz w:val="28"/>
          <w:szCs w:val="28"/>
        </w:rPr>
        <w:tab/>
      </w:r>
      <w:r w:rsidR="00B12A84">
        <w:rPr>
          <w:rFonts w:ascii="Times New Roman" w:hAnsi="Times New Roman"/>
          <w:bCs/>
          <w:sz w:val="28"/>
          <w:szCs w:val="28"/>
        </w:rPr>
        <w:tab/>
      </w:r>
      <w:r w:rsidR="00B12A84">
        <w:rPr>
          <w:rFonts w:ascii="Times New Roman" w:hAnsi="Times New Roman"/>
          <w:bCs/>
          <w:sz w:val="28"/>
          <w:szCs w:val="28"/>
        </w:rPr>
        <w:tab/>
      </w:r>
      <w:r w:rsidR="00E65211">
        <w:rPr>
          <w:rFonts w:ascii="Times New Roman" w:hAnsi="Times New Roman"/>
          <w:bCs/>
          <w:sz w:val="28"/>
          <w:szCs w:val="28"/>
        </w:rPr>
        <w:tab/>
      </w:r>
      <w:r w:rsidR="00E65211">
        <w:rPr>
          <w:rFonts w:ascii="Times New Roman" w:hAnsi="Times New Roman"/>
          <w:bCs/>
          <w:sz w:val="28"/>
          <w:szCs w:val="28"/>
        </w:rPr>
        <w:tab/>
        <w:t>Е.И. Миндалёва</w:t>
      </w: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Default="00047FC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47FC3" w:rsidRPr="005A2A39" w:rsidRDefault="00047FC3" w:rsidP="009850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  <w:sectPr w:rsidR="00047FC3" w:rsidRPr="005A2A39" w:rsidSect="00C56BC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C2067" w:rsidRDefault="003C2067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56BC6">
        <w:rPr>
          <w:rFonts w:ascii="Arial" w:hAnsi="Arial" w:cs="Arial"/>
          <w:sz w:val="24"/>
          <w:szCs w:val="24"/>
        </w:rPr>
        <w:t>Приложение №3</w:t>
      </w: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56BC6">
        <w:rPr>
          <w:rFonts w:ascii="Arial" w:hAnsi="Arial" w:cs="Arial"/>
          <w:sz w:val="24"/>
          <w:szCs w:val="24"/>
        </w:rPr>
        <w:t xml:space="preserve"> к муниципальной программе </w:t>
      </w: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C56BC6">
        <w:rPr>
          <w:rFonts w:ascii="Arial" w:hAnsi="Arial" w:cs="Arial"/>
          <w:b/>
          <w:sz w:val="24"/>
          <w:szCs w:val="24"/>
          <w:lang w:eastAsia="ru-RU"/>
        </w:rPr>
        <w:t>«</w:t>
      </w:r>
      <w:r w:rsidRPr="00C56BC6">
        <w:rPr>
          <w:rFonts w:ascii="Arial" w:hAnsi="Arial" w:cs="Arial"/>
          <w:sz w:val="24"/>
          <w:szCs w:val="24"/>
          <w:lang w:eastAsia="ru-RU"/>
        </w:rPr>
        <w:t xml:space="preserve">Социально-экономическое развитие </w:t>
      </w: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56BC6">
        <w:rPr>
          <w:rFonts w:ascii="Arial" w:hAnsi="Arial" w:cs="Arial"/>
          <w:sz w:val="24"/>
          <w:szCs w:val="24"/>
        </w:rPr>
        <w:t>территории сельского поселения на 2018-2022гг</w:t>
      </w: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C56BC6">
        <w:rPr>
          <w:rFonts w:ascii="Arial" w:hAnsi="Arial" w:cs="Arial"/>
          <w:sz w:val="24"/>
          <w:szCs w:val="24"/>
        </w:rPr>
        <w:t xml:space="preserve">РЕСУРСНОЕ ОБЕСПЕЧЕНИЕ </w:t>
      </w: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C56BC6">
        <w:rPr>
          <w:rFonts w:ascii="Arial" w:hAnsi="Arial" w:cs="Arial"/>
          <w:sz w:val="24"/>
          <w:szCs w:val="24"/>
        </w:rPr>
        <w:t>муниципальной программы «Социально-экономическое развитие территории сельского поселения на 2018-</w:t>
      </w:r>
      <w:smartTag w:uri="urn:schemas-microsoft-com:office:smarttags" w:element="metricconverter">
        <w:smartTagPr>
          <w:attr w:name="ProductID" w:val="2022 г"/>
        </w:smartTagPr>
        <w:r w:rsidRPr="00C56BC6">
          <w:rPr>
            <w:rFonts w:ascii="Arial" w:hAnsi="Arial" w:cs="Arial"/>
            <w:sz w:val="24"/>
            <w:szCs w:val="24"/>
          </w:rPr>
          <w:t>2022 г</w:t>
        </w:r>
      </w:smartTag>
      <w:r w:rsidRPr="00C56BC6">
        <w:rPr>
          <w:rFonts w:ascii="Arial" w:hAnsi="Arial" w:cs="Arial"/>
          <w:sz w:val="24"/>
          <w:szCs w:val="24"/>
        </w:rPr>
        <w:t xml:space="preserve">.г.» </w:t>
      </w: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C56BC6">
        <w:rPr>
          <w:rFonts w:ascii="Arial" w:hAnsi="Arial" w:cs="Arial"/>
          <w:sz w:val="24"/>
          <w:szCs w:val="24"/>
        </w:rPr>
        <w:t>за счет средств, предусмотренных в бюджете Писаревского сельского поселения</w:t>
      </w: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2108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2285"/>
        <w:gridCol w:w="2285"/>
        <w:gridCol w:w="1370"/>
        <w:gridCol w:w="17"/>
        <w:gridCol w:w="1354"/>
        <w:gridCol w:w="63"/>
        <w:gridCol w:w="1299"/>
        <w:gridCol w:w="8"/>
        <w:gridCol w:w="1375"/>
        <w:gridCol w:w="38"/>
        <w:gridCol w:w="1484"/>
        <w:gridCol w:w="51"/>
        <w:gridCol w:w="1628"/>
        <w:gridCol w:w="30"/>
        <w:gridCol w:w="1644"/>
        <w:gridCol w:w="1214"/>
        <w:gridCol w:w="1214"/>
        <w:gridCol w:w="1219"/>
      </w:tblGrid>
      <w:tr w:rsidR="00047FC3" w:rsidRPr="002828FD" w:rsidTr="003C5DE1">
        <w:trPr>
          <w:gridAfter w:val="5"/>
          <w:wAfter w:w="1262" w:type="pct"/>
          <w:trHeight w:val="83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0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047FC3" w:rsidRPr="002828FD" w:rsidTr="003C5DE1">
        <w:trPr>
          <w:gridAfter w:val="5"/>
          <w:wAfter w:w="1262" w:type="pct"/>
          <w:trHeight w:val="329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2018г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2019г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2020г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2021г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2022г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4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8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Программа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56BC6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МКУК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«КДЦ Писаревского МО»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12627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18917</w:t>
            </w:r>
            <w:r w:rsidR="00047FC3">
              <w:rPr>
                <w:rFonts w:ascii="Courier New" w:hAnsi="Courier New" w:cs="Courier New"/>
              </w:rPr>
              <w:t>,2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12627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10743</w:t>
            </w:r>
            <w:r w:rsidR="00047FC3" w:rsidRPr="00C56BC6">
              <w:rPr>
                <w:rFonts w:ascii="Courier New" w:hAnsi="Courier New" w:cs="Courier New"/>
              </w:rPr>
              <w:t>,9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12627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10519</w:t>
            </w:r>
            <w:r w:rsidR="00047FC3" w:rsidRPr="00C56BC6">
              <w:rPr>
                <w:rFonts w:ascii="Courier New" w:hAnsi="Courier New" w:cs="Courier New"/>
              </w:rPr>
              <w:t>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12627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64932</w:t>
            </w:r>
            <w:r w:rsidR="00047FC3" w:rsidRPr="00C56BC6">
              <w:rPr>
                <w:rFonts w:ascii="Courier New" w:hAnsi="Courier New" w:cs="Courier New"/>
              </w:rPr>
              <w:t>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12627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63224</w:t>
            </w:r>
            <w:r w:rsidR="00047FC3">
              <w:rPr>
                <w:rFonts w:ascii="Courier New" w:hAnsi="Courier New" w:cs="Courier New"/>
              </w:rPr>
              <w:t>,873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12627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168337</w:t>
            </w:r>
            <w:r w:rsidR="00047FC3" w:rsidRPr="003C5DE1">
              <w:rPr>
                <w:rFonts w:ascii="Courier New" w:hAnsi="Courier New" w:cs="Courier New"/>
              </w:rPr>
              <w:t>,873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12627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17265</w:t>
            </w:r>
            <w:r w:rsidR="00047FC3">
              <w:rPr>
                <w:rFonts w:ascii="Courier New" w:hAnsi="Courier New" w:cs="Courier New"/>
              </w:rPr>
              <w:t>,28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12627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10446</w:t>
            </w:r>
            <w:r w:rsidR="00047FC3" w:rsidRPr="00C56BC6">
              <w:rPr>
                <w:rFonts w:ascii="Courier New" w:hAnsi="Courier New" w:cs="Courier New"/>
              </w:rPr>
              <w:t>,9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12627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10212</w:t>
            </w:r>
            <w:r w:rsidR="00047FC3" w:rsidRPr="00C56BC6">
              <w:rPr>
                <w:rFonts w:ascii="Courier New" w:hAnsi="Courier New" w:cs="Courier New"/>
              </w:rPr>
              <w:t>,3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12627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24856</w:t>
            </w:r>
            <w:r w:rsidR="00047FC3">
              <w:rPr>
                <w:rFonts w:ascii="Courier New" w:hAnsi="Courier New" w:cs="Courier New"/>
              </w:rPr>
              <w:t>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12627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63429</w:t>
            </w:r>
            <w:r w:rsidR="00047FC3">
              <w:rPr>
                <w:rFonts w:ascii="Courier New" w:hAnsi="Courier New" w:cs="Courier New"/>
              </w:rPr>
              <w:t>,743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12627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126211</w:t>
            </w:r>
            <w:r w:rsidR="00047FC3">
              <w:rPr>
                <w:rFonts w:ascii="Courier New" w:hAnsi="Courier New" w:cs="Courier New"/>
              </w:rPr>
              <w:t>,173</w:t>
            </w:r>
          </w:p>
        </w:tc>
      </w:tr>
      <w:tr w:rsidR="00047FC3" w:rsidRPr="002828FD" w:rsidTr="003C5DE1">
        <w:trPr>
          <w:gridAfter w:val="5"/>
          <w:wAfter w:w="1262" w:type="pct"/>
          <w:trHeight w:val="558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878,4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39834,5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40778,9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Средства федерального бюджета, предусмотренные в местном </w:t>
            </w:r>
            <w:r w:rsidRPr="00C56BC6">
              <w:rPr>
                <w:rFonts w:ascii="Courier New" w:hAnsi="Courier New" w:cs="Courier New"/>
              </w:rPr>
              <w:lastRenderedPageBreak/>
              <w:t>бюджете (далее - ФБ) - при наличии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773,52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264,0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274,2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1347,8</w:t>
            </w:r>
          </w:p>
        </w:tc>
      </w:tr>
      <w:tr w:rsidR="00047FC3" w:rsidRPr="002828FD" w:rsidTr="003C5DE1">
        <w:trPr>
          <w:gridAfter w:val="5"/>
          <w:wAfter w:w="1262" w:type="pct"/>
          <w:trHeight w:val="85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Подпрограмма 1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C56BC6">
              <w:rPr>
                <w:rFonts w:ascii="Courier New" w:hAnsi="Courier New" w:cs="Courier New"/>
              </w:rPr>
              <w:t>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7640,8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6214,8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6225,0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7842,3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10980,63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38936,53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7345,3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5917,8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5917,8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7536,4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10706,43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37423,73</w:t>
            </w:r>
          </w:p>
        </w:tc>
      </w:tr>
      <w:tr w:rsidR="00047FC3" w:rsidRPr="002828FD" w:rsidTr="003C5DE1">
        <w:trPr>
          <w:gridAfter w:val="5"/>
          <w:wAfter w:w="1262" w:type="pct"/>
          <w:trHeight w:val="120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34,3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33,0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33,0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</w:t>
            </w:r>
            <w:r w:rsidRPr="00C56BC6">
              <w:rPr>
                <w:rFonts w:ascii="Courier New" w:hAnsi="Courier New" w:cs="Courier New"/>
              </w:rPr>
              <w:t>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261,2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264,0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274,2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274,2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274,2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1347,8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</w:t>
            </w:r>
            <w:r w:rsidRPr="00C56BC6">
              <w:rPr>
                <w:rFonts w:ascii="Courier New" w:hAnsi="Courier New" w:cs="Courier New"/>
              </w:rPr>
              <w:t>сновное мероприятие 1.1.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5023,6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3712,6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3722,8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5258,2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8552,9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26270,1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4728,1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56BC6">
              <w:rPr>
                <w:rFonts w:ascii="Courier New" w:hAnsi="Courier New" w:cs="Courier New"/>
              </w:rPr>
              <w:t>415,6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3415,6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4952,3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8278,7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24790,3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34,3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33,0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33,0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</w:t>
            </w:r>
            <w:r w:rsidRPr="00C56BC6">
              <w:rPr>
                <w:rFonts w:ascii="Courier New" w:hAnsi="Courier New" w:cs="Courier New"/>
              </w:rPr>
              <w:t>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261,2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264,0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274,2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274,2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274,2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1347,8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Основное мероприятие 1.2.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Управление муниципальным долгом сельского поселения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Администрация Писаревского 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сельского поселения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599,0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814,0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C56B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599,0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814,0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lastRenderedPageBreak/>
              <w:t>Основное мероприятие 1.3.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сельского поселения и муниципальных служащих органов местного самоуправления сельского поселения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 Администрация Писаревского сельского поселения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152,0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562,93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714,93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152,0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562,93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714,93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47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Основное мероприятие 1.4.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Повышение квалификации муниципальных служащих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40,0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154</w:t>
            </w:r>
            <w:r w:rsidRPr="00C56BC6">
              <w:rPr>
                <w:rFonts w:ascii="Courier New" w:hAnsi="Courier New" w:cs="Courier New"/>
              </w:rPr>
              <w:t>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200,0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</w:t>
            </w: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40,0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154</w:t>
            </w:r>
            <w:r w:rsidRPr="00C56BC6">
              <w:rPr>
                <w:rFonts w:ascii="Courier New" w:hAnsi="Courier New" w:cs="Courier New"/>
              </w:rPr>
              <w:t>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200,0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78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Основное мероприятие 1.5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Управление средствами резервного фонда администрации сельских поселений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73,0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94,0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21,0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73,0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94,0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Основное мероприятие 1.6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Межбюджетные трансферты </w:t>
            </w:r>
            <w:r w:rsidRPr="00C56BC6">
              <w:rPr>
                <w:rFonts w:ascii="Courier New" w:hAnsi="Courier New" w:cs="Courier New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2607,2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2498,2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2498,2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2162,1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1044,8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10810,5</w:t>
            </w:r>
          </w:p>
        </w:tc>
      </w:tr>
      <w:tr w:rsidR="00047FC3" w:rsidRPr="002828FD" w:rsidTr="003C5DE1">
        <w:trPr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2607,2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2498,2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2498,2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2162,1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1044,8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10810,5</w:t>
            </w:r>
          </w:p>
        </w:tc>
        <w:tc>
          <w:tcPr>
            <w:tcW w:w="397" w:type="pct"/>
            <w:gridSpan w:val="2"/>
            <w:vAlign w:val="center"/>
          </w:tcPr>
          <w:p w:rsidR="00047FC3" w:rsidRPr="002828FD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00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047FC3" w:rsidRPr="002828FD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047FC3" w:rsidRPr="002828FD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047FC3" w:rsidRPr="002828FD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Подпрограмма 2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 Администрация Писаревского сельского поселения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98,0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316</w:t>
            </w:r>
            <w:r w:rsidRPr="00C56BC6">
              <w:rPr>
                <w:rFonts w:ascii="Courier New" w:hAnsi="Courier New" w:cs="Courier New"/>
              </w:rPr>
              <w:t>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451,5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  <w:r w:rsidRPr="00C56BC6">
              <w:rPr>
                <w:rFonts w:ascii="Courier New" w:hAnsi="Courier New" w:cs="Courier New"/>
              </w:rPr>
              <w:t>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98,0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316</w:t>
            </w:r>
            <w:r w:rsidRPr="00C56BC6">
              <w:rPr>
                <w:rFonts w:ascii="Courier New" w:hAnsi="Courier New" w:cs="Courier New"/>
              </w:rPr>
              <w:t>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451,5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b/>
              </w:rPr>
            </w:pPr>
            <w:r w:rsidRPr="00C56BC6">
              <w:rPr>
                <w:rFonts w:ascii="Courier New" w:hAnsi="Courier New" w:cs="Courier New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 Администрация Писаревского сельского поселения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  <w:r w:rsidRPr="00C56BC6">
              <w:rPr>
                <w:rFonts w:ascii="Courier New" w:hAnsi="Courier New" w:cs="Courier New"/>
              </w:rPr>
              <w:t>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98,0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316</w:t>
            </w:r>
            <w:r w:rsidRPr="00C56BC6">
              <w:rPr>
                <w:rFonts w:ascii="Courier New" w:hAnsi="Courier New" w:cs="Courier New"/>
              </w:rPr>
              <w:t>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451,5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  <w:r w:rsidRPr="00C56BC6">
              <w:rPr>
                <w:rFonts w:ascii="Courier New" w:hAnsi="Courier New" w:cs="Courier New"/>
              </w:rPr>
              <w:t>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98,0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316</w:t>
            </w:r>
            <w:r w:rsidRPr="00C56BC6">
              <w:rPr>
                <w:rFonts w:ascii="Courier New" w:hAnsi="Courier New" w:cs="Courier New"/>
              </w:rPr>
              <w:t>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451,5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Подпрограмма 3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«Развитие инфраструктуры на территории сельского поселения на 2018-</w:t>
            </w:r>
            <w:r w:rsidRPr="00C56BC6">
              <w:rPr>
                <w:rFonts w:ascii="Courier New" w:hAnsi="Courier New" w:cs="Courier New"/>
                <w:color w:val="000000"/>
              </w:rPr>
              <w:lastRenderedPageBreak/>
              <w:t>2022 гг»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lastRenderedPageBreak/>
              <w:t xml:space="preserve"> 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2837,3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1259,9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1274,7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5124,0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25630,32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2490,9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1259,9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1274,7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5124,0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25283,92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346,4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346,4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4"/>
          <w:wAfter w:w="1255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Основное мероприятие 3.1.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 xml:space="preserve"> Ремонт и содержание автомобильных дорог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1774,4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1259,9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1274,7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2120,0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3531,0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9960,0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1774,4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1259,9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1274,7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2120,0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3531,0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9960,0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Основное мероприятие 3.2.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Организация благоустройства территории сельского поселения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664,0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C56BC6">
              <w:rPr>
                <w:rFonts w:ascii="Courier New" w:hAnsi="Courier New" w:cs="Courier New"/>
                <w:bCs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C56BC6">
              <w:rPr>
                <w:rFonts w:ascii="Courier New" w:hAnsi="Courier New" w:cs="Courier New"/>
                <w:bCs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C56BC6">
              <w:rPr>
                <w:rFonts w:ascii="Courier New" w:hAnsi="Courier New" w:cs="Courier New"/>
                <w:bCs/>
                <w:color w:val="000000"/>
              </w:rPr>
              <w:t>2299,0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9796,5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12145,5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614,0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bCs/>
                <w:color w:val="000000"/>
              </w:rPr>
              <w:t>2299,0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9796,5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12096,0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50,0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Основное мероприятие 3.3.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 xml:space="preserve"> Организация водоснабжения населения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705,0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2819,82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3 524,820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102,5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705,0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2420,92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 228,42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296,4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296,4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Основное мероприятие 3.4.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Проведение оценки объектов муниципальной собственности</w:t>
            </w:r>
          </w:p>
        </w:tc>
        <w:tc>
          <w:tcPr>
            <w:tcW w:w="54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Подпрограмма 4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 xml:space="preserve"> 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294,0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1169,2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4383,31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5846,51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294,0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1169,2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4383,31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5846,51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Основное мероприятие 4.1.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 xml:space="preserve"> 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 xml:space="preserve">480,7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1923,07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2403,77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480,7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1923,07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2403,77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Основное мероприятие 4.2.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Администрации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688,5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2754,24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3442,74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688,5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2754,24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3442,74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047FC3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FC3" w:rsidRPr="00C56BC6" w:rsidRDefault="00047FC3" w:rsidP="002828F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Подпрограмма 5</w:t>
            </w: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 xml:space="preserve">«Обеспечение комплексных мер </w:t>
            </w:r>
            <w:r w:rsidRPr="00C56BC6">
              <w:rPr>
                <w:rFonts w:ascii="Courier New" w:hAnsi="Courier New" w:cs="Courier New"/>
                <w:color w:val="000000"/>
              </w:rPr>
              <w:lastRenderedPageBreak/>
              <w:t>безопасности на территории сельского поселения на 2018-2022 гг.»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lastRenderedPageBreak/>
              <w:t>Администрации</w:t>
            </w: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3B50DA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201</w:t>
            </w:r>
            <w:r w:rsidR="0078364B" w:rsidRPr="00997BBA">
              <w:rPr>
                <w:rFonts w:ascii="Courier New" w:hAnsi="Courier New" w:cs="Courier New"/>
                <w:color w:val="000000"/>
              </w:rPr>
              <w:t>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3B50DA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1,0</w:t>
            </w:r>
            <w:r w:rsidR="0078364B"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3B50DA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1,</w:t>
            </w:r>
            <w:r w:rsidR="0078364B"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3B50DA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432</w:t>
            </w:r>
            <w:r w:rsidR="0078364B" w:rsidRPr="00997BBA">
              <w:rPr>
                <w:rFonts w:ascii="Courier New" w:hAnsi="Courier New" w:cs="Courier New"/>
                <w:color w:val="000000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3B50DA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1351</w:t>
            </w:r>
            <w:r w:rsidR="0078364B" w:rsidRPr="00997BBA">
              <w:rPr>
                <w:rFonts w:ascii="Courier New" w:hAnsi="Courier New" w:cs="Courier New"/>
                <w:color w:val="000000"/>
              </w:rPr>
              <w:t>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3B50DA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1987</w:t>
            </w:r>
            <w:r w:rsidR="0078364B" w:rsidRPr="00997BBA">
              <w:rPr>
                <w:rFonts w:ascii="Courier New" w:hAnsi="Courier New" w:cs="Courier New"/>
                <w:color w:val="000000"/>
              </w:rPr>
              <w:t>,8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101,0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431,0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1351,8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3B50DA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1888</w:t>
            </w:r>
            <w:r w:rsidR="0078364B" w:rsidRPr="00997BBA">
              <w:rPr>
                <w:rFonts w:ascii="Courier New" w:hAnsi="Courier New" w:cs="Courier New"/>
                <w:color w:val="000000"/>
              </w:rPr>
              <w:t>,8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99,0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99,0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ind w:left="-62" w:right="-95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997BBA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Основное мероприятие 5.1.</w:t>
            </w: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Администрации</w:t>
            </w: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431,0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1351,8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1982</w:t>
            </w:r>
            <w:r w:rsidRPr="00C56BC6">
              <w:rPr>
                <w:rFonts w:ascii="Courier New" w:hAnsi="Courier New" w:cs="Courier New"/>
                <w:color w:val="000000"/>
              </w:rPr>
              <w:t>,8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96,0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431,0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1351,8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1882</w:t>
            </w:r>
            <w:r w:rsidRPr="00C56BC6">
              <w:rPr>
                <w:rFonts w:ascii="Courier New" w:hAnsi="Courier New" w:cs="Courier New"/>
                <w:color w:val="000000"/>
              </w:rPr>
              <w:t>,8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99,</w:t>
            </w: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99,</w:t>
            </w: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Основное мероприятие 5.2</w:t>
            </w:r>
            <w:r w:rsidRPr="00C56BC6">
              <w:rPr>
                <w:rFonts w:ascii="Courier New" w:hAnsi="Courier New" w:cs="Courier New"/>
                <w:color w:val="000000"/>
              </w:rPr>
              <w:t>.</w:t>
            </w:r>
          </w:p>
          <w:p w:rsidR="0078364B" w:rsidRPr="000E41B5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Профилактика безнадзорности и правонарушений несовершеннолетних, рецидивной преступности, профилактики алкоголизма и наркомании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Администрации</w:t>
            </w: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5,</w:t>
            </w: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0E41B5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5,</w:t>
            </w: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0E41B5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0E41B5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0E41B5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78364B" w:rsidRPr="002828FD" w:rsidTr="000E41B5">
        <w:trPr>
          <w:gridAfter w:val="5"/>
          <w:wAfter w:w="1262" w:type="pct"/>
          <w:trHeight w:val="20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64B" w:rsidRPr="00C56BC6" w:rsidRDefault="0078364B" w:rsidP="0078364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3B50DA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Основное мероприятие 5.3</w:t>
            </w:r>
            <w:r w:rsidRPr="00C56BC6">
              <w:rPr>
                <w:rFonts w:ascii="Courier New" w:hAnsi="Courier New" w:cs="Courier New"/>
                <w:color w:val="000000"/>
              </w:rPr>
              <w:t>.</w:t>
            </w:r>
          </w:p>
          <w:p w:rsidR="003B50DA" w:rsidRPr="00E65211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b/>
                <w:color w:val="000000"/>
              </w:rPr>
            </w:pPr>
            <w:r w:rsidRPr="00E65211">
              <w:rPr>
                <w:rFonts w:ascii="Courier New" w:hAnsi="Courier New" w:cs="Courier New"/>
                <w:b/>
                <w:color w:val="333333"/>
                <w:shd w:val="clear" w:color="auto" w:fill="FFFFFF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Администрации</w:t>
            </w:r>
          </w:p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Писаревского сельского поселения</w:t>
            </w:r>
          </w:p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97BBA">
              <w:rPr>
                <w:rFonts w:ascii="Courier New" w:hAnsi="Courier New" w:cs="Courier New"/>
              </w:rPr>
              <w:t>1,0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97BBA">
              <w:rPr>
                <w:rFonts w:ascii="Courier New" w:hAnsi="Courier New" w:cs="Courier New"/>
              </w:rPr>
              <w:t>1,0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97BBA">
              <w:rPr>
                <w:rFonts w:ascii="Courier New" w:hAnsi="Courier New" w:cs="Courier New"/>
              </w:rPr>
              <w:t>1,0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97BBA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97BBA">
              <w:rPr>
                <w:rFonts w:ascii="Courier New" w:hAnsi="Courier New" w:cs="Courier New"/>
              </w:rPr>
              <w:t>1,0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97BBA">
              <w:rPr>
                <w:rFonts w:ascii="Courier New" w:hAnsi="Courier New" w:cs="Courier New"/>
              </w:rPr>
              <w:t>5,0</w:t>
            </w:r>
          </w:p>
        </w:tc>
      </w:tr>
      <w:tr w:rsidR="003B50DA" w:rsidRPr="002828FD" w:rsidTr="003B50DA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97BBA">
              <w:rPr>
                <w:rFonts w:ascii="Courier New" w:hAnsi="Courier New" w:cs="Courier New"/>
              </w:rPr>
              <w:t>1,0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97BBA">
              <w:rPr>
                <w:rFonts w:ascii="Courier New" w:hAnsi="Courier New" w:cs="Courier New"/>
              </w:rPr>
              <w:t>1,0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97BBA">
              <w:rPr>
                <w:rFonts w:ascii="Courier New" w:hAnsi="Courier New" w:cs="Courier New"/>
              </w:rPr>
              <w:t>1,0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97BBA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97BBA">
              <w:rPr>
                <w:rFonts w:ascii="Courier New" w:hAnsi="Courier New" w:cs="Courier New"/>
              </w:rPr>
              <w:t>1,0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97BBA">
              <w:rPr>
                <w:rFonts w:ascii="Courier New" w:hAnsi="Courier New" w:cs="Courier New"/>
              </w:rPr>
              <w:t>5,0</w:t>
            </w:r>
          </w:p>
        </w:tc>
      </w:tr>
      <w:tr w:rsidR="003B50DA" w:rsidRPr="002828FD" w:rsidTr="003B50DA">
        <w:trPr>
          <w:gridAfter w:val="5"/>
          <w:wAfter w:w="1262" w:type="pct"/>
          <w:trHeight w:val="425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3B50DA" w:rsidRPr="002828FD" w:rsidTr="003B50DA">
        <w:trPr>
          <w:gridAfter w:val="5"/>
          <w:wAfter w:w="1262" w:type="pct"/>
          <w:trHeight w:val="659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3B50DA" w:rsidRPr="002828FD" w:rsidTr="003B50DA">
        <w:trPr>
          <w:gridAfter w:val="5"/>
          <w:wAfter w:w="1262" w:type="pct"/>
          <w:trHeight w:val="765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3B50DA" w:rsidRPr="002828FD" w:rsidTr="003B50DA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997BBA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997BBA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3B50DA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lastRenderedPageBreak/>
              <w:t>Подпрограмма 6</w:t>
            </w:r>
          </w:p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 Директор </w:t>
            </w:r>
          </w:p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МКУК «КДЦ Писаревского МО»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7917,2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3263,2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3013,8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50300,0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31024,013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</w:t>
            </w:r>
            <w:r w:rsidRPr="00C56BC6">
              <w:rPr>
                <w:rFonts w:ascii="Courier New" w:hAnsi="Courier New" w:cs="Courier New"/>
              </w:rPr>
              <w:t xml:space="preserve">518,213 </w:t>
            </w:r>
          </w:p>
        </w:tc>
      </w:tr>
      <w:tr w:rsidR="003B50DA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7006,157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3263,2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3013,8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10497,2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31536,333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55316,69</w:t>
            </w:r>
            <w:r w:rsidRPr="00C56BC6">
              <w:rPr>
                <w:rFonts w:ascii="Courier New" w:hAnsi="Courier New" w:cs="Courier New"/>
              </w:rPr>
              <w:t xml:space="preserve"> </w:t>
            </w:r>
          </w:p>
        </w:tc>
      </w:tr>
      <w:tr w:rsidR="003B50DA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3B50DA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398,723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39802,8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40201,523</w:t>
            </w:r>
          </w:p>
        </w:tc>
      </w:tr>
      <w:tr w:rsidR="003B50DA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512,32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512,32</w:t>
            </w:r>
          </w:p>
        </w:tc>
      </w:tr>
      <w:tr w:rsidR="003B50DA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3B50DA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Основное мероприятие 6.1.</w:t>
            </w:r>
          </w:p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Расходы, направленные на</w:t>
            </w:r>
          </w:p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 Директор </w:t>
            </w:r>
          </w:p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МКУК «КДЦ Писаревского МО»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7877,2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3263,2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3013,8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50300,0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31536,333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95478,213</w:t>
            </w:r>
          </w:p>
        </w:tc>
      </w:tr>
      <w:tr w:rsidR="003B50DA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6966,157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3263,2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3013,8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10497,2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31536,333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54704,370</w:t>
            </w:r>
          </w:p>
        </w:tc>
      </w:tr>
      <w:tr w:rsidR="003B50DA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3B50DA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398,723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</w:rPr>
              <w:t>39802,8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40201,523</w:t>
            </w:r>
          </w:p>
        </w:tc>
      </w:tr>
      <w:tr w:rsidR="003B50DA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512,32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512,32</w:t>
            </w:r>
          </w:p>
        </w:tc>
      </w:tr>
      <w:tr w:rsidR="003B50DA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3B50DA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Основное мероприятие 6.2.</w:t>
            </w:r>
          </w:p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Директор </w:t>
            </w:r>
          </w:p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 xml:space="preserve">МКУК «КДЦ Писаревского МО»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40,</w:t>
            </w: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40,0</w:t>
            </w:r>
          </w:p>
        </w:tc>
      </w:tr>
      <w:tr w:rsidR="003B50DA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/>
              </w:rPr>
            </w:pPr>
            <w:r w:rsidRPr="00C56BC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3B50DA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3B50DA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3B50DA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  <w:tr w:rsidR="003B50DA" w:rsidRPr="002828FD" w:rsidTr="003C5DE1">
        <w:trPr>
          <w:gridAfter w:val="5"/>
          <w:wAfter w:w="1262" w:type="pct"/>
          <w:trHeight w:val="12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0DA" w:rsidRPr="00C56BC6" w:rsidRDefault="003B50DA" w:rsidP="003B5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C56BC6">
              <w:rPr>
                <w:rFonts w:ascii="Courier New" w:hAnsi="Courier New" w:cs="Courier New"/>
              </w:rPr>
              <w:t>0</w:t>
            </w:r>
          </w:p>
        </w:tc>
      </w:tr>
    </w:tbl>
    <w:p w:rsidR="00047FC3" w:rsidRPr="002828FD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FC3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FC3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593F" w:rsidRDefault="00B0593F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593F" w:rsidRDefault="00B0593F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593F" w:rsidRDefault="00B0593F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593F" w:rsidRDefault="00B0593F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593F" w:rsidRDefault="00B0593F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593F" w:rsidRDefault="00B0593F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B0593F" w:rsidSect="002828FD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B0593F" w:rsidRPr="00C56BC6" w:rsidRDefault="00B0593F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47FC3" w:rsidRPr="00C56BC6" w:rsidRDefault="00047FC3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593F" w:rsidRPr="00B0593F" w:rsidRDefault="00B0593F" w:rsidP="00B059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Приложение № 9</w:t>
      </w:r>
    </w:p>
    <w:p w:rsidR="00B0593F" w:rsidRPr="00B0593F" w:rsidRDefault="00B0593F" w:rsidP="00B059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0593F" w:rsidRPr="00B0593F" w:rsidRDefault="00B0593F" w:rsidP="00B059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 xml:space="preserve">«Социально-экономическое развитие </w:t>
      </w:r>
    </w:p>
    <w:p w:rsidR="00B0593F" w:rsidRPr="00B0593F" w:rsidRDefault="00B0593F" w:rsidP="00B059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сельского поселения»</w:t>
      </w:r>
    </w:p>
    <w:p w:rsidR="00B0593F" w:rsidRPr="00B0593F" w:rsidRDefault="00B0593F" w:rsidP="00B059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на 2018-2022 годы</w:t>
      </w: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ПОДПРОГРАММА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«Обеспечение комплексных мер безопасности на территории Писаревского сельского поселения на 2018 – 2022 гг.»</w:t>
      </w: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E03129" w:rsidP="00B0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0593F" w:rsidRPr="00B0593F">
        <w:rPr>
          <w:rFonts w:ascii="Times New Roman" w:hAnsi="Times New Roman"/>
          <w:sz w:val="28"/>
          <w:szCs w:val="28"/>
        </w:rPr>
        <w:t>. 4-е отделение ГСС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lastRenderedPageBreak/>
        <w:t>ПАСПОРТ ПОДПРОГРАММЫ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 xml:space="preserve"> «Обеспечение комплексных мер безопасности на территории Писаревского сельского поселения 2018 – 2022 гг.»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93F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0593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«Социально-экономическое развитие территории сельского поселения»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 xml:space="preserve"> (далее соответственно – подпрограмма, муниципальная программа)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W w:w="5424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8033"/>
      </w:tblGrid>
      <w:tr w:rsidR="00B0593F" w:rsidRPr="00B0593F" w:rsidTr="0078364B">
        <w:trPr>
          <w:trHeight w:val="37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5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Социально-экономическое развитие территории сельского поселения</w:t>
            </w:r>
          </w:p>
        </w:tc>
      </w:tr>
      <w:tr w:rsidR="00B0593F" w:rsidRPr="00B0593F" w:rsidTr="0078364B">
        <w:trPr>
          <w:trHeight w:val="886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</w:t>
            </w:r>
            <w:r w:rsidRPr="00B0593F">
              <w:rPr>
                <w:rFonts w:ascii="Times New Roman" w:hAnsi="Times New Roman"/>
                <w:sz w:val="28"/>
                <w:szCs w:val="28"/>
              </w:rPr>
              <w:t>Обеспечение комплексных мер безопасности на территории Писаревского сельского поселения 2018 – 2022 гг.»</w:t>
            </w:r>
          </w:p>
        </w:tc>
      </w:tr>
      <w:tr w:rsidR="00B0593F" w:rsidRPr="00B0593F" w:rsidTr="0078364B">
        <w:trPr>
          <w:trHeight w:val="886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Администрация Писаревского сельского поселения</w:t>
            </w:r>
          </w:p>
        </w:tc>
      </w:tr>
      <w:tr w:rsidR="00B0593F" w:rsidRPr="00B0593F" w:rsidTr="0078364B">
        <w:trPr>
          <w:trHeight w:val="59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Администрация Писаревского сельского поселения</w:t>
            </w:r>
          </w:p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ДПД Писаревского сельского поселения</w:t>
            </w:r>
          </w:p>
        </w:tc>
      </w:tr>
      <w:tr w:rsidR="00B0593F" w:rsidRPr="00B0593F" w:rsidTr="0078364B">
        <w:trPr>
          <w:trHeight w:val="1195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B0593F" w:rsidRPr="00B0593F" w:rsidTr="0078364B">
        <w:trPr>
          <w:trHeight w:val="2391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1.Создание резерва материальных ресурсов для предупреждения и ликвидации чрезвычайных ситуаций;</w:t>
            </w:r>
          </w:p>
          <w:p w:rsid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  <w:p w:rsid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. Профилактика безнадзорности и правонарушений несовершеннолетних, рецидивной преступности, профилактики алкоголизма и наркомании</w:t>
            </w:r>
          </w:p>
          <w:p w:rsidR="0012627D" w:rsidRPr="00B0593F" w:rsidRDefault="0012627D" w:rsidP="00126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7D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12627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</w:tr>
      <w:tr w:rsidR="00B0593F" w:rsidRPr="00B0593F" w:rsidTr="0078364B">
        <w:trPr>
          <w:trHeight w:val="886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 xml:space="preserve">                  2018-2022гг</w:t>
            </w:r>
          </w:p>
        </w:tc>
      </w:tr>
      <w:tr w:rsidR="00B0593F" w:rsidRPr="00B0593F" w:rsidTr="0078364B">
        <w:trPr>
          <w:trHeight w:val="90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 xml:space="preserve">1. Сокращение количества пожаров на территории сельского поселения к показателям. </w:t>
            </w:r>
          </w:p>
          <w:p w:rsidR="00B0593F" w:rsidRPr="00B0593F" w:rsidRDefault="00B0593F" w:rsidP="00B0593F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 xml:space="preserve"> 2.Оснащение команды ДПД необходимыми средствами для тушения пожаров.</w:t>
            </w:r>
          </w:p>
          <w:p w:rsidR="00B0593F" w:rsidRDefault="00B0593F" w:rsidP="00B0593F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3.Снижение ущерба от пожаров.</w:t>
            </w:r>
          </w:p>
          <w:p w:rsidR="00B0593F" w:rsidRDefault="00B0593F" w:rsidP="00B0593F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B0593F">
              <w:rPr>
                <w:rFonts w:ascii="Times New Roman" w:hAnsi="Times New Roman"/>
                <w:sz w:val="28"/>
                <w:szCs w:val="28"/>
              </w:rPr>
              <w:t>.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Снижение правонарушений несовершеннолетними, рецидивной преступности, профилактика алкоголизма и наркомании</w:t>
            </w:r>
          </w:p>
          <w:p w:rsidR="0012627D" w:rsidRPr="0012627D" w:rsidRDefault="0012627D" w:rsidP="00E0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3B50DA">
              <w:rPr>
                <w:rFonts w:ascii="Courier New" w:hAnsi="Courier New" w:cs="Courier New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Профилактика</w:t>
            </w:r>
            <w:r w:rsidRPr="0012627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терроризма и эк</w:t>
            </w:r>
            <w:r w:rsidR="00E0312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стремизма, а также минимизация и (или) ликвидация</w:t>
            </w:r>
            <w:r w:rsidRPr="0012627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последствий проявлений терроризма и экстремизма в границах поселения</w:t>
            </w:r>
          </w:p>
        </w:tc>
      </w:tr>
      <w:tr w:rsidR="00B0593F" w:rsidRPr="00B0593F" w:rsidTr="0078364B">
        <w:trPr>
          <w:trHeight w:val="1519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1.Обеспечение первичных мер пожарной безопасности в границах населенных пунктов</w:t>
            </w:r>
          </w:p>
          <w:p w:rsid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безнадзорности и правонарушений несовершеннолетних, рецидивной преступности, профилактики алкоголизма и наркомании</w:t>
            </w:r>
          </w:p>
          <w:p w:rsidR="0012627D" w:rsidRPr="00B0593F" w:rsidRDefault="0012627D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Courier New" w:hAnsi="Courier New" w:cs="Courier New"/>
                <w:color w:val="333333"/>
                <w:shd w:val="clear" w:color="auto" w:fill="FFFFFF"/>
              </w:rPr>
              <w:t xml:space="preserve"> </w:t>
            </w:r>
            <w:r w:rsidRPr="0012627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</w:tr>
      <w:tr w:rsidR="00B0593F" w:rsidRPr="00B0593F" w:rsidTr="0078364B">
        <w:trPr>
          <w:trHeight w:val="4825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78364B">
              <w:rPr>
                <w:rFonts w:ascii="Times New Roman" w:hAnsi="Times New Roman"/>
                <w:sz w:val="28"/>
                <w:szCs w:val="28"/>
              </w:rPr>
              <w:t>1 982</w:t>
            </w:r>
            <w:r w:rsidRPr="00B0593F">
              <w:rPr>
                <w:rFonts w:ascii="Times New Roman" w:hAnsi="Times New Roman"/>
                <w:sz w:val="28"/>
                <w:szCs w:val="28"/>
              </w:rPr>
              <w:t xml:space="preserve">,8 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 w:rsidR="007836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200,0 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="007836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0,0 </w:t>
            </w:r>
            <w:r w:rsidR="0078364B"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руб.;</w:t>
            </w:r>
          </w:p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 w:rsidR="007836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0,0 </w:t>
            </w:r>
            <w:r w:rsidR="0078364B"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руб.;</w:t>
            </w:r>
          </w:p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2021 год – 431,0 тыс. руб.;</w:t>
            </w:r>
          </w:p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2022 год –</w:t>
            </w:r>
            <w:r w:rsidR="007836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1351,8 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F03D02">
              <w:rPr>
                <w:rFonts w:ascii="Times New Roman" w:hAnsi="Times New Roman"/>
                <w:sz w:val="28"/>
                <w:szCs w:val="28"/>
              </w:rPr>
              <w:t xml:space="preserve">1883,8 </w:t>
            </w:r>
            <w:r w:rsidRPr="00B0593F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 w:rsidR="00F03D02">
              <w:rPr>
                <w:rFonts w:ascii="Times New Roman" w:hAnsi="Times New Roman"/>
                <w:color w:val="000000"/>
                <w:sz w:val="28"/>
                <w:szCs w:val="28"/>
              </w:rPr>
              <w:t>101,0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2019 год – 0,0 тыс. руб.;</w:t>
            </w:r>
          </w:p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2020 год – 0,0 тыс. руб.;</w:t>
            </w:r>
          </w:p>
          <w:p w:rsidR="00B0593F" w:rsidRPr="00B0593F" w:rsidRDefault="00B0593F" w:rsidP="00B05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2021 год –</w:t>
            </w:r>
            <w:r w:rsidR="00F03D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431,0 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0593F" w:rsidRDefault="00B0593F" w:rsidP="00F0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2022 год –</w:t>
            </w:r>
            <w:r w:rsidR="00F03D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1351,8 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F03D02" w:rsidRDefault="00F03D02" w:rsidP="00F0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за сч</w:t>
            </w:r>
            <w:r w:rsidR="00267E16">
              <w:rPr>
                <w:rFonts w:ascii="Times New Roman" w:hAnsi="Times New Roman"/>
                <w:color w:val="000000"/>
                <w:sz w:val="28"/>
                <w:szCs w:val="28"/>
              </w:rPr>
              <w:t>ет средств областного бюджета составляет 99,0 тыс. рублей, в том числе:</w:t>
            </w:r>
          </w:p>
          <w:p w:rsidR="00267E16" w:rsidRPr="00B0593F" w:rsidRDefault="00267E16" w:rsidP="00267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99,0 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267E16" w:rsidRPr="00B0593F" w:rsidRDefault="00267E16" w:rsidP="00267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2019 год – 0,0 тыс. руб.;</w:t>
            </w:r>
          </w:p>
          <w:p w:rsidR="00267E16" w:rsidRPr="00B0593F" w:rsidRDefault="00267E16" w:rsidP="00267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2020 год – 0,0 тыс. руб.;</w:t>
            </w:r>
          </w:p>
          <w:p w:rsidR="00267E16" w:rsidRPr="00B0593F" w:rsidRDefault="00267E16" w:rsidP="00267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 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267E16" w:rsidRPr="00B0593F" w:rsidRDefault="00267E16" w:rsidP="00F0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2022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</w:tr>
      <w:tr w:rsidR="00B0593F" w:rsidRPr="00B0593F" w:rsidTr="0012627D">
        <w:trPr>
          <w:trHeight w:val="29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93F" w:rsidRPr="00B0593F" w:rsidRDefault="00B0593F" w:rsidP="00B05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 xml:space="preserve">-повышение уровня защиты населенного пункта и людей от чрезвычайных ситуаций; </w:t>
            </w:r>
          </w:p>
          <w:p w:rsidR="00B0593F" w:rsidRPr="00B0593F" w:rsidRDefault="00B0593F" w:rsidP="00B0593F">
            <w:pPr>
              <w:spacing w:after="0" w:line="240" w:lineRule="auto"/>
              <w:ind w:left="-63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>-снижение количества пожаров;</w:t>
            </w:r>
          </w:p>
          <w:p w:rsidR="00B0593F" w:rsidRPr="00B0593F" w:rsidRDefault="00B0593F" w:rsidP="00B0593F">
            <w:pPr>
              <w:spacing w:after="0" w:line="240" w:lineRule="auto"/>
              <w:ind w:left="-63"/>
              <w:rPr>
                <w:rFonts w:ascii="Times New Roman" w:hAnsi="Times New Roman"/>
                <w:sz w:val="28"/>
                <w:szCs w:val="28"/>
              </w:rPr>
            </w:pPr>
            <w:r w:rsidRPr="00B0593F">
              <w:rPr>
                <w:rFonts w:ascii="Times New Roman" w:hAnsi="Times New Roman"/>
                <w:sz w:val="28"/>
                <w:szCs w:val="28"/>
              </w:rPr>
              <w:t xml:space="preserve"> -повышение боеготовности добровольной пожарной дружины Писаревского сельского поселения;</w:t>
            </w:r>
          </w:p>
          <w:p w:rsid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-оперативность пожаротушения;</w:t>
            </w:r>
          </w:p>
          <w:p w:rsidR="00B0593F" w:rsidRDefault="00B0593F" w:rsidP="00B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-снижение 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>рециди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вной преступности, профилактика 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алкоголизма </w:t>
            </w:r>
            <w:r w:rsidRPr="00B0593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 наркомании</w:t>
            </w:r>
            <w:r w:rsidR="00E0312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03129" w:rsidRPr="00B0593F" w:rsidRDefault="00E03129" w:rsidP="00E0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-профилактика</w:t>
            </w:r>
            <w:r w:rsidRPr="0012627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терроризма и экстремизма, а также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минимизация и (или) ликвидация</w:t>
            </w:r>
            <w:r w:rsidRPr="0012627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последствий проявлений терроризма и экстремизма в границах поселения</w:t>
            </w:r>
          </w:p>
        </w:tc>
      </w:tr>
    </w:tbl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0593F" w:rsidRPr="00B0593F" w:rsidRDefault="00B0593F" w:rsidP="00B059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Раздел 1. ЦЕЛЬ И ЗАДАЧИ ПОДПРОГРАММЫ, ЦЕЛЕВЫЕ ПОКАЗАТЕЛИ ПОДПРОГРАММЫ, СРОКИ РЕАЛИЗАЦИИ</w:t>
      </w:r>
    </w:p>
    <w:p w:rsidR="00B0593F" w:rsidRPr="00B0593F" w:rsidRDefault="00B0593F" w:rsidP="00B0593F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593F">
        <w:rPr>
          <w:rFonts w:ascii="Times New Roman" w:hAnsi="Times New Roman"/>
          <w:color w:val="000000"/>
          <w:sz w:val="28"/>
          <w:szCs w:val="28"/>
        </w:rPr>
        <w:t xml:space="preserve">Обеспечение необходимого уровня пожарной безопасности,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С целью предотвращения материального ущерба и гибели людей в результате пожаров была разработана настоящая подпрограмма «Обеспечение комплексных мер безопасности на территории Писаревского сельского поселения».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Целью подпрограммы является: обеспечение необходимых условий для укрепления пожарной безопасности, защиты жизни и здоровья граждан, проживающих на территории Писаревского сельского поселения.</w:t>
      </w:r>
      <w:r w:rsidRPr="00B059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0593F" w:rsidRPr="00B0593F" w:rsidRDefault="00B0593F" w:rsidP="00B0593F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Для реализации поставленной цели необходимо решение следующих задач:</w:t>
      </w:r>
    </w:p>
    <w:p w:rsidR="00B0593F" w:rsidRPr="00B0593F" w:rsidRDefault="00B0593F" w:rsidP="00B0593F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- создание резерва материальных ресурсов для предупреждения и ликвидации чрезвычайных ситуаций;</w:t>
      </w:r>
    </w:p>
    <w:p w:rsidR="00B0593F" w:rsidRDefault="00B0593F" w:rsidP="00B0593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93F">
        <w:rPr>
          <w:rFonts w:ascii="Times New Roman" w:eastAsia="Times New Roman" w:hAnsi="Times New Roman"/>
          <w:sz w:val="28"/>
          <w:szCs w:val="28"/>
          <w:lang w:eastAsia="ru-RU"/>
        </w:rPr>
        <w:t>- обеспечение надлежащего состояния источников противопожарного водоснабжения и минерализованных полос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0593F" w:rsidRPr="00B0593F" w:rsidRDefault="00B0593F" w:rsidP="00B0593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B0593F">
        <w:rPr>
          <w:rFonts w:ascii="Times New Roman" w:hAnsi="Times New Roman"/>
          <w:color w:val="000000"/>
          <w:sz w:val="28"/>
          <w:szCs w:val="28"/>
        </w:rPr>
        <w:t>рофилактика безнадзорности и правонарушений несовершеннолетних, рецидивной преступности, профилактики алкоголизма и наркомании</w:t>
      </w:r>
    </w:p>
    <w:p w:rsidR="00B0593F" w:rsidRPr="00B0593F" w:rsidRDefault="00B0593F" w:rsidP="00B0593F">
      <w:pPr>
        <w:spacing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 xml:space="preserve">Оценкой выполнения   задач будут следующие целевые показатели: </w:t>
      </w:r>
    </w:p>
    <w:p w:rsidR="00B0593F" w:rsidRPr="00B0593F" w:rsidRDefault="00B0593F" w:rsidP="00B0593F">
      <w:pPr>
        <w:spacing w:after="0" w:line="240" w:lineRule="auto"/>
        <w:ind w:right="-143" w:firstLine="142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 xml:space="preserve">- сокращение количества пожаров на территории сельского поселения к показателям. </w:t>
      </w:r>
    </w:p>
    <w:p w:rsidR="00B0593F" w:rsidRPr="00B0593F" w:rsidRDefault="00B0593F" w:rsidP="00B0593F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 xml:space="preserve"> - оснащение команды ДПД необходимыми</w:t>
      </w:r>
      <w:r w:rsidR="0078364B">
        <w:rPr>
          <w:rFonts w:ascii="Times New Roman" w:hAnsi="Times New Roman"/>
          <w:sz w:val="28"/>
          <w:szCs w:val="28"/>
        </w:rPr>
        <w:t xml:space="preserve"> средствами для тушения пожаров;</w:t>
      </w:r>
    </w:p>
    <w:p w:rsidR="00B0593F" w:rsidRDefault="00B0593F" w:rsidP="00B0593F">
      <w:pPr>
        <w:spacing w:after="0" w:line="240" w:lineRule="auto"/>
        <w:ind w:left="-567" w:right="-143" w:firstLine="709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- с</w:t>
      </w:r>
      <w:r w:rsidR="0078364B">
        <w:rPr>
          <w:rFonts w:ascii="Times New Roman" w:hAnsi="Times New Roman"/>
          <w:sz w:val="28"/>
          <w:szCs w:val="28"/>
        </w:rPr>
        <w:t>нижение ущерба от пожаров;</w:t>
      </w:r>
    </w:p>
    <w:p w:rsidR="0078364B" w:rsidRPr="00B0593F" w:rsidRDefault="0078364B" w:rsidP="00B0593F">
      <w:pPr>
        <w:spacing w:after="0" w:line="240" w:lineRule="auto"/>
        <w:ind w:left="-567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36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B0593F">
        <w:rPr>
          <w:rFonts w:ascii="Times New Roman" w:hAnsi="Times New Roman"/>
          <w:color w:val="000000"/>
          <w:sz w:val="28"/>
          <w:szCs w:val="28"/>
        </w:rPr>
        <w:t>нижение правонарушений несовершеннолетними, рецидивной преступности, профилактика алкоголизма и наркомании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Сроки реализации подпрограммы: 2018-2022 гг.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Раздел 2. ОСНОВНЫЕ МЕРОПРИЯТИЯ ПОДПРОГРАММЫ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1.Обеспечение первичных мер пожарной безопасности в границах населенных пунктов.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 xml:space="preserve"> Перечень основных мероприятий подпрограммы представлен в Приложении 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№ 2 к муниципальной программе.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Раздел 3. МЕРЫ МУНИЦИПАЛЬНОГО РЕГУЛИРОВАНИЯ, НАПРАВЛЕННЫЕ НА ДОСТИЖЕНИЕ ЦЕЛИ И ЗАДАЧ ПОДПРОГРАММЫ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93F">
        <w:rPr>
          <w:rFonts w:ascii="Times New Roman" w:hAnsi="Times New Roman"/>
          <w:sz w:val="28"/>
          <w:szCs w:val="28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93F">
        <w:rPr>
          <w:rFonts w:ascii="Times New Roman" w:hAnsi="Times New Roman"/>
          <w:sz w:val="28"/>
          <w:szCs w:val="28"/>
          <w:lang w:eastAsia="ru-RU"/>
        </w:rPr>
        <w:lastRenderedPageBreak/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93F">
        <w:rPr>
          <w:rFonts w:ascii="Times New Roman" w:hAnsi="Times New Roman"/>
          <w:sz w:val="28"/>
          <w:szCs w:val="28"/>
          <w:lang w:eastAsia="ru-RU"/>
        </w:rPr>
        <w:t>-Уставе Писаревского муниципального образования.</w:t>
      </w:r>
    </w:p>
    <w:p w:rsidR="00B0593F" w:rsidRPr="00B0593F" w:rsidRDefault="00B0593F" w:rsidP="00B0593F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93F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B0593F" w:rsidRPr="00B0593F" w:rsidRDefault="00B0593F" w:rsidP="00B0593F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93F">
        <w:rPr>
          <w:rFonts w:ascii="Times New Roman" w:hAnsi="Times New Roman"/>
          <w:sz w:val="28"/>
          <w:szCs w:val="28"/>
          <w:lang w:eastAsia="ru-RU"/>
        </w:rPr>
        <w:t>Нормативно-правовая база для подпрограммы сформирована и не изменяется.</w:t>
      </w:r>
    </w:p>
    <w:p w:rsidR="00B0593F" w:rsidRPr="00B0593F" w:rsidRDefault="00B0593F" w:rsidP="00B0593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93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B0593F" w:rsidRPr="00B0593F" w:rsidRDefault="00B0593F" w:rsidP="00B0593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93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B0593F" w:rsidRPr="00B0593F" w:rsidRDefault="00B0593F" w:rsidP="00B0593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93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B0593F" w:rsidRPr="00B0593F" w:rsidRDefault="00B0593F" w:rsidP="00B0593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93F" w:rsidRPr="00B0593F" w:rsidRDefault="00B0593F" w:rsidP="00B059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Раздел 4. РЕСУРСНОЕ ОБЕСПЕЧЕНИЕ ПОДПРОГРАММЫ</w:t>
      </w:r>
    </w:p>
    <w:p w:rsidR="00B0593F" w:rsidRPr="00B0593F" w:rsidRDefault="00B0593F" w:rsidP="00B0593F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 xml:space="preserve">Информация о ресурсном </w:t>
      </w:r>
      <w:hyperlink r:id="rId9" w:history="1">
        <w:r w:rsidRPr="00B0593F">
          <w:rPr>
            <w:rFonts w:ascii="Times New Roman" w:hAnsi="Times New Roman"/>
            <w:sz w:val="28"/>
            <w:szCs w:val="28"/>
          </w:rPr>
          <w:t>обеспечении</w:t>
        </w:r>
      </w:hyperlink>
      <w:r w:rsidRPr="00B0593F">
        <w:rPr>
          <w:rFonts w:ascii="Times New Roman" w:hAnsi="Times New Roman"/>
          <w:sz w:val="28"/>
          <w:szCs w:val="28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B0593F" w:rsidRPr="00B0593F" w:rsidRDefault="00B0593F" w:rsidP="00B0593F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0593F">
        <w:rPr>
          <w:rFonts w:ascii="Times New Roman" w:hAnsi="Times New Roman"/>
          <w:sz w:val="28"/>
          <w:szCs w:val="28"/>
          <w:lang w:eastAsia="ru-RU"/>
        </w:rPr>
        <w:t xml:space="preserve">Раздел 5. ОБЪЕМЫ ФИНАНСИРОВАНИЯ МЕРОПРИЯТИЙ ПОДПРОГРАММЫ ЗА СЧЕТ СРЕДСТВ ОБЛАСТНОГО ФЕДЕРАЛЬНОГО        </w:t>
      </w:r>
    </w:p>
    <w:p w:rsidR="00B0593F" w:rsidRPr="00B0593F" w:rsidRDefault="00B0593F" w:rsidP="00B0593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0593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БЮДЖЕТОВ</w:t>
      </w:r>
    </w:p>
    <w:p w:rsidR="00B0593F" w:rsidRPr="00B0593F" w:rsidRDefault="00B0593F" w:rsidP="00B0593F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93F">
        <w:rPr>
          <w:rFonts w:ascii="Times New Roman" w:hAnsi="Times New Roman"/>
          <w:sz w:val="28"/>
          <w:szCs w:val="28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B0593F" w:rsidRPr="00B0593F" w:rsidRDefault="00B0593F" w:rsidP="00B0593F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93F">
        <w:rPr>
          <w:rFonts w:ascii="Times New Roman" w:hAnsi="Times New Roman"/>
          <w:kern w:val="36"/>
          <w:sz w:val="28"/>
          <w:szCs w:val="28"/>
          <w:lang w:eastAsia="ru-RU"/>
        </w:rPr>
        <w:t>Раздел 6. СВЕДЕНИЯ ОБ УЧАСТИИ В ПОДПРОГРАММЕ ГОСУДАРСТВЕННЫХ ВНЕБЮДЖЕТНЫХ ФОНДОВ</w:t>
      </w:r>
      <w:r w:rsidRPr="00B059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0593F" w:rsidRPr="00B0593F" w:rsidRDefault="00B0593F" w:rsidP="00B0593F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B0593F">
        <w:rPr>
          <w:rFonts w:ascii="Times New Roman" w:hAnsi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B0593F" w:rsidRPr="00B0593F" w:rsidRDefault="00B0593F" w:rsidP="00B0593F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93F">
        <w:rPr>
          <w:rFonts w:ascii="Times New Roman" w:hAnsi="Times New Roman"/>
          <w:kern w:val="36"/>
          <w:sz w:val="28"/>
          <w:szCs w:val="28"/>
          <w:lang w:eastAsia="ru-RU"/>
        </w:rPr>
        <w:t xml:space="preserve">Раздел 7. </w:t>
      </w:r>
      <w:r w:rsidRPr="00B0593F">
        <w:rPr>
          <w:rFonts w:ascii="Times New Roman" w:hAnsi="Times New Roman"/>
          <w:sz w:val="28"/>
          <w:szCs w:val="28"/>
          <w:lang w:eastAsia="ru-RU"/>
        </w:rPr>
        <w:t>СВЕДЕНИЯ ОБ УЧАСТИИ В ПОДПРОГРАММЕ ОРГАНИЗАЦИЙ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93F">
        <w:rPr>
          <w:rFonts w:ascii="Times New Roman" w:hAnsi="Times New Roman"/>
          <w:sz w:val="28"/>
          <w:szCs w:val="28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B0593F" w:rsidRPr="00B0593F" w:rsidRDefault="00B0593F" w:rsidP="00B0593F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047FC3" w:rsidRPr="005A2A39" w:rsidRDefault="00047FC3" w:rsidP="00B0593F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sectPr w:rsidR="00047FC3" w:rsidRPr="005A2A39" w:rsidSect="00B0593F">
      <w:pgSz w:w="11906" w:h="16838"/>
      <w:pgMar w:top="1134" w:right="850" w:bottom="1134" w:left="1701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EFC" w:rsidRDefault="00400EFC" w:rsidP="00CA42DE">
      <w:pPr>
        <w:spacing w:after="0" w:line="240" w:lineRule="auto"/>
      </w:pPr>
      <w:r>
        <w:separator/>
      </w:r>
    </w:p>
  </w:endnote>
  <w:endnote w:type="continuationSeparator" w:id="0">
    <w:p w:rsidR="00400EFC" w:rsidRDefault="00400EFC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EFC" w:rsidRDefault="00400EFC" w:rsidP="00CA42DE">
      <w:pPr>
        <w:spacing w:after="0" w:line="240" w:lineRule="auto"/>
      </w:pPr>
      <w:r>
        <w:separator/>
      </w:r>
    </w:p>
  </w:footnote>
  <w:footnote w:type="continuationSeparator" w:id="0">
    <w:p w:rsidR="00400EFC" w:rsidRDefault="00400EFC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9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4"/>
  </w:num>
  <w:num w:numId="5">
    <w:abstractNumId w:val="11"/>
  </w:num>
  <w:num w:numId="6">
    <w:abstractNumId w:val="9"/>
  </w:num>
  <w:num w:numId="7">
    <w:abstractNumId w:val="15"/>
  </w:num>
  <w:num w:numId="8">
    <w:abstractNumId w:val="6"/>
  </w:num>
  <w:num w:numId="9">
    <w:abstractNumId w:val="5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3"/>
  </w:num>
  <w:num w:numId="15">
    <w:abstractNumId w:val="7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D07"/>
    <w:rsid w:val="000069DC"/>
    <w:rsid w:val="0000786C"/>
    <w:rsid w:val="000113DD"/>
    <w:rsid w:val="000116D3"/>
    <w:rsid w:val="00016353"/>
    <w:rsid w:val="00017CC6"/>
    <w:rsid w:val="00021285"/>
    <w:rsid w:val="00022A5B"/>
    <w:rsid w:val="00023A3F"/>
    <w:rsid w:val="00023E23"/>
    <w:rsid w:val="00024D4B"/>
    <w:rsid w:val="00027220"/>
    <w:rsid w:val="000300D0"/>
    <w:rsid w:val="0003348E"/>
    <w:rsid w:val="0003763C"/>
    <w:rsid w:val="00043131"/>
    <w:rsid w:val="00044DBC"/>
    <w:rsid w:val="00045687"/>
    <w:rsid w:val="000458AE"/>
    <w:rsid w:val="00045C13"/>
    <w:rsid w:val="00047FC3"/>
    <w:rsid w:val="000506F9"/>
    <w:rsid w:val="0005210C"/>
    <w:rsid w:val="00052FA3"/>
    <w:rsid w:val="00056201"/>
    <w:rsid w:val="00056AC6"/>
    <w:rsid w:val="000600DB"/>
    <w:rsid w:val="00063E55"/>
    <w:rsid w:val="00065626"/>
    <w:rsid w:val="00071367"/>
    <w:rsid w:val="0007589E"/>
    <w:rsid w:val="00080C30"/>
    <w:rsid w:val="00082A41"/>
    <w:rsid w:val="00083ED8"/>
    <w:rsid w:val="00084C44"/>
    <w:rsid w:val="00090089"/>
    <w:rsid w:val="00090140"/>
    <w:rsid w:val="0009178C"/>
    <w:rsid w:val="00092DD7"/>
    <w:rsid w:val="00095C53"/>
    <w:rsid w:val="000972A5"/>
    <w:rsid w:val="000A116B"/>
    <w:rsid w:val="000A67F0"/>
    <w:rsid w:val="000B1064"/>
    <w:rsid w:val="000B559D"/>
    <w:rsid w:val="000C254F"/>
    <w:rsid w:val="000C2A7F"/>
    <w:rsid w:val="000C2BA4"/>
    <w:rsid w:val="000C6B39"/>
    <w:rsid w:val="000D5CC0"/>
    <w:rsid w:val="000D6C1B"/>
    <w:rsid w:val="000E0358"/>
    <w:rsid w:val="000E31EA"/>
    <w:rsid w:val="000E3D8C"/>
    <w:rsid w:val="000E3E8D"/>
    <w:rsid w:val="000E3F8E"/>
    <w:rsid w:val="000E40FE"/>
    <w:rsid w:val="000E41B5"/>
    <w:rsid w:val="000E54C1"/>
    <w:rsid w:val="000E5BA7"/>
    <w:rsid w:val="000E7066"/>
    <w:rsid w:val="000E782C"/>
    <w:rsid w:val="000E7981"/>
    <w:rsid w:val="000F7C1F"/>
    <w:rsid w:val="00100495"/>
    <w:rsid w:val="00103406"/>
    <w:rsid w:val="00104983"/>
    <w:rsid w:val="00105CC2"/>
    <w:rsid w:val="00111545"/>
    <w:rsid w:val="00121F3B"/>
    <w:rsid w:val="001225CC"/>
    <w:rsid w:val="00124BB8"/>
    <w:rsid w:val="0012627D"/>
    <w:rsid w:val="00136981"/>
    <w:rsid w:val="0014122F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83C"/>
    <w:rsid w:val="001676C1"/>
    <w:rsid w:val="00167E3B"/>
    <w:rsid w:val="00171583"/>
    <w:rsid w:val="00172CC3"/>
    <w:rsid w:val="001753F3"/>
    <w:rsid w:val="00176A0B"/>
    <w:rsid w:val="001814E5"/>
    <w:rsid w:val="00186AAE"/>
    <w:rsid w:val="0018783D"/>
    <w:rsid w:val="00191941"/>
    <w:rsid w:val="0019450F"/>
    <w:rsid w:val="001A55C1"/>
    <w:rsid w:val="001A7841"/>
    <w:rsid w:val="001B0069"/>
    <w:rsid w:val="001B1C1C"/>
    <w:rsid w:val="001B28D0"/>
    <w:rsid w:val="001B4C11"/>
    <w:rsid w:val="001C1320"/>
    <w:rsid w:val="001D34D0"/>
    <w:rsid w:val="001E3CD1"/>
    <w:rsid w:val="001E4587"/>
    <w:rsid w:val="001E53D9"/>
    <w:rsid w:val="001F17D6"/>
    <w:rsid w:val="001F4D04"/>
    <w:rsid w:val="00200F23"/>
    <w:rsid w:val="002019D1"/>
    <w:rsid w:val="00207EFD"/>
    <w:rsid w:val="002109ED"/>
    <w:rsid w:val="00210EA1"/>
    <w:rsid w:val="002115BF"/>
    <w:rsid w:val="00230F75"/>
    <w:rsid w:val="00231A08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210"/>
    <w:rsid w:val="00264786"/>
    <w:rsid w:val="00267E16"/>
    <w:rsid w:val="00271C58"/>
    <w:rsid w:val="002733EF"/>
    <w:rsid w:val="002748FF"/>
    <w:rsid w:val="00275805"/>
    <w:rsid w:val="00276496"/>
    <w:rsid w:val="00276987"/>
    <w:rsid w:val="002828FD"/>
    <w:rsid w:val="002833DD"/>
    <w:rsid w:val="00286384"/>
    <w:rsid w:val="00286A25"/>
    <w:rsid w:val="002873F2"/>
    <w:rsid w:val="0028767F"/>
    <w:rsid w:val="002878CC"/>
    <w:rsid w:val="00287D5C"/>
    <w:rsid w:val="0029106F"/>
    <w:rsid w:val="00292E07"/>
    <w:rsid w:val="00292E25"/>
    <w:rsid w:val="002934AB"/>
    <w:rsid w:val="00295971"/>
    <w:rsid w:val="0029793E"/>
    <w:rsid w:val="00297D4C"/>
    <w:rsid w:val="00297E4D"/>
    <w:rsid w:val="002A1858"/>
    <w:rsid w:val="002A22A1"/>
    <w:rsid w:val="002B0884"/>
    <w:rsid w:val="002B0F16"/>
    <w:rsid w:val="002B377D"/>
    <w:rsid w:val="002B63E6"/>
    <w:rsid w:val="002B723B"/>
    <w:rsid w:val="002C1C62"/>
    <w:rsid w:val="002C22B3"/>
    <w:rsid w:val="002C652F"/>
    <w:rsid w:val="002D11B5"/>
    <w:rsid w:val="002D3317"/>
    <w:rsid w:val="002E1C37"/>
    <w:rsid w:val="002E306A"/>
    <w:rsid w:val="002E6AE3"/>
    <w:rsid w:val="002E7147"/>
    <w:rsid w:val="002F246C"/>
    <w:rsid w:val="002F6B0E"/>
    <w:rsid w:val="003007BF"/>
    <w:rsid w:val="00301188"/>
    <w:rsid w:val="003032B2"/>
    <w:rsid w:val="00304E06"/>
    <w:rsid w:val="003059BB"/>
    <w:rsid w:val="003127EC"/>
    <w:rsid w:val="003134F8"/>
    <w:rsid w:val="00315D0F"/>
    <w:rsid w:val="00316BFE"/>
    <w:rsid w:val="003232C7"/>
    <w:rsid w:val="003240BE"/>
    <w:rsid w:val="003254C1"/>
    <w:rsid w:val="00326977"/>
    <w:rsid w:val="0032768C"/>
    <w:rsid w:val="003305F8"/>
    <w:rsid w:val="0033112C"/>
    <w:rsid w:val="003311EF"/>
    <w:rsid w:val="00331528"/>
    <w:rsid w:val="0033622F"/>
    <w:rsid w:val="003375D2"/>
    <w:rsid w:val="00337AB9"/>
    <w:rsid w:val="00337E46"/>
    <w:rsid w:val="003457BB"/>
    <w:rsid w:val="00345DFF"/>
    <w:rsid w:val="00347C85"/>
    <w:rsid w:val="003560A8"/>
    <w:rsid w:val="00360234"/>
    <w:rsid w:val="00363B9F"/>
    <w:rsid w:val="00363C33"/>
    <w:rsid w:val="00363C4C"/>
    <w:rsid w:val="003670AC"/>
    <w:rsid w:val="00372CC0"/>
    <w:rsid w:val="00373688"/>
    <w:rsid w:val="00373F48"/>
    <w:rsid w:val="00377AA7"/>
    <w:rsid w:val="0038054F"/>
    <w:rsid w:val="00381641"/>
    <w:rsid w:val="00381653"/>
    <w:rsid w:val="00385264"/>
    <w:rsid w:val="003919A7"/>
    <w:rsid w:val="00392620"/>
    <w:rsid w:val="003959C5"/>
    <w:rsid w:val="003A092B"/>
    <w:rsid w:val="003A2708"/>
    <w:rsid w:val="003A3308"/>
    <w:rsid w:val="003A4604"/>
    <w:rsid w:val="003A4965"/>
    <w:rsid w:val="003A50F7"/>
    <w:rsid w:val="003A6AF1"/>
    <w:rsid w:val="003B44E3"/>
    <w:rsid w:val="003B50DA"/>
    <w:rsid w:val="003B6F4D"/>
    <w:rsid w:val="003C1CE2"/>
    <w:rsid w:val="003C2067"/>
    <w:rsid w:val="003C2D73"/>
    <w:rsid w:val="003C4CB5"/>
    <w:rsid w:val="003C5DE1"/>
    <w:rsid w:val="003D417B"/>
    <w:rsid w:val="003D5BE4"/>
    <w:rsid w:val="003E104D"/>
    <w:rsid w:val="003E7ECF"/>
    <w:rsid w:val="003F3433"/>
    <w:rsid w:val="003F38C9"/>
    <w:rsid w:val="003F48BB"/>
    <w:rsid w:val="003F4B75"/>
    <w:rsid w:val="00400EFC"/>
    <w:rsid w:val="004014B6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9AD"/>
    <w:rsid w:val="004372D6"/>
    <w:rsid w:val="00440427"/>
    <w:rsid w:val="004472B2"/>
    <w:rsid w:val="0045156C"/>
    <w:rsid w:val="004525C9"/>
    <w:rsid w:val="00453A53"/>
    <w:rsid w:val="0045524E"/>
    <w:rsid w:val="00457C5C"/>
    <w:rsid w:val="0046189F"/>
    <w:rsid w:val="00465B30"/>
    <w:rsid w:val="00466DA3"/>
    <w:rsid w:val="00467D7C"/>
    <w:rsid w:val="0047187A"/>
    <w:rsid w:val="0047220D"/>
    <w:rsid w:val="00472748"/>
    <w:rsid w:val="004770E4"/>
    <w:rsid w:val="0048062B"/>
    <w:rsid w:val="00481089"/>
    <w:rsid w:val="00481161"/>
    <w:rsid w:val="00483688"/>
    <w:rsid w:val="004926E5"/>
    <w:rsid w:val="004A0782"/>
    <w:rsid w:val="004A4FC3"/>
    <w:rsid w:val="004B13AB"/>
    <w:rsid w:val="004B1BAE"/>
    <w:rsid w:val="004B78CE"/>
    <w:rsid w:val="004C013A"/>
    <w:rsid w:val="004C03EC"/>
    <w:rsid w:val="004C1CDC"/>
    <w:rsid w:val="004C2799"/>
    <w:rsid w:val="004C56F4"/>
    <w:rsid w:val="004D7AE6"/>
    <w:rsid w:val="004E24B8"/>
    <w:rsid w:val="004E5A22"/>
    <w:rsid w:val="004F17A2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6549"/>
    <w:rsid w:val="005178DD"/>
    <w:rsid w:val="00523286"/>
    <w:rsid w:val="00525E3C"/>
    <w:rsid w:val="00530A9A"/>
    <w:rsid w:val="00531092"/>
    <w:rsid w:val="00531157"/>
    <w:rsid w:val="005337B4"/>
    <w:rsid w:val="005347CE"/>
    <w:rsid w:val="00534F4B"/>
    <w:rsid w:val="00536E04"/>
    <w:rsid w:val="005432EE"/>
    <w:rsid w:val="005456DF"/>
    <w:rsid w:val="00551EE3"/>
    <w:rsid w:val="005617F2"/>
    <w:rsid w:val="005626D0"/>
    <w:rsid w:val="00562937"/>
    <w:rsid w:val="00563EFF"/>
    <w:rsid w:val="00567A20"/>
    <w:rsid w:val="00574F3E"/>
    <w:rsid w:val="0058119B"/>
    <w:rsid w:val="00583273"/>
    <w:rsid w:val="0058350A"/>
    <w:rsid w:val="005843F0"/>
    <w:rsid w:val="00584B71"/>
    <w:rsid w:val="005853A7"/>
    <w:rsid w:val="00590808"/>
    <w:rsid w:val="00590A7F"/>
    <w:rsid w:val="00592BF5"/>
    <w:rsid w:val="005938F3"/>
    <w:rsid w:val="00595AE6"/>
    <w:rsid w:val="005A29A1"/>
    <w:rsid w:val="005A2A39"/>
    <w:rsid w:val="005A32A6"/>
    <w:rsid w:val="005B4C50"/>
    <w:rsid w:val="005B4EED"/>
    <w:rsid w:val="005B6E91"/>
    <w:rsid w:val="005C75C1"/>
    <w:rsid w:val="005D1FC7"/>
    <w:rsid w:val="005E08A1"/>
    <w:rsid w:val="005E174F"/>
    <w:rsid w:val="005E2B42"/>
    <w:rsid w:val="005E3F94"/>
    <w:rsid w:val="005E4866"/>
    <w:rsid w:val="005E494C"/>
    <w:rsid w:val="005E5326"/>
    <w:rsid w:val="005E5AA2"/>
    <w:rsid w:val="005F0080"/>
    <w:rsid w:val="005F277A"/>
    <w:rsid w:val="005F2CB6"/>
    <w:rsid w:val="005F324B"/>
    <w:rsid w:val="005F5EB9"/>
    <w:rsid w:val="005F67C4"/>
    <w:rsid w:val="00600840"/>
    <w:rsid w:val="006046BD"/>
    <w:rsid w:val="006104B4"/>
    <w:rsid w:val="0061078B"/>
    <w:rsid w:val="00620617"/>
    <w:rsid w:val="006263A9"/>
    <w:rsid w:val="006269B5"/>
    <w:rsid w:val="006270D4"/>
    <w:rsid w:val="00634637"/>
    <w:rsid w:val="00636695"/>
    <w:rsid w:val="00636C02"/>
    <w:rsid w:val="006517C2"/>
    <w:rsid w:val="006519D0"/>
    <w:rsid w:val="0065386E"/>
    <w:rsid w:val="0065613D"/>
    <w:rsid w:val="00660EBF"/>
    <w:rsid w:val="00663983"/>
    <w:rsid w:val="006660D3"/>
    <w:rsid w:val="006735AF"/>
    <w:rsid w:val="00673B2E"/>
    <w:rsid w:val="00676073"/>
    <w:rsid w:val="006768DC"/>
    <w:rsid w:val="00677DFE"/>
    <w:rsid w:val="00683AE1"/>
    <w:rsid w:val="00684461"/>
    <w:rsid w:val="0068651A"/>
    <w:rsid w:val="00687C37"/>
    <w:rsid w:val="006900B5"/>
    <w:rsid w:val="006949C1"/>
    <w:rsid w:val="006977F7"/>
    <w:rsid w:val="006A089E"/>
    <w:rsid w:val="006A5713"/>
    <w:rsid w:val="006B3602"/>
    <w:rsid w:val="006B4716"/>
    <w:rsid w:val="006C074B"/>
    <w:rsid w:val="006C639F"/>
    <w:rsid w:val="006D1649"/>
    <w:rsid w:val="006D17D1"/>
    <w:rsid w:val="006D4E66"/>
    <w:rsid w:val="006D5BDF"/>
    <w:rsid w:val="006D6A11"/>
    <w:rsid w:val="006D7A27"/>
    <w:rsid w:val="006E04C0"/>
    <w:rsid w:val="006E5157"/>
    <w:rsid w:val="006E5403"/>
    <w:rsid w:val="006F210D"/>
    <w:rsid w:val="006F4D5A"/>
    <w:rsid w:val="006F51A3"/>
    <w:rsid w:val="007004C1"/>
    <w:rsid w:val="00703DAA"/>
    <w:rsid w:val="00705044"/>
    <w:rsid w:val="007106CC"/>
    <w:rsid w:val="00711BF6"/>
    <w:rsid w:val="00713C9B"/>
    <w:rsid w:val="007232B8"/>
    <w:rsid w:val="007261A5"/>
    <w:rsid w:val="007277FC"/>
    <w:rsid w:val="007364A6"/>
    <w:rsid w:val="007415B3"/>
    <w:rsid w:val="007438F3"/>
    <w:rsid w:val="00743DC5"/>
    <w:rsid w:val="007454FC"/>
    <w:rsid w:val="007456FC"/>
    <w:rsid w:val="00751FDA"/>
    <w:rsid w:val="007526A7"/>
    <w:rsid w:val="00763655"/>
    <w:rsid w:val="007642BF"/>
    <w:rsid w:val="00765309"/>
    <w:rsid w:val="00766DDE"/>
    <w:rsid w:val="0076796E"/>
    <w:rsid w:val="00767B05"/>
    <w:rsid w:val="0077096F"/>
    <w:rsid w:val="00770D45"/>
    <w:rsid w:val="00773E77"/>
    <w:rsid w:val="007745DC"/>
    <w:rsid w:val="00775248"/>
    <w:rsid w:val="00775B37"/>
    <w:rsid w:val="00775E55"/>
    <w:rsid w:val="0078364B"/>
    <w:rsid w:val="00783C7A"/>
    <w:rsid w:val="00784364"/>
    <w:rsid w:val="00785B86"/>
    <w:rsid w:val="00786549"/>
    <w:rsid w:val="00786BB2"/>
    <w:rsid w:val="0079012A"/>
    <w:rsid w:val="007949DC"/>
    <w:rsid w:val="0079590A"/>
    <w:rsid w:val="00797742"/>
    <w:rsid w:val="007A12CA"/>
    <w:rsid w:val="007A1D13"/>
    <w:rsid w:val="007A1EAC"/>
    <w:rsid w:val="007A4886"/>
    <w:rsid w:val="007A5A5D"/>
    <w:rsid w:val="007B31F8"/>
    <w:rsid w:val="007B3BF2"/>
    <w:rsid w:val="007B4531"/>
    <w:rsid w:val="007C3A35"/>
    <w:rsid w:val="007C3E7A"/>
    <w:rsid w:val="007C5B97"/>
    <w:rsid w:val="007D135E"/>
    <w:rsid w:val="007D79D2"/>
    <w:rsid w:val="007E7767"/>
    <w:rsid w:val="007F495B"/>
    <w:rsid w:val="007F7D53"/>
    <w:rsid w:val="008005E5"/>
    <w:rsid w:val="00800AA5"/>
    <w:rsid w:val="00803D75"/>
    <w:rsid w:val="008063F7"/>
    <w:rsid w:val="00811DD0"/>
    <w:rsid w:val="008142BA"/>
    <w:rsid w:val="00815E24"/>
    <w:rsid w:val="00822DC4"/>
    <w:rsid w:val="00822F21"/>
    <w:rsid w:val="0082741F"/>
    <w:rsid w:val="00827753"/>
    <w:rsid w:val="00831322"/>
    <w:rsid w:val="00833D58"/>
    <w:rsid w:val="0083470D"/>
    <w:rsid w:val="00836AE2"/>
    <w:rsid w:val="00841645"/>
    <w:rsid w:val="00845950"/>
    <w:rsid w:val="008471ED"/>
    <w:rsid w:val="008566F5"/>
    <w:rsid w:val="00856FE7"/>
    <w:rsid w:val="0086047D"/>
    <w:rsid w:val="00863F87"/>
    <w:rsid w:val="008647B9"/>
    <w:rsid w:val="00866057"/>
    <w:rsid w:val="00874F20"/>
    <w:rsid w:val="00875878"/>
    <w:rsid w:val="00876003"/>
    <w:rsid w:val="008872D4"/>
    <w:rsid w:val="008902C8"/>
    <w:rsid w:val="00890A9A"/>
    <w:rsid w:val="0089297E"/>
    <w:rsid w:val="0089543B"/>
    <w:rsid w:val="008A4CEB"/>
    <w:rsid w:val="008A60D4"/>
    <w:rsid w:val="008B10F6"/>
    <w:rsid w:val="008B6003"/>
    <w:rsid w:val="008B6206"/>
    <w:rsid w:val="008B74F0"/>
    <w:rsid w:val="008B7FA5"/>
    <w:rsid w:val="008C2889"/>
    <w:rsid w:val="008C2A70"/>
    <w:rsid w:val="008C4292"/>
    <w:rsid w:val="008C55FC"/>
    <w:rsid w:val="008D2194"/>
    <w:rsid w:val="008D4B23"/>
    <w:rsid w:val="008E0DFF"/>
    <w:rsid w:val="008E370E"/>
    <w:rsid w:val="008E7AAF"/>
    <w:rsid w:val="008F23D9"/>
    <w:rsid w:val="008F70E4"/>
    <w:rsid w:val="009001A8"/>
    <w:rsid w:val="00901A46"/>
    <w:rsid w:val="00901F98"/>
    <w:rsid w:val="009060F0"/>
    <w:rsid w:val="00906BCE"/>
    <w:rsid w:val="0091558F"/>
    <w:rsid w:val="00916847"/>
    <w:rsid w:val="00917DC6"/>
    <w:rsid w:val="009210E9"/>
    <w:rsid w:val="00921302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12CE"/>
    <w:rsid w:val="00941A66"/>
    <w:rsid w:val="00943918"/>
    <w:rsid w:val="00944B7C"/>
    <w:rsid w:val="00946166"/>
    <w:rsid w:val="00951893"/>
    <w:rsid w:val="0095254E"/>
    <w:rsid w:val="00952D33"/>
    <w:rsid w:val="00953AAC"/>
    <w:rsid w:val="00953B57"/>
    <w:rsid w:val="009637E4"/>
    <w:rsid w:val="00964898"/>
    <w:rsid w:val="00965B6A"/>
    <w:rsid w:val="009675DB"/>
    <w:rsid w:val="009722B7"/>
    <w:rsid w:val="00972476"/>
    <w:rsid w:val="009771C6"/>
    <w:rsid w:val="0097748D"/>
    <w:rsid w:val="009822F8"/>
    <w:rsid w:val="00984934"/>
    <w:rsid w:val="009850B0"/>
    <w:rsid w:val="00986422"/>
    <w:rsid w:val="00991D11"/>
    <w:rsid w:val="00997221"/>
    <w:rsid w:val="00997BBA"/>
    <w:rsid w:val="00997CFA"/>
    <w:rsid w:val="009A1BE1"/>
    <w:rsid w:val="009A1C8E"/>
    <w:rsid w:val="009A2FEA"/>
    <w:rsid w:val="009B0C46"/>
    <w:rsid w:val="009B243D"/>
    <w:rsid w:val="009B362E"/>
    <w:rsid w:val="009B4E65"/>
    <w:rsid w:val="009B564A"/>
    <w:rsid w:val="009C0BF3"/>
    <w:rsid w:val="009C3E35"/>
    <w:rsid w:val="009C3E60"/>
    <w:rsid w:val="009C5592"/>
    <w:rsid w:val="009C61CF"/>
    <w:rsid w:val="009C73CE"/>
    <w:rsid w:val="009D691A"/>
    <w:rsid w:val="009F1CBF"/>
    <w:rsid w:val="009F2C8E"/>
    <w:rsid w:val="009F42B2"/>
    <w:rsid w:val="009F492E"/>
    <w:rsid w:val="00A000F8"/>
    <w:rsid w:val="00A004B1"/>
    <w:rsid w:val="00A00AEF"/>
    <w:rsid w:val="00A02386"/>
    <w:rsid w:val="00A05539"/>
    <w:rsid w:val="00A115FF"/>
    <w:rsid w:val="00A127C2"/>
    <w:rsid w:val="00A16A69"/>
    <w:rsid w:val="00A16E85"/>
    <w:rsid w:val="00A2014A"/>
    <w:rsid w:val="00A2395A"/>
    <w:rsid w:val="00A2423C"/>
    <w:rsid w:val="00A2794A"/>
    <w:rsid w:val="00A31EC7"/>
    <w:rsid w:val="00A37E8F"/>
    <w:rsid w:val="00A4071F"/>
    <w:rsid w:val="00A41D33"/>
    <w:rsid w:val="00A43573"/>
    <w:rsid w:val="00A50714"/>
    <w:rsid w:val="00A50765"/>
    <w:rsid w:val="00A56C64"/>
    <w:rsid w:val="00A75D8F"/>
    <w:rsid w:val="00A76944"/>
    <w:rsid w:val="00A77261"/>
    <w:rsid w:val="00A814A4"/>
    <w:rsid w:val="00A8457D"/>
    <w:rsid w:val="00A862D9"/>
    <w:rsid w:val="00A87BC9"/>
    <w:rsid w:val="00A90ACB"/>
    <w:rsid w:val="00A90D27"/>
    <w:rsid w:val="00A927C0"/>
    <w:rsid w:val="00A94BCF"/>
    <w:rsid w:val="00AA01E8"/>
    <w:rsid w:val="00AA6780"/>
    <w:rsid w:val="00AB4CBE"/>
    <w:rsid w:val="00AB523E"/>
    <w:rsid w:val="00AB79A8"/>
    <w:rsid w:val="00AC30D2"/>
    <w:rsid w:val="00AD40F1"/>
    <w:rsid w:val="00AD47D2"/>
    <w:rsid w:val="00AD54CB"/>
    <w:rsid w:val="00AE0A44"/>
    <w:rsid w:val="00AE23AA"/>
    <w:rsid w:val="00AE50A4"/>
    <w:rsid w:val="00AE6A36"/>
    <w:rsid w:val="00AF1441"/>
    <w:rsid w:val="00AF5C15"/>
    <w:rsid w:val="00B01E0D"/>
    <w:rsid w:val="00B0593F"/>
    <w:rsid w:val="00B06C12"/>
    <w:rsid w:val="00B07B6A"/>
    <w:rsid w:val="00B12A1E"/>
    <w:rsid w:val="00B12A84"/>
    <w:rsid w:val="00B145B3"/>
    <w:rsid w:val="00B158E7"/>
    <w:rsid w:val="00B16FCF"/>
    <w:rsid w:val="00B17EDC"/>
    <w:rsid w:val="00B25456"/>
    <w:rsid w:val="00B255E8"/>
    <w:rsid w:val="00B318F0"/>
    <w:rsid w:val="00B31D26"/>
    <w:rsid w:val="00B3363C"/>
    <w:rsid w:val="00B3428F"/>
    <w:rsid w:val="00B34635"/>
    <w:rsid w:val="00B37DAA"/>
    <w:rsid w:val="00B44F0E"/>
    <w:rsid w:val="00B47370"/>
    <w:rsid w:val="00B500C6"/>
    <w:rsid w:val="00B51A6E"/>
    <w:rsid w:val="00B53227"/>
    <w:rsid w:val="00B53D5F"/>
    <w:rsid w:val="00B572E5"/>
    <w:rsid w:val="00B62C34"/>
    <w:rsid w:val="00B631CE"/>
    <w:rsid w:val="00B7344B"/>
    <w:rsid w:val="00B735D2"/>
    <w:rsid w:val="00B76EB7"/>
    <w:rsid w:val="00B80236"/>
    <w:rsid w:val="00B8256B"/>
    <w:rsid w:val="00B83798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13F9"/>
    <w:rsid w:val="00BA4E7F"/>
    <w:rsid w:val="00BA54AC"/>
    <w:rsid w:val="00BA67A9"/>
    <w:rsid w:val="00BB7EE9"/>
    <w:rsid w:val="00BC07AA"/>
    <w:rsid w:val="00BC18BE"/>
    <w:rsid w:val="00BC35CF"/>
    <w:rsid w:val="00BC3A92"/>
    <w:rsid w:val="00BC6CBD"/>
    <w:rsid w:val="00BC797E"/>
    <w:rsid w:val="00BD055A"/>
    <w:rsid w:val="00BD06ED"/>
    <w:rsid w:val="00BD0988"/>
    <w:rsid w:val="00BD1A3B"/>
    <w:rsid w:val="00BD3EEA"/>
    <w:rsid w:val="00BD41CD"/>
    <w:rsid w:val="00BE1188"/>
    <w:rsid w:val="00BE1D25"/>
    <w:rsid w:val="00BE2977"/>
    <w:rsid w:val="00BE2DB2"/>
    <w:rsid w:val="00BF418D"/>
    <w:rsid w:val="00BF74F2"/>
    <w:rsid w:val="00BF7C3B"/>
    <w:rsid w:val="00C03E07"/>
    <w:rsid w:val="00C04775"/>
    <w:rsid w:val="00C11891"/>
    <w:rsid w:val="00C14E27"/>
    <w:rsid w:val="00C16DF0"/>
    <w:rsid w:val="00C21D4A"/>
    <w:rsid w:val="00C22C16"/>
    <w:rsid w:val="00C26D02"/>
    <w:rsid w:val="00C27485"/>
    <w:rsid w:val="00C31A4F"/>
    <w:rsid w:val="00C32E6B"/>
    <w:rsid w:val="00C42ED2"/>
    <w:rsid w:val="00C43110"/>
    <w:rsid w:val="00C43A6B"/>
    <w:rsid w:val="00C461A1"/>
    <w:rsid w:val="00C54383"/>
    <w:rsid w:val="00C55CFB"/>
    <w:rsid w:val="00C56761"/>
    <w:rsid w:val="00C56BC6"/>
    <w:rsid w:val="00C644FC"/>
    <w:rsid w:val="00C652D0"/>
    <w:rsid w:val="00C66BC7"/>
    <w:rsid w:val="00C71700"/>
    <w:rsid w:val="00C723DE"/>
    <w:rsid w:val="00C727AC"/>
    <w:rsid w:val="00C730B9"/>
    <w:rsid w:val="00C76AEB"/>
    <w:rsid w:val="00C80603"/>
    <w:rsid w:val="00C82EA3"/>
    <w:rsid w:val="00C918E1"/>
    <w:rsid w:val="00C93DFF"/>
    <w:rsid w:val="00C94393"/>
    <w:rsid w:val="00C94CCD"/>
    <w:rsid w:val="00C96436"/>
    <w:rsid w:val="00C97004"/>
    <w:rsid w:val="00CA029F"/>
    <w:rsid w:val="00CA2B5B"/>
    <w:rsid w:val="00CA42DE"/>
    <w:rsid w:val="00CA7347"/>
    <w:rsid w:val="00CB21FD"/>
    <w:rsid w:val="00CB5E29"/>
    <w:rsid w:val="00CB6245"/>
    <w:rsid w:val="00CC09BB"/>
    <w:rsid w:val="00CC0ACF"/>
    <w:rsid w:val="00CC36F2"/>
    <w:rsid w:val="00CC45CE"/>
    <w:rsid w:val="00CD2F16"/>
    <w:rsid w:val="00CD6529"/>
    <w:rsid w:val="00CE2AD5"/>
    <w:rsid w:val="00CE6F19"/>
    <w:rsid w:val="00CE71FC"/>
    <w:rsid w:val="00CE77D5"/>
    <w:rsid w:val="00CF142D"/>
    <w:rsid w:val="00CF518C"/>
    <w:rsid w:val="00D0014D"/>
    <w:rsid w:val="00D00ED0"/>
    <w:rsid w:val="00D019BF"/>
    <w:rsid w:val="00D01D3D"/>
    <w:rsid w:val="00D024B9"/>
    <w:rsid w:val="00D033C5"/>
    <w:rsid w:val="00D047D3"/>
    <w:rsid w:val="00D05B43"/>
    <w:rsid w:val="00D06D40"/>
    <w:rsid w:val="00D12700"/>
    <w:rsid w:val="00D16C19"/>
    <w:rsid w:val="00D23488"/>
    <w:rsid w:val="00D23C1C"/>
    <w:rsid w:val="00D270C0"/>
    <w:rsid w:val="00D271B5"/>
    <w:rsid w:val="00D34242"/>
    <w:rsid w:val="00D3565C"/>
    <w:rsid w:val="00D40EAF"/>
    <w:rsid w:val="00D44D9B"/>
    <w:rsid w:val="00D46D2C"/>
    <w:rsid w:val="00D474EF"/>
    <w:rsid w:val="00D50F1A"/>
    <w:rsid w:val="00D5188D"/>
    <w:rsid w:val="00D5375C"/>
    <w:rsid w:val="00D60629"/>
    <w:rsid w:val="00D64EF0"/>
    <w:rsid w:val="00D65A07"/>
    <w:rsid w:val="00D65F33"/>
    <w:rsid w:val="00D77199"/>
    <w:rsid w:val="00D83223"/>
    <w:rsid w:val="00D87E13"/>
    <w:rsid w:val="00D9004B"/>
    <w:rsid w:val="00D91872"/>
    <w:rsid w:val="00D92850"/>
    <w:rsid w:val="00D92E5C"/>
    <w:rsid w:val="00DA0A5B"/>
    <w:rsid w:val="00DA1779"/>
    <w:rsid w:val="00DA331D"/>
    <w:rsid w:val="00DB1E97"/>
    <w:rsid w:val="00DB4801"/>
    <w:rsid w:val="00DB62B7"/>
    <w:rsid w:val="00DC1C02"/>
    <w:rsid w:val="00DC51B0"/>
    <w:rsid w:val="00DD2E5E"/>
    <w:rsid w:val="00DD4501"/>
    <w:rsid w:val="00DD757C"/>
    <w:rsid w:val="00DD7D15"/>
    <w:rsid w:val="00DE1279"/>
    <w:rsid w:val="00DE23EB"/>
    <w:rsid w:val="00DE3CDE"/>
    <w:rsid w:val="00DF19AA"/>
    <w:rsid w:val="00DF1CAA"/>
    <w:rsid w:val="00DF2615"/>
    <w:rsid w:val="00DF2C8B"/>
    <w:rsid w:val="00DF3266"/>
    <w:rsid w:val="00DF3FE9"/>
    <w:rsid w:val="00DF7E0F"/>
    <w:rsid w:val="00E004C9"/>
    <w:rsid w:val="00E00A36"/>
    <w:rsid w:val="00E020BA"/>
    <w:rsid w:val="00E02ED6"/>
    <w:rsid w:val="00E03129"/>
    <w:rsid w:val="00E0338F"/>
    <w:rsid w:val="00E0432B"/>
    <w:rsid w:val="00E0686C"/>
    <w:rsid w:val="00E06BD4"/>
    <w:rsid w:val="00E07535"/>
    <w:rsid w:val="00E118B6"/>
    <w:rsid w:val="00E16E44"/>
    <w:rsid w:val="00E201BD"/>
    <w:rsid w:val="00E21E5B"/>
    <w:rsid w:val="00E21F5F"/>
    <w:rsid w:val="00E234D9"/>
    <w:rsid w:val="00E243A1"/>
    <w:rsid w:val="00E33281"/>
    <w:rsid w:val="00E36B31"/>
    <w:rsid w:val="00E40EB1"/>
    <w:rsid w:val="00E419AA"/>
    <w:rsid w:val="00E433A9"/>
    <w:rsid w:val="00E4471E"/>
    <w:rsid w:val="00E47A65"/>
    <w:rsid w:val="00E47B0F"/>
    <w:rsid w:val="00E50382"/>
    <w:rsid w:val="00E55253"/>
    <w:rsid w:val="00E57C44"/>
    <w:rsid w:val="00E60ED0"/>
    <w:rsid w:val="00E65211"/>
    <w:rsid w:val="00E65B86"/>
    <w:rsid w:val="00E7032D"/>
    <w:rsid w:val="00E7337F"/>
    <w:rsid w:val="00E86EC8"/>
    <w:rsid w:val="00E93C85"/>
    <w:rsid w:val="00E95B7F"/>
    <w:rsid w:val="00EA127D"/>
    <w:rsid w:val="00EA2208"/>
    <w:rsid w:val="00EA2E70"/>
    <w:rsid w:val="00EB7640"/>
    <w:rsid w:val="00EC06B7"/>
    <w:rsid w:val="00EC1E74"/>
    <w:rsid w:val="00ED200E"/>
    <w:rsid w:val="00ED28F1"/>
    <w:rsid w:val="00ED3C25"/>
    <w:rsid w:val="00ED5170"/>
    <w:rsid w:val="00EF231B"/>
    <w:rsid w:val="00EF2343"/>
    <w:rsid w:val="00F00C32"/>
    <w:rsid w:val="00F02E97"/>
    <w:rsid w:val="00F03D02"/>
    <w:rsid w:val="00F0587A"/>
    <w:rsid w:val="00F06FFC"/>
    <w:rsid w:val="00F136A3"/>
    <w:rsid w:val="00F1388C"/>
    <w:rsid w:val="00F13FE3"/>
    <w:rsid w:val="00F16EE0"/>
    <w:rsid w:val="00F2782A"/>
    <w:rsid w:val="00F27B6D"/>
    <w:rsid w:val="00F31E3C"/>
    <w:rsid w:val="00F35DC8"/>
    <w:rsid w:val="00F35FC9"/>
    <w:rsid w:val="00F3689E"/>
    <w:rsid w:val="00F406B7"/>
    <w:rsid w:val="00F42075"/>
    <w:rsid w:val="00F427CA"/>
    <w:rsid w:val="00F433EA"/>
    <w:rsid w:val="00F43BD5"/>
    <w:rsid w:val="00F442F6"/>
    <w:rsid w:val="00F46FB2"/>
    <w:rsid w:val="00F47412"/>
    <w:rsid w:val="00F47416"/>
    <w:rsid w:val="00F53492"/>
    <w:rsid w:val="00F55C16"/>
    <w:rsid w:val="00F55F14"/>
    <w:rsid w:val="00F5685C"/>
    <w:rsid w:val="00F57897"/>
    <w:rsid w:val="00F61860"/>
    <w:rsid w:val="00F706B8"/>
    <w:rsid w:val="00F7258E"/>
    <w:rsid w:val="00F745FC"/>
    <w:rsid w:val="00F7736C"/>
    <w:rsid w:val="00F80801"/>
    <w:rsid w:val="00F81115"/>
    <w:rsid w:val="00F818DB"/>
    <w:rsid w:val="00F81DCF"/>
    <w:rsid w:val="00F84173"/>
    <w:rsid w:val="00F84932"/>
    <w:rsid w:val="00F93297"/>
    <w:rsid w:val="00F93611"/>
    <w:rsid w:val="00F95EDD"/>
    <w:rsid w:val="00FA09E8"/>
    <w:rsid w:val="00FA137C"/>
    <w:rsid w:val="00FA30F1"/>
    <w:rsid w:val="00FA481F"/>
    <w:rsid w:val="00FC1101"/>
    <w:rsid w:val="00FC1C0C"/>
    <w:rsid w:val="00FC1E0A"/>
    <w:rsid w:val="00FC3296"/>
    <w:rsid w:val="00FC7A69"/>
    <w:rsid w:val="00FD00C5"/>
    <w:rsid w:val="00FD533E"/>
    <w:rsid w:val="00FD5A94"/>
    <w:rsid w:val="00FD6831"/>
    <w:rsid w:val="00FD7852"/>
    <w:rsid w:val="00FE0E2B"/>
    <w:rsid w:val="00FE2CBA"/>
    <w:rsid w:val="00FE7E0C"/>
    <w:rsid w:val="00FF010B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094B5B-E620-4291-B9E5-DC650366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22F2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uiPriority w:val="99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F21"/>
    <w:rPr>
      <w:rFonts w:ascii="Cambria" w:hAnsi="Cambria"/>
      <w:b/>
      <w:color w:val="365F91"/>
      <w:sz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link w:val="3"/>
    <w:uiPriority w:val="99"/>
    <w:locked/>
    <w:rsid w:val="00044DBC"/>
    <w:rPr>
      <w:rFonts w:ascii="Tahoma" w:hAnsi="Tahoma"/>
      <w:kern w:val="1"/>
      <w:sz w:val="29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936D07"/>
    <w:pPr>
      <w:widowControl w:val="0"/>
      <w:autoSpaceDE w:val="0"/>
      <w:autoSpaceDN w:val="0"/>
      <w:adjustRightInd w:val="0"/>
    </w:pPr>
    <w:rPr>
      <w:sz w:val="22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paragraph" w:styleId="a0">
    <w:name w:val="Body Text"/>
    <w:basedOn w:val="a"/>
    <w:link w:val="a6"/>
    <w:uiPriority w:val="99"/>
    <w:rsid w:val="00044DBC"/>
    <w:pPr>
      <w:suppressAutoHyphens/>
      <w:spacing w:after="120"/>
    </w:pPr>
    <w:rPr>
      <w:rFonts w:eastAsia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link w:val="a0"/>
    <w:uiPriority w:val="99"/>
    <w:locked/>
    <w:rsid w:val="00044DBC"/>
    <w:rPr>
      <w:rFonts w:ascii="Calibri" w:hAnsi="Calibri"/>
      <w:kern w:val="1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044DBC"/>
    <w:rPr>
      <w:sz w:val="22"/>
      <w:lang w:eastAsia="ru-RU"/>
    </w:rPr>
  </w:style>
  <w:style w:type="table" w:styleId="a7">
    <w:name w:val="Table Grid"/>
    <w:basedOn w:val="a2"/>
    <w:uiPriority w:val="99"/>
    <w:rsid w:val="0004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044DBC"/>
    <w:pPr>
      <w:suppressAutoHyphens/>
      <w:spacing w:after="120"/>
      <w:ind w:left="283"/>
    </w:pPr>
    <w:rPr>
      <w:rFonts w:eastAsia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link w:val="a8"/>
    <w:uiPriority w:val="99"/>
    <w:locked/>
    <w:rsid w:val="00044DBC"/>
    <w:rPr>
      <w:rFonts w:ascii="Calibri" w:hAnsi="Calibri"/>
      <w:kern w:val="1"/>
      <w:lang w:eastAsia="ar-SA" w:bidi="ar-SA"/>
    </w:rPr>
  </w:style>
  <w:style w:type="paragraph" w:styleId="aa">
    <w:name w:val="No Spacing"/>
    <w:link w:val="ab"/>
    <w:uiPriority w:val="99"/>
    <w:qFormat/>
    <w:rsid w:val="007949DC"/>
    <w:pPr>
      <w:spacing w:after="200" w:line="276" w:lineRule="auto"/>
    </w:pPr>
    <w:rPr>
      <w:rFonts w:ascii="Times New Roman" w:hAnsi="Times New Roman"/>
      <w:sz w:val="24"/>
    </w:rPr>
  </w:style>
  <w:style w:type="table" w:customStyle="1" w:styleId="13">
    <w:name w:val="Сетка таблицы13"/>
    <w:uiPriority w:val="99"/>
    <w:rsid w:val="00794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79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uiPriority w:val="99"/>
    <w:locked/>
    <w:rsid w:val="007949DC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uiPriority w:val="99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szCs w:val="20"/>
      <w:lang w:eastAsia="ru-RU"/>
    </w:rPr>
  </w:style>
  <w:style w:type="character" w:customStyle="1" w:styleId="Heading2">
    <w:name w:val="Heading #2_"/>
    <w:link w:val="Heading20"/>
    <w:uiPriority w:val="99"/>
    <w:locked/>
    <w:rsid w:val="007949DC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uiPriority w:val="99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szCs w:val="20"/>
      <w:lang w:eastAsia="ru-RU"/>
    </w:rPr>
  </w:style>
  <w:style w:type="character" w:customStyle="1" w:styleId="BodytextBold32">
    <w:name w:val="Body text + Bold32"/>
    <w:uiPriority w:val="99"/>
    <w:rsid w:val="007949DC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CA42D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locked/>
    <w:rsid w:val="00CA42DE"/>
  </w:style>
  <w:style w:type="paragraph" w:styleId="ae">
    <w:name w:val="footer"/>
    <w:basedOn w:val="a"/>
    <w:link w:val="af"/>
    <w:uiPriority w:val="99"/>
    <w:semiHidden/>
    <w:rsid w:val="00CA42D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CA42DE"/>
  </w:style>
  <w:style w:type="paragraph" w:styleId="af0">
    <w:name w:val="Normal (Web)"/>
    <w:basedOn w:val="a"/>
    <w:uiPriority w:val="99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442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rsid w:val="0089297E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locked/>
    <w:rsid w:val="0089297E"/>
  </w:style>
  <w:style w:type="paragraph" w:styleId="af1">
    <w:name w:val="Block Text"/>
    <w:basedOn w:val="a"/>
    <w:uiPriority w:val="99"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hAnsi="Times New Roman"/>
      <w:sz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/>
      <w:color w:val="0000FF"/>
      <w:u w:val="single"/>
    </w:rPr>
  </w:style>
  <w:style w:type="paragraph" w:customStyle="1" w:styleId="11">
    <w:name w:val="Стиль1"/>
    <w:basedOn w:val="a"/>
    <w:uiPriority w:val="99"/>
    <w:rsid w:val="00C42ED2"/>
    <w:rPr>
      <w:rFonts w:ascii="Times New Roman" w:eastAsia="Times New Roman" w:hAnsi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FD5A94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f4">
    <w:name w:val="Текст выноски Знак"/>
    <w:link w:val="af3"/>
    <w:uiPriority w:val="99"/>
    <w:locked/>
    <w:rsid w:val="00FD5A94"/>
    <w:rPr>
      <w:rFonts w:ascii="Segoe UI" w:hAnsi="Segoe UI"/>
      <w:sz w:val="18"/>
    </w:rPr>
  </w:style>
  <w:style w:type="paragraph" w:customStyle="1" w:styleId="12">
    <w:name w:val="Абзац списка1"/>
    <w:basedOn w:val="a"/>
    <w:uiPriority w:val="99"/>
    <w:rsid w:val="002828FD"/>
    <w:pPr>
      <w:ind w:left="720"/>
      <w:contextualSpacing/>
    </w:pPr>
    <w:rPr>
      <w:rFonts w:eastAsia="Times New Roman"/>
    </w:rPr>
  </w:style>
  <w:style w:type="paragraph" w:customStyle="1" w:styleId="15">
    <w:name w:val="Без интервала1"/>
    <w:uiPriority w:val="99"/>
    <w:rsid w:val="002828F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2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oy-pravo/c6p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instrukcii/y7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6198</TotalTime>
  <Pages>16</Pages>
  <Words>3150</Words>
  <Characters>17960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224</cp:revision>
  <cp:lastPrinted>2018-08-24T02:19:00Z</cp:lastPrinted>
  <dcterms:created xsi:type="dcterms:W3CDTF">2017-09-19T08:08:00Z</dcterms:created>
  <dcterms:modified xsi:type="dcterms:W3CDTF">2018-09-18T04:06:00Z</dcterms:modified>
</cp:coreProperties>
</file>