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B0" w:rsidRDefault="00CC6FB0"/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3D530B" w:rsidRPr="00606882" w:rsidTr="003D530B">
        <w:tc>
          <w:tcPr>
            <w:tcW w:w="9747" w:type="dxa"/>
            <w:gridSpan w:val="2"/>
            <w:shd w:val="clear" w:color="auto" w:fill="auto"/>
          </w:tcPr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0688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3D530B" w:rsidRPr="00606882" w:rsidTr="003D530B">
        <w:tc>
          <w:tcPr>
            <w:tcW w:w="9747" w:type="dxa"/>
            <w:gridSpan w:val="2"/>
            <w:shd w:val="clear" w:color="auto" w:fill="auto"/>
          </w:tcPr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0688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0688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3D530B" w:rsidRPr="00606882" w:rsidTr="003D530B">
        <w:tc>
          <w:tcPr>
            <w:tcW w:w="9747" w:type="dxa"/>
            <w:gridSpan w:val="2"/>
            <w:shd w:val="clear" w:color="auto" w:fill="auto"/>
          </w:tcPr>
          <w:p w:rsidR="003D530B" w:rsidRPr="00606882" w:rsidRDefault="004C31BF" w:rsidP="003D530B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Писаревского</w:t>
            </w:r>
            <w:r w:rsidR="003D530B" w:rsidRPr="0060688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3D530B" w:rsidRPr="00606882" w:rsidTr="003D530B">
        <w:tc>
          <w:tcPr>
            <w:tcW w:w="9747" w:type="dxa"/>
            <w:gridSpan w:val="2"/>
            <w:shd w:val="clear" w:color="auto" w:fill="auto"/>
          </w:tcPr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3D530B" w:rsidRPr="00606882" w:rsidTr="003D530B">
        <w:tc>
          <w:tcPr>
            <w:tcW w:w="9747" w:type="dxa"/>
            <w:gridSpan w:val="2"/>
            <w:shd w:val="clear" w:color="auto" w:fill="auto"/>
          </w:tcPr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0688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3D530B" w:rsidRPr="00606882" w:rsidRDefault="003D530B" w:rsidP="003D530B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3D530B" w:rsidRPr="00D3131A" w:rsidTr="003D530B">
        <w:trPr>
          <w:gridAfter w:val="1"/>
          <w:wAfter w:w="283" w:type="dxa"/>
        </w:trPr>
        <w:tc>
          <w:tcPr>
            <w:tcW w:w="9464" w:type="dxa"/>
            <w:shd w:val="clear" w:color="auto" w:fill="auto"/>
          </w:tcPr>
          <w:p w:rsidR="003D530B" w:rsidRPr="00541331" w:rsidRDefault="004C31BF" w:rsidP="003D530B">
            <w:pPr>
              <w:pStyle w:val="a6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19 августа 2020 г.               </w:t>
            </w:r>
            <w:r w:rsidR="003D530B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</w:t>
            </w:r>
            <w:r w:rsidR="003D530B" w:rsidRPr="00541331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</w:t>
            </w:r>
            <w:r w:rsidR="003D530B">
              <w:rPr>
                <w:rFonts w:ascii="Times New Roman" w:hAnsi="Times New Roman"/>
                <w:b/>
                <w:spacing w:val="20"/>
                <w:sz w:val="28"/>
              </w:rPr>
              <w:t xml:space="preserve">        </w:t>
            </w:r>
            <w:r w:rsidR="003D530B" w:rsidRPr="0054133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8B67E5">
              <w:rPr>
                <w:rFonts w:ascii="Times New Roman" w:hAnsi="Times New Roman"/>
                <w:b/>
                <w:spacing w:val="20"/>
                <w:sz w:val="28"/>
              </w:rPr>
              <w:t>131</w:t>
            </w:r>
          </w:p>
          <w:p w:rsidR="003D530B" w:rsidRPr="00D3131A" w:rsidRDefault="003D530B" w:rsidP="003D530B">
            <w:pPr>
              <w:pStyle w:val="a6"/>
              <w:jc w:val="center"/>
              <w:rPr>
                <w:spacing w:val="20"/>
                <w:sz w:val="28"/>
              </w:rPr>
            </w:pPr>
          </w:p>
        </w:tc>
      </w:tr>
      <w:tr w:rsidR="003D530B" w:rsidRPr="00541331" w:rsidTr="003D530B">
        <w:trPr>
          <w:gridAfter w:val="1"/>
          <w:wAfter w:w="283" w:type="dxa"/>
        </w:trPr>
        <w:tc>
          <w:tcPr>
            <w:tcW w:w="9464" w:type="dxa"/>
            <w:shd w:val="clear" w:color="auto" w:fill="auto"/>
          </w:tcPr>
          <w:p w:rsidR="003D530B" w:rsidRPr="00541331" w:rsidRDefault="004C31BF" w:rsidP="004C31BF">
            <w:pPr>
              <w:pStyle w:val="a6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4-е отделение ГСС</w:t>
            </w:r>
          </w:p>
        </w:tc>
      </w:tr>
    </w:tbl>
    <w:p w:rsidR="00E04F36" w:rsidRPr="00E04F36" w:rsidRDefault="00E04F36" w:rsidP="00F7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DC0" w:rsidRDefault="000B5DC0" w:rsidP="004C31BF">
      <w:pPr>
        <w:tabs>
          <w:tab w:val="left" w:pos="4820"/>
        </w:tabs>
        <w:spacing w:after="0" w:line="240" w:lineRule="auto"/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DC0">
        <w:rPr>
          <w:rFonts w:ascii="Times New Roman" w:hAnsi="Times New Roman" w:cs="Times New Roman"/>
          <w:b/>
          <w:sz w:val="28"/>
          <w:szCs w:val="28"/>
        </w:rPr>
        <w:t>О</w:t>
      </w:r>
      <w:r w:rsidR="00450285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0285">
        <w:rPr>
          <w:rFonts w:ascii="Times New Roman" w:hAnsi="Times New Roman" w:cs="Times New Roman"/>
          <w:b/>
          <w:sz w:val="28"/>
          <w:szCs w:val="28"/>
        </w:rPr>
        <w:t>краткосрочного</w:t>
      </w:r>
      <w:r w:rsidRP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0285">
        <w:rPr>
          <w:rFonts w:ascii="Times New Roman" w:hAnsi="Times New Roman" w:cs="Times New Roman"/>
          <w:b/>
          <w:sz w:val="28"/>
          <w:szCs w:val="28"/>
        </w:rPr>
        <w:t>плана</w:t>
      </w:r>
      <w:r w:rsidRPr="000B5DC0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0B5DC0">
        <w:rPr>
          <w:rFonts w:ascii="Times New Roman" w:hAnsi="Times New Roman" w:cs="Times New Roman"/>
          <w:b/>
          <w:sz w:val="28"/>
          <w:szCs w:val="28"/>
        </w:rPr>
        <w:t>региональной  программы</w:t>
      </w:r>
      <w:proofErr w:type="gramEnd"/>
      <w:r w:rsidRPr="000B5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DC0">
        <w:rPr>
          <w:rFonts w:ascii="Times New Roman" w:hAnsi="Times New Roman" w:cs="Times New Roman"/>
          <w:b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DC0">
        <w:rPr>
          <w:rFonts w:ascii="Times New Roman" w:hAnsi="Times New Roman" w:cs="Times New Roman"/>
          <w:b/>
          <w:sz w:val="28"/>
          <w:szCs w:val="28"/>
        </w:rPr>
        <w:t xml:space="preserve">ремонта общего имущества </w:t>
      </w:r>
      <w:r w:rsidR="009966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B5DC0">
        <w:rPr>
          <w:rFonts w:ascii="Times New Roman" w:hAnsi="Times New Roman" w:cs="Times New Roman"/>
          <w:b/>
          <w:sz w:val="28"/>
          <w:szCs w:val="28"/>
        </w:rPr>
        <w:t>многоквартирных дом</w:t>
      </w:r>
      <w:r w:rsidR="009966CF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1BF">
        <w:rPr>
          <w:rFonts w:ascii="Times New Roman" w:hAnsi="Times New Roman" w:cs="Times New Roman"/>
          <w:b/>
          <w:sz w:val="28"/>
          <w:szCs w:val="28"/>
        </w:rPr>
        <w:t>на территории Писаревского сельского поселения на 2021 год</w:t>
      </w:r>
    </w:p>
    <w:p w:rsidR="00B17515" w:rsidRPr="000B5DC0" w:rsidRDefault="00B17515" w:rsidP="000B5DC0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515" w:rsidRPr="009966CF" w:rsidRDefault="00B17515" w:rsidP="00B1751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60"/>
          <w:sz w:val="28"/>
          <w:szCs w:val="28"/>
        </w:rPr>
      </w:pP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966C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целях исполнения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9966C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 Жилищного кодекса Российской Федерации, </w:t>
      </w:r>
      <w:r w:rsidR="00C50156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9966C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6AD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ED30CA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AD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FA6ADF" w:rsidRPr="009966CF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Закона Иркутской области от 27 декабря 2013 года N 167-ОЗ "Об организации проведения капитального ремонта общего имущества в многоквартирных домах на территории Иркутской области"</w:t>
        </w:r>
      </w:hyperlink>
      <w:r w:rsidR="00FA6ADF" w:rsidRPr="009966C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6CF" w:rsidRPr="0099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956376" w:rsidRPr="00996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r w:rsidR="004C3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Писаревского</w:t>
      </w:r>
      <w:r w:rsidR="00956376" w:rsidRPr="00996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F769A6" w:rsidRPr="00F769A6" w:rsidRDefault="00F769A6" w:rsidP="00F76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6" w:rsidRPr="00F769A6" w:rsidRDefault="00F769A6" w:rsidP="003D530B">
      <w:pPr>
        <w:tabs>
          <w:tab w:val="left" w:pos="9354"/>
        </w:tabs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A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69A6" w:rsidRPr="00F769A6" w:rsidRDefault="00F769A6" w:rsidP="00F76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DB" w:rsidRDefault="00B17515" w:rsidP="004C31B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B17515">
        <w:rPr>
          <w:rFonts w:ascii="Times New Roman" w:hAnsi="Times New Roman" w:cs="Times New Roman"/>
          <w:sz w:val="28"/>
          <w:szCs w:val="28"/>
        </w:rPr>
        <w:t xml:space="preserve">Утвердить краткосрочный план реализации </w:t>
      </w:r>
      <w:proofErr w:type="gramStart"/>
      <w:r w:rsidRPr="00B17515">
        <w:rPr>
          <w:rFonts w:ascii="Times New Roman" w:hAnsi="Times New Roman" w:cs="Times New Roman"/>
          <w:sz w:val="28"/>
          <w:szCs w:val="28"/>
        </w:rPr>
        <w:t>региональной  программы</w:t>
      </w:r>
      <w:proofErr w:type="gramEnd"/>
      <w:r w:rsidRPr="00B1751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</w:t>
      </w:r>
      <w:r w:rsidR="009966CF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1BF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51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966CF">
        <w:rPr>
          <w:rFonts w:ascii="Times New Roman" w:hAnsi="Times New Roman" w:cs="Times New Roman"/>
          <w:sz w:val="28"/>
          <w:szCs w:val="28"/>
        </w:rPr>
        <w:t>го</w:t>
      </w:r>
      <w:r w:rsidRPr="00B17515">
        <w:rPr>
          <w:rFonts w:ascii="Times New Roman" w:hAnsi="Times New Roman" w:cs="Times New Roman"/>
          <w:sz w:val="28"/>
          <w:szCs w:val="28"/>
        </w:rPr>
        <w:t xml:space="preserve"> поселении на </w:t>
      </w:r>
      <w:r w:rsidR="004C31BF">
        <w:rPr>
          <w:rFonts w:ascii="Times New Roman" w:hAnsi="Times New Roman" w:cs="Times New Roman"/>
          <w:sz w:val="28"/>
          <w:szCs w:val="28"/>
        </w:rPr>
        <w:t>2021</w:t>
      </w:r>
      <w:r w:rsidR="003D530B">
        <w:rPr>
          <w:rFonts w:ascii="Times New Roman" w:hAnsi="Times New Roman" w:cs="Times New Roman"/>
          <w:sz w:val="28"/>
          <w:szCs w:val="28"/>
        </w:rPr>
        <w:t xml:space="preserve"> </w:t>
      </w:r>
      <w:r w:rsidRPr="00B17515">
        <w:rPr>
          <w:rFonts w:ascii="Times New Roman" w:hAnsi="Times New Roman" w:cs="Times New Roman"/>
          <w:sz w:val="28"/>
          <w:szCs w:val="28"/>
        </w:rPr>
        <w:t>г</w:t>
      </w:r>
      <w:r w:rsidR="004C31BF">
        <w:rPr>
          <w:rFonts w:ascii="Times New Roman" w:hAnsi="Times New Roman" w:cs="Times New Roman"/>
          <w:sz w:val="28"/>
          <w:szCs w:val="28"/>
        </w:rPr>
        <w:t>од</w:t>
      </w:r>
      <w:r w:rsidR="00ED72DB">
        <w:rPr>
          <w:rFonts w:ascii="Times New Roman" w:hAnsi="Times New Roman" w:cs="Times New Roman"/>
          <w:sz w:val="28"/>
          <w:szCs w:val="28"/>
        </w:rPr>
        <w:t xml:space="preserve"> (П</w:t>
      </w:r>
      <w:r w:rsidRPr="00B17515">
        <w:rPr>
          <w:rFonts w:ascii="Times New Roman" w:hAnsi="Times New Roman" w:cs="Times New Roman"/>
          <w:sz w:val="28"/>
          <w:szCs w:val="28"/>
        </w:rPr>
        <w:t>риложени</w:t>
      </w:r>
      <w:r w:rsidR="00ED72DB">
        <w:rPr>
          <w:rFonts w:ascii="Times New Roman" w:hAnsi="Times New Roman" w:cs="Times New Roman"/>
          <w:sz w:val="28"/>
          <w:szCs w:val="28"/>
        </w:rPr>
        <w:t>е</w:t>
      </w:r>
      <w:r w:rsidR="00F916CA">
        <w:rPr>
          <w:rFonts w:ascii="Times New Roman" w:hAnsi="Times New Roman" w:cs="Times New Roman"/>
          <w:sz w:val="28"/>
          <w:szCs w:val="28"/>
        </w:rPr>
        <w:t xml:space="preserve"> № 1</w:t>
      </w:r>
      <w:r w:rsidR="00ED72DB">
        <w:rPr>
          <w:rFonts w:ascii="Times New Roman" w:hAnsi="Times New Roman" w:cs="Times New Roman"/>
          <w:sz w:val="28"/>
          <w:szCs w:val="28"/>
        </w:rPr>
        <w:t>)</w:t>
      </w:r>
    </w:p>
    <w:p w:rsidR="00ED72DB" w:rsidRDefault="00ED72DB" w:rsidP="004C31BF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D7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Опубликовать настоящее постановление в газете "</w:t>
      </w:r>
      <w:r w:rsidR="004C3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Писаревский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вестник</w:t>
      </w:r>
      <w:r w:rsidRPr="00ED7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и разместить на официальном сайте администрации </w:t>
      </w:r>
      <w:r w:rsidR="004C3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Писаревского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сельского поселения </w:t>
      </w:r>
      <w:r w:rsidRPr="00ED72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информационно-телекоммуникационной сети "Интернет".</w:t>
      </w:r>
    </w:p>
    <w:p w:rsidR="009966CF" w:rsidRPr="009966CF" w:rsidRDefault="009966CF" w:rsidP="004C31BF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9966CF">
        <w:rPr>
          <w:rFonts w:ascii="Times New Roman" w:hAnsi="Times New Roman" w:cs="Times New Roman"/>
          <w:sz w:val="28"/>
          <w:szCs w:val="28"/>
        </w:rPr>
        <w:t>Контроль исполнения настоящего  постановления оставляю за собой.</w:t>
      </w:r>
    </w:p>
    <w:p w:rsidR="00FA6F54" w:rsidRPr="00F769A6" w:rsidRDefault="00FA6F54" w:rsidP="00B17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26716" w:rsidRPr="003D530B" w:rsidRDefault="00E26716" w:rsidP="00F769A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D530B">
        <w:rPr>
          <w:rFonts w:ascii="Times New Roman" w:hAnsi="Times New Roman" w:cs="Times New Roman"/>
          <w:sz w:val="28"/>
          <w:szCs w:val="28"/>
        </w:rPr>
        <w:t>Глав</w:t>
      </w:r>
      <w:r w:rsidR="003D530B" w:rsidRPr="003D530B">
        <w:rPr>
          <w:rFonts w:ascii="Times New Roman" w:hAnsi="Times New Roman" w:cs="Times New Roman"/>
          <w:sz w:val="28"/>
          <w:szCs w:val="28"/>
        </w:rPr>
        <w:t>а</w:t>
      </w:r>
      <w:r w:rsidRPr="003D530B">
        <w:rPr>
          <w:rFonts w:ascii="Times New Roman" w:hAnsi="Times New Roman" w:cs="Times New Roman"/>
          <w:sz w:val="28"/>
          <w:szCs w:val="28"/>
        </w:rPr>
        <w:t xml:space="preserve"> </w:t>
      </w:r>
      <w:r w:rsidR="004C31BF">
        <w:rPr>
          <w:rFonts w:ascii="Times New Roman" w:hAnsi="Times New Roman" w:cs="Times New Roman"/>
          <w:sz w:val="28"/>
          <w:szCs w:val="28"/>
        </w:rPr>
        <w:t>Писаревского</w:t>
      </w:r>
      <w:r w:rsidRPr="003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63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7A2B63" w:rsidSect="00B17515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  <w:r w:rsidRPr="003D53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D530B">
        <w:rPr>
          <w:rFonts w:ascii="Times New Roman" w:hAnsi="Times New Roman" w:cs="Times New Roman"/>
          <w:sz w:val="28"/>
          <w:szCs w:val="28"/>
        </w:rPr>
        <w:tab/>
      </w:r>
      <w:r w:rsidRPr="003D530B">
        <w:rPr>
          <w:rFonts w:ascii="Times New Roman" w:hAnsi="Times New Roman" w:cs="Times New Roman"/>
          <w:sz w:val="28"/>
          <w:szCs w:val="28"/>
        </w:rPr>
        <w:tab/>
      </w:r>
      <w:r w:rsidRPr="003D530B">
        <w:rPr>
          <w:rFonts w:ascii="Times New Roman" w:hAnsi="Times New Roman" w:cs="Times New Roman"/>
          <w:sz w:val="28"/>
          <w:szCs w:val="28"/>
        </w:rPr>
        <w:tab/>
      </w:r>
      <w:r w:rsidRPr="003D530B">
        <w:rPr>
          <w:rFonts w:ascii="Times New Roman" w:hAnsi="Times New Roman" w:cs="Times New Roman"/>
          <w:sz w:val="28"/>
          <w:szCs w:val="28"/>
        </w:rPr>
        <w:tab/>
      </w:r>
      <w:r w:rsidR="003D530B" w:rsidRPr="003D53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31BF">
        <w:rPr>
          <w:rFonts w:ascii="Times New Roman" w:hAnsi="Times New Roman" w:cs="Times New Roman"/>
          <w:sz w:val="28"/>
          <w:szCs w:val="28"/>
        </w:rPr>
        <w:t>А. Е. Самарин</w:t>
      </w:r>
    </w:p>
    <w:p w:rsidR="008B67E5" w:rsidRDefault="008B67E5" w:rsidP="006A15BB">
      <w:pPr>
        <w:spacing w:after="0"/>
        <w:jc w:val="right"/>
        <w:rPr>
          <w:rFonts w:ascii="Times New Roman" w:hAnsi="Times New Roman" w:cs="Times New Roman"/>
        </w:rPr>
      </w:pPr>
    </w:p>
    <w:p w:rsidR="008B67E5" w:rsidRDefault="008B67E5" w:rsidP="006A15BB">
      <w:pPr>
        <w:spacing w:after="0"/>
        <w:jc w:val="right"/>
        <w:rPr>
          <w:rFonts w:ascii="Times New Roman" w:hAnsi="Times New Roman" w:cs="Times New Roman"/>
        </w:rPr>
      </w:pPr>
    </w:p>
    <w:p w:rsidR="008B67E5" w:rsidRDefault="008B67E5" w:rsidP="006A15BB">
      <w:pPr>
        <w:spacing w:after="0"/>
        <w:jc w:val="right"/>
        <w:rPr>
          <w:rFonts w:ascii="Times New Roman" w:hAnsi="Times New Roman" w:cs="Times New Roman"/>
        </w:rPr>
      </w:pPr>
    </w:p>
    <w:p w:rsidR="00B17515" w:rsidRPr="006A15BB" w:rsidRDefault="007A2B63" w:rsidP="006A15B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</w:t>
      </w:r>
      <w:r w:rsidR="00B17515" w:rsidRPr="006A15BB">
        <w:rPr>
          <w:rFonts w:ascii="Times New Roman" w:hAnsi="Times New Roman" w:cs="Times New Roman"/>
        </w:rPr>
        <w:t>ение</w:t>
      </w:r>
      <w:r w:rsidR="00F916CA">
        <w:rPr>
          <w:rFonts w:ascii="Times New Roman" w:hAnsi="Times New Roman" w:cs="Times New Roman"/>
        </w:rPr>
        <w:t xml:space="preserve"> № 1</w:t>
      </w:r>
    </w:p>
    <w:p w:rsidR="00B17515" w:rsidRPr="006A15BB" w:rsidRDefault="00A14BFD" w:rsidP="006A15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B17515" w:rsidRPr="006A15BB">
        <w:rPr>
          <w:rFonts w:ascii="Times New Roman" w:hAnsi="Times New Roman" w:cs="Times New Roman"/>
        </w:rPr>
        <w:t>остановлению администрации</w:t>
      </w:r>
    </w:p>
    <w:p w:rsidR="00B17515" w:rsidRPr="006A15BB" w:rsidRDefault="004C31BF" w:rsidP="006A15B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Писаревского</w:t>
      </w:r>
      <w:r w:rsidR="006A15BB">
        <w:rPr>
          <w:rFonts w:ascii="Times New Roman" w:hAnsi="Times New Roman" w:cs="Times New Roman"/>
        </w:rPr>
        <w:t xml:space="preserve">  сельского</w:t>
      </w:r>
      <w:proofErr w:type="gramEnd"/>
      <w:r w:rsidR="006A15BB">
        <w:rPr>
          <w:rFonts w:ascii="Times New Roman" w:hAnsi="Times New Roman" w:cs="Times New Roman"/>
        </w:rPr>
        <w:t xml:space="preserve"> поселения от 1</w:t>
      </w:r>
      <w:r>
        <w:rPr>
          <w:rFonts w:ascii="Times New Roman" w:hAnsi="Times New Roman" w:cs="Times New Roman"/>
        </w:rPr>
        <w:t>9</w:t>
      </w:r>
      <w:r w:rsidR="006A15BB">
        <w:rPr>
          <w:rFonts w:ascii="Times New Roman" w:hAnsi="Times New Roman" w:cs="Times New Roman"/>
        </w:rPr>
        <w:t>.0</w:t>
      </w:r>
      <w:r w:rsidR="007A2B63">
        <w:rPr>
          <w:rFonts w:ascii="Times New Roman" w:hAnsi="Times New Roman" w:cs="Times New Roman"/>
        </w:rPr>
        <w:t>8</w:t>
      </w:r>
      <w:r w:rsidR="006A15B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8B67E5">
        <w:rPr>
          <w:rFonts w:ascii="Times New Roman" w:hAnsi="Times New Roman" w:cs="Times New Roman"/>
        </w:rPr>
        <w:t xml:space="preserve"> г.</w:t>
      </w:r>
      <w:r w:rsidR="006A15BB">
        <w:rPr>
          <w:rFonts w:ascii="Times New Roman" w:hAnsi="Times New Roman" w:cs="Times New Roman"/>
        </w:rPr>
        <w:t xml:space="preserve"> №</w:t>
      </w:r>
      <w:r w:rsidR="008B67E5">
        <w:rPr>
          <w:rFonts w:ascii="Times New Roman" w:hAnsi="Times New Roman" w:cs="Times New Roman"/>
        </w:rPr>
        <w:t xml:space="preserve"> 131</w:t>
      </w:r>
    </w:p>
    <w:p w:rsidR="00B17515" w:rsidRPr="006A15BB" w:rsidRDefault="00B17515" w:rsidP="006A15BB">
      <w:pPr>
        <w:spacing w:after="0"/>
        <w:jc w:val="center"/>
        <w:rPr>
          <w:rFonts w:ascii="Times New Roman" w:hAnsi="Times New Roman" w:cs="Times New Roman"/>
        </w:rPr>
      </w:pPr>
    </w:p>
    <w:p w:rsidR="00D8481D" w:rsidRDefault="00D8481D" w:rsidP="006A15BB">
      <w:pPr>
        <w:spacing w:after="0"/>
        <w:jc w:val="center"/>
        <w:rPr>
          <w:rFonts w:ascii="Times New Roman" w:hAnsi="Times New Roman" w:cs="Times New Roman"/>
          <w:b/>
        </w:rPr>
      </w:pPr>
    </w:p>
    <w:p w:rsidR="00CC6FB0" w:rsidRDefault="00B17515" w:rsidP="006A15BB">
      <w:pPr>
        <w:spacing w:after="0"/>
        <w:jc w:val="center"/>
        <w:rPr>
          <w:rFonts w:ascii="Times New Roman" w:hAnsi="Times New Roman" w:cs="Times New Roman"/>
          <w:b/>
        </w:rPr>
      </w:pPr>
      <w:r w:rsidRPr="006A15BB">
        <w:rPr>
          <w:rFonts w:ascii="Times New Roman" w:hAnsi="Times New Roman" w:cs="Times New Roman"/>
          <w:b/>
        </w:rPr>
        <w:t xml:space="preserve">КРАТКОСРОЧНЫЙ ПЛАН </w:t>
      </w:r>
    </w:p>
    <w:p w:rsidR="00B17515" w:rsidRPr="006A15BB" w:rsidRDefault="00B17515" w:rsidP="006A15BB">
      <w:pPr>
        <w:spacing w:after="0"/>
        <w:jc w:val="center"/>
        <w:rPr>
          <w:rFonts w:ascii="Times New Roman" w:hAnsi="Times New Roman" w:cs="Times New Roman"/>
          <w:b/>
        </w:rPr>
      </w:pPr>
      <w:r w:rsidRPr="006A15BB">
        <w:rPr>
          <w:rFonts w:ascii="Times New Roman" w:hAnsi="Times New Roman" w:cs="Times New Roman"/>
          <w:b/>
        </w:rPr>
        <w:t xml:space="preserve">РЕАЛИЗАЦИИ </w:t>
      </w:r>
      <w:proofErr w:type="gramStart"/>
      <w:r w:rsidRPr="006A15BB">
        <w:rPr>
          <w:rFonts w:ascii="Times New Roman" w:hAnsi="Times New Roman" w:cs="Times New Roman"/>
          <w:b/>
        </w:rPr>
        <w:t>РЕГИОНАЛЬНОЙ  ПРОГРАММЫ</w:t>
      </w:r>
      <w:proofErr w:type="gramEnd"/>
      <w:r w:rsidRPr="006A15BB">
        <w:rPr>
          <w:rFonts w:ascii="Times New Roman" w:hAnsi="Times New Roman" w:cs="Times New Roman"/>
          <w:b/>
        </w:rPr>
        <w:t xml:space="preserve"> КАПИТАЛЬНОГО РЕМОНТА ОБЩЕГО ИМУЩЕСТВА </w:t>
      </w:r>
      <w:r w:rsidR="00504ED0">
        <w:rPr>
          <w:rFonts w:ascii="Times New Roman" w:hAnsi="Times New Roman" w:cs="Times New Roman"/>
          <w:b/>
        </w:rPr>
        <w:t xml:space="preserve">В </w:t>
      </w:r>
      <w:r w:rsidRPr="006A15BB">
        <w:rPr>
          <w:rFonts w:ascii="Times New Roman" w:hAnsi="Times New Roman" w:cs="Times New Roman"/>
          <w:b/>
        </w:rPr>
        <w:t>МНОГОК</w:t>
      </w:r>
      <w:r w:rsidR="00E37D3C">
        <w:rPr>
          <w:rFonts w:ascii="Times New Roman" w:hAnsi="Times New Roman" w:cs="Times New Roman"/>
          <w:b/>
        </w:rPr>
        <w:t>ВАРТИРНЫХ ДОМ</w:t>
      </w:r>
      <w:r w:rsidR="007A2B63">
        <w:rPr>
          <w:rFonts w:ascii="Times New Roman" w:hAnsi="Times New Roman" w:cs="Times New Roman"/>
          <w:b/>
        </w:rPr>
        <w:t>АХ</w:t>
      </w:r>
      <w:r w:rsidR="00E37D3C">
        <w:rPr>
          <w:rFonts w:ascii="Times New Roman" w:hAnsi="Times New Roman" w:cs="Times New Roman"/>
          <w:b/>
        </w:rPr>
        <w:t xml:space="preserve"> </w:t>
      </w:r>
      <w:r w:rsidR="0090585C">
        <w:rPr>
          <w:rFonts w:ascii="Times New Roman" w:hAnsi="Times New Roman" w:cs="Times New Roman"/>
          <w:b/>
        </w:rPr>
        <w:t>ПИСАРЕВСКОГО</w:t>
      </w:r>
      <w:r w:rsidR="00E37D3C">
        <w:rPr>
          <w:rFonts w:ascii="Times New Roman" w:hAnsi="Times New Roman" w:cs="Times New Roman"/>
          <w:b/>
        </w:rPr>
        <w:t xml:space="preserve"> </w:t>
      </w:r>
      <w:r w:rsidRPr="006A15BB">
        <w:rPr>
          <w:rFonts w:ascii="Times New Roman" w:hAnsi="Times New Roman" w:cs="Times New Roman"/>
          <w:b/>
        </w:rPr>
        <w:t>СЕЛЬСКО</w:t>
      </w:r>
      <w:r w:rsidR="00504ED0">
        <w:rPr>
          <w:rFonts w:ascii="Times New Roman" w:hAnsi="Times New Roman" w:cs="Times New Roman"/>
          <w:b/>
        </w:rPr>
        <w:t>ГО</w:t>
      </w:r>
      <w:r w:rsidRPr="006A15BB">
        <w:rPr>
          <w:rFonts w:ascii="Times New Roman" w:hAnsi="Times New Roman" w:cs="Times New Roman"/>
          <w:b/>
        </w:rPr>
        <w:t xml:space="preserve"> ПОСЕЛЕНИ</w:t>
      </w:r>
      <w:r w:rsidR="00504ED0">
        <w:rPr>
          <w:rFonts w:ascii="Times New Roman" w:hAnsi="Times New Roman" w:cs="Times New Roman"/>
          <w:b/>
        </w:rPr>
        <w:t>Я</w:t>
      </w:r>
      <w:r w:rsidRPr="006A15BB">
        <w:rPr>
          <w:rFonts w:ascii="Times New Roman" w:hAnsi="Times New Roman" w:cs="Times New Roman"/>
          <w:b/>
        </w:rPr>
        <w:t xml:space="preserve"> НА </w:t>
      </w:r>
      <w:r w:rsidR="004C31BF">
        <w:rPr>
          <w:rFonts w:ascii="Times New Roman" w:hAnsi="Times New Roman" w:cs="Times New Roman"/>
          <w:b/>
        </w:rPr>
        <w:t>2021</w:t>
      </w:r>
      <w:r w:rsidRPr="006A15BB">
        <w:rPr>
          <w:rFonts w:ascii="Times New Roman" w:hAnsi="Times New Roman" w:cs="Times New Roman"/>
          <w:b/>
        </w:rPr>
        <w:t xml:space="preserve"> </w:t>
      </w:r>
      <w:r w:rsidR="0090585C">
        <w:rPr>
          <w:rFonts w:ascii="Times New Roman" w:hAnsi="Times New Roman" w:cs="Times New Roman"/>
          <w:b/>
        </w:rPr>
        <w:t>год</w:t>
      </w:r>
    </w:p>
    <w:p w:rsidR="00B17515" w:rsidRPr="006A15BB" w:rsidRDefault="00B17515" w:rsidP="006A15BB">
      <w:pPr>
        <w:spacing w:after="0"/>
        <w:jc w:val="right"/>
        <w:rPr>
          <w:rFonts w:ascii="Times New Roman" w:hAnsi="Times New Roman" w:cs="Times New Roman"/>
        </w:rPr>
      </w:pPr>
    </w:p>
    <w:p w:rsidR="006A15BB" w:rsidRPr="00D41CC1" w:rsidRDefault="00B17515" w:rsidP="00D41CC1">
      <w:pPr>
        <w:numPr>
          <w:ilvl w:val="0"/>
          <w:numId w:val="18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1CC1">
        <w:rPr>
          <w:rFonts w:ascii="Times New Roman" w:hAnsi="Times New Roman" w:cs="Times New Roman"/>
          <w:b/>
        </w:rPr>
        <w:t>Перечень многоквартирных домов</w:t>
      </w:r>
      <w:r w:rsidR="00D41CC1" w:rsidRPr="00D41CC1">
        <w:rPr>
          <w:rFonts w:ascii="Times New Roman" w:hAnsi="Times New Roman" w:cs="Times New Roman"/>
          <w:b/>
        </w:rPr>
        <w:t xml:space="preserve">, расположенных на территории </w:t>
      </w:r>
      <w:r w:rsidR="00CC6FB0" w:rsidRPr="00D41CC1">
        <w:rPr>
          <w:rFonts w:ascii="Times New Roman" w:hAnsi="Times New Roman" w:cs="Times New Roman"/>
          <w:b/>
        </w:rPr>
        <w:t>Иркутской области</w:t>
      </w:r>
      <w:r w:rsidR="00D41CC1">
        <w:rPr>
          <w:rFonts w:ascii="Times New Roman" w:hAnsi="Times New Roman" w:cs="Times New Roman"/>
          <w:b/>
        </w:rPr>
        <w:t>, в отношении которых планируется проведение капитального ремонта общего имущества (далее – МКД)</w:t>
      </w:r>
      <w:r w:rsidRPr="00D41CC1">
        <w:rPr>
          <w:rFonts w:ascii="Times New Roman" w:hAnsi="Times New Roman" w:cs="Times New Roman"/>
          <w:b/>
        </w:rPr>
        <w:t xml:space="preserve"> 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1"/>
        <w:gridCol w:w="2073"/>
        <w:gridCol w:w="567"/>
        <w:gridCol w:w="1134"/>
        <w:gridCol w:w="1558"/>
        <w:gridCol w:w="426"/>
        <w:gridCol w:w="425"/>
        <w:gridCol w:w="2268"/>
        <w:gridCol w:w="2268"/>
        <w:gridCol w:w="2127"/>
        <w:gridCol w:w="1984"/>
      </w:tblGrid>
      <w:tr w:rsidR="00504ED0" w:rsidRPr="00C15BB3" w:rsidTr="00504ED0">
        <w:trPr>
          <w:trHeight w:val="417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многоквартирного дома (далее </w:t>
            </w: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площадь МКД, 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ED0" w:rsidRPr="00C15BB3" w:rsidRDefault="00504ED0" w:rsidP="00D84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помещений МКД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504E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Начальный срок проведения капитального ремонта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E37D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Плановая дата завершения работ</w:t>
            </w:r>
          </w:p>
        </w:tc>
      </w:tr>
      <w:tr w:rsidR="00504ED0" w:rsidRPr="00C15BB3" w:rsidTr="001A3658">
        <w:trPr>
          <w:trHeight w:val="3488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ввода в эксплуатацию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4ED0" w:rsidRPr="00C15BB3" w:rsidTr="001A3658">
        <w:trPr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D0" w:rsidRPr="00C15BB3" w:rsidRDefault="00504ED0" w:rsidP="006A15B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4ED0" w:rsidRPr="00C15BB3" w:rsidTr="00504ED0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6A15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D84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D84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504E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4ED0" w:rsidRPr="00C15BB3" w:rsidTr="00504ED0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B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C15BB3" w:rsidRDefault="0090585C" w:rsidP="00504E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Тулунский район, поселок 4-е отделение Государственной селекционной станции, ул. Мичурина, дом 25</w:t>
            </w:r>
            <w:r w:rsidR="00504E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504ED0" w:rsidP="0090585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0585C"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Не проводился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90585C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кирпичные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90585C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4ED0" w:rsidRPr="0090585C" w:rsidRDefault="0090585C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  <w:p w:rsidR="00504ED0" w:rsidRPr="0090585C" w:rsidRDefault="00504ED0" w:rsidP="0048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90585C" w:rsidP="00FA7C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D0" w:rsidRPr="0090585C" w:rsidRDefault="0090585C" w:rsidP="00504E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8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31.12.2021</w:t>
            </w:r>
          </w:p>
        </w:tc>
      </w:tr>
    </w:tbl>
    <w:p w:rsidR="00C15BB3" w:rsidRPr="00C15BB3" w:rsidRDefault="00C15BB3" w:rsidP="006A15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15BB3" w:rsidRPr="00C15BB3" w:rsidRDefault="00C15BB3" w:rsidP="006A15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15BB3" w:rsidRPr="00C15BB3" w:rsidRDefault="00C15BB3" w:rsidP="006A15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15BB3" w:rsidRDefault="00C15BB3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916CA" w:rsidRDefault="00F916CA" w:rsidP="006A1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916CA" w:rsidSect="001A3658">
      <w:pgSz w:w="16838" w:h="11906" w:orient="landscape"/>
      <w:pgMar w:top="426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720839"/>
    <w:multiLevelType w:val="hybridMultilevel"/>
    <w:tmpl w:val="82FCA62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F7178"/>
    <w:multiLevelType w:val="hybridMultilevel"/>
    <w:tmpl w:val="A686E1C0"/>
    <w:lvl w:ilvl="0" w:tplc="0E70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85191"/>
    <w:multiLevelType w:val="hybridMultilevel"/>
    <w:tmpl w:val="18AA8A8A"/>
    <w:lvl w:ilvl="0" w:tplc="3602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3487"/>
    <w:multiLevelType w:val="hybridMultilevel"/>
    <w:tmpl w:val="4BEACBE2"/>
    <w:lvl w:ilvl="0" w:tplc="3410DBD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224A3764"/>
    <w:multiLevelType w:val="hybridMultilevel"/>
    <w:tmpl w:val="977A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549"/>
    <w:multiLevelType w:val="hybridMultilevel"/>
    <w:tmpl w:val="50C2B1C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91E66"/>
    <w:multiLevelType w:val="hybridMultilevel"/>
    <w:tmpl w:val="DCECDF8C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B4F98"/>
    <w:multiLevelType w:val="hybridMultilevel"/>
    <w:tmpl w:val="6DC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510D2"/>
    <w:multiLevelType w:val="hybridMultilevel"/>
    <w:tmpl w:val="A7AE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1DF4"/>
    <w:multiLevelType w:val="hybridMultilevel"/>
    <w:tmpl w:val="D7E2784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93B3C"/>
    <w:multiLevelType w:val="hybridMultilevel"/>
    <w:tmpl w:val="DD08147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B04AAC"/>
    <w:multiLevelType w:val="hybridMultilevel"/>
    <w:tmpl w:val="16AC1746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21402"/>
    <w:multiLevelType w:val="hybridMultilevel"/>
    <w:tmpl w:val="4D4CBE7E"/>
    <w:lvl w:ilvl="0" w:tplc="D19E44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D05A4"/>
    <w:multiLevelType w:val="hybridMultilevel"/>
    <w:tmpl w:val="A5DED3A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D44C1"/>
    <w:multiLevelType w:val="hybridMultilevel"/>
    <w:tmpl w:val="50E4AE0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D5816"/>
    <w:multiLevelType w:val="hybridMultilevel"/>
    <w:tmpl w:val="EA30B8F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83F18"/>
    <w:multiLevelType w:val="hybridMultilevel"/>
    <w:tmpl w:val="69348E02"/>
    <w:lvl w:ilvl="0" w:tplc="CDA4C80E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6ED721D"/>
    <w:multiLevelType w:val="hybridMultilevel"/>
    <w:tmpl w:val="F416A5EE"/>
    <w:lvl w:ilvl="0" w:tplc="5128D7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3F41A14"/>
    <w:multiLevelType w:val="hybridMultilevel"/>
    <w:tmpl w:val="21FC4B44"/>
    <w:lvl w:ilvl="0" w:tplc="30FED90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7BF81A45"/>
    <w:multiLevelType w:val="hybridMultilevel"/>
    <w:tmpl w:val="8208ECB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6"/>
  </w:num>
  <w:num w:numId="8">
    <w:abstractNumId w:val="20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1"/>
  </w:num>
  <w:num w:numId="14">
    <w:abstractNumId w:val="6"/>
  </w:num>
  <w:num w:numId="15">
    <w:abstractNumId w:val="19"/>
  </w:num>
  <w:num w:numId="16">
    <w:abstractNumId w:val="4"/>
  </w:num>
  <w:num w:numId="17">
    <w:abstractNumId w:val="18"/>
  </w:num>
  <w:num w:numId="18">
    <w:abstractNumId w:val="3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8"/>
    <w:rsid w:val="000A2327"/>
    <w:rsid w:val="000B5DC0"/>
    <w:rsid w:val="00160560"/>
    <w:rsid w:val="00181795"/>
    <w:rsid w:val="001A3658"/>
    <w:rsid w:val="00242D31"/>
    <w:rsid w:val="00243354"/>
    <w:rsid w:val="00245C40"/>
    <w:rsid w:val="002B7EB6"/>
    <w:rsid w:val="002F4A74"/>
    <w:rsid w:val="003365C8"/>
    <w:rsid w:val="003C7826"/>
    <w:rsid w:val="003D530B"/>
    <w:rsid w:val="004268B0"/>
    <w:rsid w:val="00450285"/>
    <w:rsid w:val="004534C0"/>
    <w:rsid w:val="00454CB6"/>
    <w:rsid w:val="00464B8D"/>
    <w:rsid w:val="004C31BF"/>
    <w:rsid w:val="00503AFB"/>
    <w:rsid w:val="00504ED0"/>
    <w:rsid w:val="005C682F"/>
    <w:rsid w:val="00633DC8"/>
    <w:rsid w:val="00636156"/>
    <w:rsid w:val="00652E86"/>
    <w:rsid w:val="006A15BB"/>
    <w:rsid w:val="006A351C"/>
    <w:rsid w:val="006F3697"/>
    <w:rsid w:val="00783F78"/>
    <w:rsid w:val="007A2B63"/>
    <w:rsid w:val="007D3A61"/>
    <w:rsid w:val="008B67E5"/>
    <w:rsid w:val="0090585C"/>
    <w:rsid w:val="009200AE"/>
    <w:rsid w:val="009220B6"/>
    <w:rsid w:val="00936ABC"/>
    <w:rsid w:val="00956376"/>
    <w:rsid w:val="009966CF"/>
    <w:rsid w:val="009A6805"/>
    <w:rsid w:val="009D1255"/>
    <w:rsid w:val="00A14BFD"/>
    <w:rsid w:val="00A84218"/>
    <w:rsid w:val="00AA33BA"/>
    <w:rsid w:val="00AA3D01"/>
    <w:rsid w:val="00AC3426"/>
    <w:rsid w:val="00AF050E"/>
    <w:rsid w:val="00B17515"/>
    <w:rsid w:val="00B21F68"/>
    <w:rsid w:val="00C15BB3"/>
    <w:rsid w:val="00C26B64"/>
    <w:rsid w:val="00C50156"/>
    <w:rsid w:val="00C55DF9"/>
    <w:rsid w:val="00C73581"/>
    <w:rsid w:val="00CA7E29"/>
    <w:rsid w:val="00CC6FB0"/>
    <w:rsid w:val="00D02BFF"/>
    <w:rsid w:val="00D41CC1"/>
    <w:rsid w:val="00D8481D"/>
    <w:rsid w:val="00DF6A57"/>
    <w:rsid w:val="00E04F36"/>
    <w:rsid w:val="00E21722"/>
    <w:rsid w:val="00E26716"/>
    <w:rsid w:val="00E34E7A"/>
    <w:rsid w:val="00E37D3C"/>
    <w:rsid w:val="00EB5FF9"/>
    <w:rsid w:val="00ED30CA"/>
    <w:rsid w:val="00ED72DB"/>
    <w:rsid w:val="00EE07EA"/>
    <w:rsid w:val="00EF4DCA"/>
    <w:rsid w:val="00F146D2"/>
    <w:rsid w:val="00F2345D"/>
    <w:rsid w:val="00F574AE"/>
    <w:rsid w:val="00F7438E"/>
    <w:rsid w:val="00F769A6"/>
    <w:rsid w:val="00F84548"/>
    <w:rsid w:val="00F916CA"/>
    <w:rsid w:val="00FA0DE1"/>
    <w:rsid w:val="00FA6ADF"/>
    <w:rsid w:val="00FA6F54"/>
    <w:rsid w:val="00FA7C21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8639E-C063-48F8-8BDD-FB0CA9C9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27"/>
  </w:style>
  <w:style w:type="paragraph" w:styleId="1">
    <w:name w:val="heading 1"/>
    <w:basedOn w:val="a"/>
    <w:link w:val="10"/>
    <w:uiPriority w:val="9"/>
    <w:qFormat/>
    <w:rsid w:val="00ED7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7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paragraph" w:styleId="a4">
    <w:name w:val="Balloon Text"/>
    <w:basedOn w:val="a"/>
    <w:link w:val="a5"/>
    <w:semiHidden/>
    <w:rsid w:val="00B175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1751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17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7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Шапка (герб)"/>
    <w:basedOn w:val="a"/>
    <w:rsid w:val="003D530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FA6A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7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72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2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0268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</cp:revision>
  <cp:lastPrinted>2020-08-19T06:27:00Z</cp:lastPrinted>
  <dcterms:created xsi:type="dcterms:W3CDTF">2020-08-19T06:28:00Z</dcterms:created>
  <dcterms:modified xsi:type="dcterms:W3CDTF">2020-08-19T06:28:00Z</dcterms:modified>
</cp:coreProperties>
</file>