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«ТУЛУНСКИЙ РАЙОН»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</w:t>
      </w: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.06.2020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94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4-е отделение ГСС</w:t>
      </w:r>
    </w:p>
    <w:p w:rsidR="003630C8" w:rsidRPr="00DB16EE" w:rsidRDefault="003630C8" w:rsidP="0036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муниципальную программу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Писаревского сельского поселения на 2018-2022гг.»,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Писаревского сельского поселения от 14.11.2017 г. № 125-А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12.01.2018г. № 3-а, от 22.02.2018г.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№ 16-А, от 12.04.2018 г. №42 от 25.10.2018г. № 118,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от 05.12.2018г. №135-а, от 21.12.2018г. №139 от 10.01.2019 №1,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от 04.03.2019г. № 34, от 18.04.2019г. №60,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от 19.04.2019г.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№ 61,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от 03.06.2019г. № 83, 25.07.2019г. № 114, от 09.08.2019г. № 115,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>от 09.09.2019г. № 119, от 29.10.2019г. № 143, от 22.11.2019г. № 154,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от 24.12.2019г. № 174,</w:t>
      </w:r>
      <w:r w:rsidRPr="0074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от 17.01.2020г. № 2, от 27.01.2020г. № 12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от 19.03.2020г. № 48-А, от 10.04.2020г. № 56-А, от 17.04.2020г. № 61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>от 22.05.2020г. №69</w:t>
      </w:r>
      <w:r>
        <w:rPr>
          <w:rFonts w:ascii="Times New Roman" w:eastAsia="Times New Roman" w:hAnsi="Times New Roman" w:cs="Times New Roman"/>
          <w:sz w:val="28"/>
          <w:szCs w:val="28"/>
        </w:rPr>
        <w:t>, от 04.06.2020г. №77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30C8" w:rsidRPr="00FE038C" w:rsidRDefault="003630C8" w:rsidP="0036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3630C8" w:rsidRPr="00741D8E" w:rsidRDefault="003630C8" w:rsidP="0036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5" w:history="1">
        <w:r w:rsidRPr="00741D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6" w:history="1">
        <w:r w:rsidRPr="00741D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741D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3630C8" w:rsidRPr="00741D8E" w:rsidRDefault="003630C8" w:rsidP="0036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0C8" w:rsidRPr="00741D8E" w:rsidRDefault="003630C8" w:rsidP="003630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3630C8" w:rsidRPr="00741D8E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0C8" w:rsidRPr="00741D8E" w:rsidRDefault="003630C8" w:rsidP="00363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lastRenderedPageBreak/>
        <w:t>№ 34, от 18.04.2019г. №60, от  19.04.2019г. № 61, от 03.06.2019г. № 83, 25.07.2019г. № 114, от 09.08.2019г. № 115, от 09.09.2019г. № 119, от 29.10.2019г. № 143, от 22.11.2019г. № 154, от 24.12.2019г. № 174,</w:t>
      </w:r>
      <w:r w:rsidRPr="0074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от 17.01.2020г. № 2, от 27.01.2020г. № 12 от 19.03.2020г. № 48-А, от 10.04.2020г. № 56-А, от 17.04.2020г. № 61 от 22.05.2020г. №69</w:t>
      </w:r>
      <w:r>
        <w:rPr>
          <w:rFonts w:ascii="Times New Roman" w:eastAsia="Times New Roman" w:hAnsi="Times New Roman" w:cs="Times New Roman"/>
          <w:sz w:val="28"/>
          <w:szCs w:val="28"/>
        </w:rPr>
        <w:t>, от 04.06.2020г. № 77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41D8E">
        <w:rPr>
          <w:rFonts w:ascii="Times New Roman" w:eastAsia="Times New Roman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3630C8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3283">
        <w:rPr>
          <w:rFonts w:ascii="Times New Roman" w:hAnsi="Times New Roman"/>
          <w:bCs/>
          <w:sz w:val="27"/>
          <w:szCs w:val="27"/>
        </w:rPr>
        <w:t xml:space="preserve">1.1. </w:t>
      </w:r>
      <w:r>
        <w:rPr>
          <w:rFonts w:ascii="Times New Roman" w:hAnsi="Times New Roman"/>
          <w:bCs/>
          <w:sz w:val="27"/>
          <w:szCs w:val="27"/>
        </w:rPr>
        <w:t xml:space="preserve">В </w:t>
      </w:r>
      <w:r w:rsidRPr="00C43283">
        <w:rPr>
          <w:rFonts w:ascii="Times New Roman" w:hAnsi="Times New Roman"/>
          <w:sz w:val="28"/>
          <w:szCs w:val="24"/>
        </w:rPr>
        <w:t>Паспорт</w:t>
      </w:r>
      <w:r>
        <w:rPr>
          <w:rFonts w:ascii="Times New Roman" w:hAnsi="Times New Roman"/>
          <w:sz w:val="28"/>
          <w:szCs w:val="24"/>
        </w:rPr>
        <w:t>е м</w:t>
      </w:r>
      <w:r w:rsidRPr="00C43283">
        <w:rPr>
          <w:rFonts w:ascii="Times New Roman" w:hAnsi="Times New Roman"/>
          <w:sz w:val="28"/>
          <w:szCs w:val="24"/>
        </w:rPr>
        <w:t>униципальной программы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Писаревского </w:t>
      </w:r>
      <w:r w:rsidRPr="00C43283">
        <w:rPr>
          <w:rFonts w:ascii="Times New Roman" w:hAnsi="Times New Roman"/>
          <w:sz w:val="28"/>
          <w:szCs w:val="24"/>
        </w:rPr>
        <w:t>сельского поселения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C43283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С</w:t>
      </w:r>
      <w:r w:rsidRPr="00C43283">
        <w:rPr>
          <w:rFonts w:ascii="Times New Roman" w:hAnsi="Times New Roman"/>
          <w:sz w:val="28"/>
          <w:szCs w:val="24"/>
        </w:rPr>
        <w:t xml:space="preserve">оциально-экономическое развитие территории </w:t>
      </w:r>
      <w:r>
        <w:rPr>
          <w:rFonts w:ascii="Times New Roman" w:hAnsi="Times New Roman"/>
          <w:sz w:val="28"/>
          <w:szCs w:val="24"/>
        </w:rPr>
        <w:t xml:space="preserve">Писаревского </w:t>
      </w:r>
      <w:r w:rsidRPr="00C43283">
        <w:rPr>
          <w:rFonts w:ascii="Times New Roman" w:hAnsi="Times New Roman"/>
          <w:sz w:val="28"/>
          <w:szCs w:val="24"/>
        </w:rPr>
        <w:t>сельского поселения на 2018-2022 гг.»</w:t>
      </w:r>
      <w:r>
        <w:rPr>
          <w:rFonts w:ascii="Times New Roman" w:hAnsi="Times New Roman"/>
          <w:sz w:val="28"/>
          <w:szCs w:val="24"/>
        </w:rPr>
        <w:t xml:space="preserve"> строку «</w:t>
      </w:r>
      <w:r w:rsidRPr="00F1388C">
        <w:rPr>
          <w:rFonts w:ascii="Times New Roman" w:hAnsi="Times New Roman"/>
          <w:sz w:val="28"/>
          <w:szCs w:val="24"/>
        </w:rPr>
        <w:t>Задачи муниципальной программы</w:t>
      </w:r>
      <w:r>
        <w:rPr>
          <w:rFonts w:ascii="Times New Roman" w:hAnsi="Times New Roman"/>
          <w:sz w:val="28"/>
          <w:szCs w:val="24"/>
        </w:rPr>
        <w:t xml:space="preserve">» дополнить пунктом </w:t>
      </w:r>
      <w:proofErr w:type="gramStart"/>
      <w:r>
        <w:rPr>
          <w:rFonts w:ascii="Times New Roman" w:hAnsi="Times New Roman"/>
          <w:sz w:val="28"/>
          <w:szCs w:val="24"/>
        </w:rPr>
        <w:t>7.:</w:t>
      </w:r>
      <w:proofErr w:type="gramEnd"/>
    </w:p>
    <w:p w:rsidR="003630C8" w:rsidRPr="003630C8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«7. Оказание мер социальной поддержки отдельным категориям граждан в части установл</w:t>
      </w:r>
      <w:r>
        <w:rPr>
          <w:rFonts w:ascii="Times New Roman" w:hAnsi="Times New Roman"/>
          <w:color w:val="000000"/>
          <w:sz w:val="28"/>
          <w:szCs w:val="28"/>
        </w:rPr>
        <w:t>ения льгот по местным налогам.»</w:t>
      </w:r>
    </w:p>
    <w:p w:rsidR="003630C8" w:rsidRPr="00B25456" w:rsidRDefault="003630C8" w:rsidP="003630C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284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/>
          <w:bCs/>
          <w:sz w:val="28"/>
          <w:szCs w:val="28"/>
        </w:rPr>
        <w:t xml:space="preserve">Писаревский </w:t>
      </w:r>
      <w:r>
        <w:rPr>
          <w:rFonts w:ascii="Times New Roman" w:hAnsi="Times New Roman"/>
          <w:bCs/>
          <w:sz w:val="28"/>
          <w:szCs w:val="28"/>
        </w:rPr>
        <w:t xml:space="preserve">вестник» и разместить на официальном </w:t>
      </w:r>
      <w:r w:rsidRPr="00B25456">
        <w:rPr>
          <w:rFonts w:ascii="Times New Roman" w:hAnsi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B25456"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3630C8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0C8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0C8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BD5DAF">
        <w:rPr>
          <w:rFonts w:ascii="Times New Roman" w:hAnsi="Times New Roman"/>
          <w:sz w:val="28"/>
          <w:szCs w:val="24"/>
        </w:rPr>
        <w:t xml:space="preserve">Глава </w:t>
      </w:r>
      <w:r>
        <w:rPr>
          <w:rFonts w:ascii="Times New Roman" w:hAnsi="Times New Roman"/>
          <w:sz w:val="28"/>
          <w:szCs w:val="24"/>
        </w:rPr>
        <w:t>Писаревского</w:t>
      </w:r>
    </w:p>
    <w:p w:rsidR="003630C8" w:rsidRPr="00B25456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DAF">
        <w:rPr>
          <w:rFonts w:ascii="Times New Roman" w:hAnsi="Times New Roman"/>
          <w:sz w:val="28"/>
          <w:szCs w:val="24"/>
        </w:rPr>
        <w:t>сельского поселения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4"/>
        </w:rPr>
        <w:t>А.Е. Самарин</w:t>
      </w:r>
    </w:p>
    <w:bookmarkEnd w:id="0"/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2885"/>
    <w:multiLevelType w:val="hybridMultilevel"/>
    <w:tmpl w:val="EE68A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52"/>
    <w:rsid w:val="003630C8"/>
    <w:rsid w:val="003E3B52"/>
    <w:rsid w:val="006C5E73"/>
    <w:rsid w:val="00732201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D34D-C045-4E0D-9D60-4D2D95B5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2020-06-22T02:05:00Z</cp:lastPrinted>
  <dcterms:created xsi:type="dcterms:W3CDTF">2020-06-22T01:58:00Z</dcterms:created>
  <dcterms:modified xsi:type="dcterms:W3CDTF">2020-06-22T02:14:00Z</dcterms:modified>
</cp:coreProperties>
</file>