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533">
        <w:rPr>
          <w:rFonts w:ascii="Times New Roman" w:hAnsi="Times New Roman"/>
          <w:b/>
          <w:sz w:val="24"/>
          <w:szCs w:val="24"/>
        </w:rPr>
        <w:t>Протокол публичных слушаний</w:t>
      </w:r>
    </w:p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 По проекту решения Думы Писаревского сельского поселения</w:t>
      </w:r>
    </w:p>
    <w:p w:rsidR="0015688C" w:rsidRPr="00756533" w:rsidRDefault="0015688C" w:rsidP="00E84A78">
      <w:pPr>
        <w:pStyle w:val="3"/>
        <w:ind w:firstLine="567"/>
        <w:jc w:val="center"/>
        <w:rPr>
          <w:sz w:val="24"/>
          <w:szCs w:val="24"/>
        </w:rPr>
      </w:pPr>
      <w:r w:rsidRPr="00756533">
        <w:rPr>
          <w:sz w:val="24"/>
          <w:szCs w:val="24"/>
        </w:rPr>
        <w:t>«</w:t>
      </w:r>
      <w:r w:rsidR="00E84A78" w:rsidRPr="00756533">
        <w:rPr>
          <w:sz w:val="24"/>
          <w:szCs w:val="24"/>
        </w:rPr>
        <w:t>Об исполнении бюджета Писаревского муниципального образования за 2020 год</w:t>
      </w:r>
      <w:r w:rsidRPr="00756533">
        <w:rPr>
          <w:sz w:val="24"/>
          <w:szCs w:val="24"/>
        </w:rPr>
        <w:t>»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8C" w:rsidRPr="00756533" w:rsidRDefault="00EC26D1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  <w:t>«_</w:t>
      </w:r>
      <w:r w:rsidR="00756533">
        <w:rPr>
          <w:rFonts w:ascii="Times New Roman" w:hAnsi="Times New Roman"/>
          <w:sz w:val="24"/>
          <w:szCs w:val="24"/>
        </w:rPr>
        <w:t>14</w:t>
      </w:r>
      <w:r w:rsidRPr="00756533">
        <w:rPr>
          <w:rFonts w:ascii="Times New Roman" w:hAnsi="Times New Roman"/>
          <w:sz w:val="24"/>
          <w:szCs w:val="24"/>
        </w:rPr>
        <w:t>_»</w:t>
      </w:r>
      <w:r w:rsidR="00756533">
        <w:rPr>
          <w:rFonts w:ascii="Times New Roman" w:hAnsi="Times New Roman"/>
          <w:sz w:val="24"/>
          <w:szCs w:val="24"/>
        </w:rPr>
        <w:t xml:space="preserve"> июня </w:t>
      </w:r>
      <w:bookmarkStart w:id="0" w:name="_GoBack"/>
      <w:bookmarkEnd w:id="0"/>
      <w:r w:rsidRPr="00756533">
        <w:rPr>
          <w:rFonts w:ascii="Times New Roman" w:hAnsi="Times New Roman"/>
          <w:sz w:val="24"/>
          <w:szCs w:val="24"/>
        </w:rPr>
        <w:t>2021</w:t>
      </w:r>
      <w:r w:rsidR="0015688C" w:rsidRPr="00756533">
        <w:rPr>
          <w:rFonts w:ascii="Times New Roman" w:hAnsi="Times New Roman"/>
          <w:sz w:val="24"/>
          <w:szCs w:val="24"/>
        </w:rPr>
        <w:t xml:space="preserve"> года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п. 4-е отделение Государственной селекционной 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станции, ул. Мичурина, 36 (здание администрации)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15 часов 00 минут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ind w:left="4950" w:hanging="4950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Председательствующий    </w:t>
      </w:r>
      <w:r w:rsidRPr="00756533">
        <w:rPr>
          <w:rFonts w:ascii="Times New Roman" w:hAnsi="Times New Roman"/>
          <w:sz w:val="24"/>
          <w:szCs w:val="24"/>
        </w:rPr>
        <w:tab/>
        <w:t>глава Писаревского сельского поселения А.Е. Самарин</w:t>
      </w:r>
    </w:p>
    <w:p w:rsidR="0015688C" w:rsidRPr="00756533" w:rsidRDefault="0015688C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Секретарь</w:t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proofErr w:type="spellStart"/>
      <w:r w:rsidRPr="00756533">
        <w:rPr>
          <w:rFonts w:ascii="Times New Roman" w:hAnsi="Times New Roman"/>
          <w:sz w:val="24"/>
          <w:szCs w:val="24"/>
        </w:rPr>
        <w:t>Мацелюк</w:t>
      </w:r>
      <w:proofErr w:type="spellEnd"/>
      <w:r w:rsidRPr="00756533">
        <w:rPr>
          <w:rFonts w:ascii="Times New Roman" w:hAnsi="Times New Roman"/>
          <w:sz w:val="24"/>
          <w:szCs w:val="24"/>
        </w:rPr>
        <w:t xml:space="preserve"> М.В.</w:t>
      </w:r>
    </w:p>
    <w:p w:rsidR="0015688C" w:rsidRPr="00756533" w:rsidRDefault="00E84A78" w:rsidP="00156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Присутствовало 25</w:t>
      </w:r>
      <w:r w:rsidR="0015688C" w:rsidRPr="00756533">
        <w:rPr>
          <w:rFonts w:ascii="Times New Roman" w:hAnsi="Times New Roman"/>
          <w:sz w:val="24"/>
          <w:szCs w:val="24"/>
        </w:rPr>
        <w:t xml:space="preserve"> человека</w:t>
      </w:r>
    </w:p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b/>
          <w:sz w:val="24"/>
          <w:szCs w:val="24"/>
        </w:rPr>
        <w:t>Вопрос повестки публичных слушаний</w:t>
      </w:r>
      <w:r w:rsidRPr="00756533">
        <w:rPr>
          <w:rFonts w:ascii="Times New Roman" w:hAnsi="Times New Roman"/>
          <w:sz w:val="24"/>
          <w:szCs w:val="24"/>
        </w:rPr>
        <w:t>:</w:t>
      </w:r>
    </w:p>
    <w:p w:rsidR="0015688C" w:rsidRPr="00756533" w:rsidRDefault="0015688C" w:rsidP="00156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A78" w:rsidRPr="00756533" w:rsidRDefault="0015688C" w:rsidP="00E84A78">
      <w:pPr>
        <w:pStyle w:val="3"/>
        <w:ind w:firstLine="567"/>
        <w:jc w:val="center"/>
        <w:rPr>
          <w:sz w:val="24"/>
          <w:szCs w:val="24"/>
        </w:rPr>
      </w:pPr>
      <w:r w:rsidRPr="00756533">
        <w:rPr>
          <w:i/>
          <w:sz w:val="24"/>
          <w:szCs w:val="24"/>
        </w:rPr>
        <w:t xml:space="preserve">1. </w:t>
      </w:r>
      <w:r w:rsidR="00E84A78" w:rsidRPr="00756533">
        <w:rPr>
          <w:sz w:val="24"/>
          <w:szCs w:val="24"/>
        </w:rPr>
        <w:t>Об исполнении бюджета Писаревского муниципального</w:t>
      </w:r>
    </w:p>
    <w:p w:rsidR="00E84A78" w:rsidRPr="00756533" w:rsidRDefault="00E84A78" w:rsidP="00E84A78">
      <w:pPr>
        <w:pStyle w:val="3"/>
        <w:ind w:firstLine="567"/>
        <w:jc w:val="center"/>
        <w:rPr>
          <w:sz w:val="24"/>
          <w:szCs w:val="24"/>
        </w:rPr>
      </w:pPr>
      <w:r w:rsidRPr="00756533">
        <w:rPr>
          <w:sz w:val="24"/>
          <w:szCs w:val="24"/>
        </w:rPr>
        <w:t>образования за 2020 год</w:t>
      </w:r>
    </w:p>
    <w:p w:rsidR="0015688C" w:rsidRPr="00756533" w:rsidRDefault="0015688C" w:rsidP="00E84A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688C" w:rsidRPr="00756533" w:rsidRDefault="0015688C" w:rsidP="00E84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A78" w:rsidRPr="00756533" w:rsidRDefault="0015688C" w:rsidP="00E84A78">
      <w:pPr>
        <w:pStyle w:val="a5"/>
        <w:rPr>
          <w:szCs w:val="24"/>
        </w:rPr>
      </w:pPr>
      <w:r w:rsidRPr="00756533">
        <w:rPr>
          <w:b/>
          <w:szCs w:val="24"/>
        </w:rPr>
        <w:t>Самарин А.Е.</w:t>
      </w:r>
      <w:r w:rsidRPr="00756533">
        <w:rPr>
          <w:szCs w:val="24"/>
        </w:rPr>
        <w:t xml:space="preserve"> - </w:t>
      </w:r>
      <w:r w:rsidR="00E84A78" w:rsidRPr="00756533">
        <w:rPr>
          <w:szCs w:val="24"/>
        </w:rPr>
        <w:t xml:space="preserve">Руководствуясь Бюджетным кодексом РФ, Федеральным </w:t>
      </w:r>
    </w:p>
    <w:p w:rsidR="00E84A78" w:rsidRPr="00756533" w:rsidRDefault="00E84A78" w:rsidP="00E84A78">
      <w:pPr>
        <w:pStyle w:val="a5"/>
        <w:rPr>
          <w:szCs w:val="24"/>
        </w:rPr>
      </w:pPr>
      <w:r w:rsidRPr="00756533">
        <w:rPr>
          <w:szCs w:val="24"/>
        </w:rPr>
        <w:tab/>
        <w:t xml:space="preserve">законом «Об общих принципах организации местного самоуправления в </w:t>
      </w:r>
    </w:p>
    <w:p w:rsidR="00E84A78" w:rsidRPr="00756533" w:rsidRDefault="00E84A78" w:rsidP="00E84A78">
      <w:pPr>
        <w:pStyle w:val="a5"/>
        <w:rPr>
          <w:szCs w:val="24"/>
        </w:rPr>
      </w:pPr>
      <w:r w:rsidRPr="00756533">
        <w:rPr>
          <w:szCs w:val="24"/>
        </w:rPr>
        <w:tab/>
        <w:t>Российской Федерации», ст. 33,48 Устава Писаревского</w:t>
      </w:r>
    </w:p>
    <w:p w:rsidR="00E84A78" w:rsidRPr="00756533" w:rsidRDefault="00E84A78" w:rsidP="00E84A78">
      <w:pPr>
        <w:pStyle w:val="a5"/>
        <w:ind w:firstLine="708"/>
        <w:rPr>
          <w:szCs w:val="24"/>
        </w:rPr>
      </w:pPr>
      <w:r w:rsidRPr="00756533">
        <w:rPr>
          <w:szCs w:val="24"/>
        </w:rPr>
        <w:t xml:space="preserve">муниципального образования, Положением «О бюджетном процессе в </w:t>
      </w:r>
    </w:p>
    <w:p w:rsidR="00E84A78" w:rsidRPr="00756533" w:rsidRDefault="00E84A78" w:rsidP="00E84A78">
      <w:pPr>
        <w:pStyle w:val="a5"/>
        <w:ind w:firstLine="708"/>
        <w:rPr>
          <w:szCs w:val="24"/>
        </w:rPr>
      </w:pPr>
      <w:r w:rsidRPr="00756533">
        <w:rPr>
          <w:szCs w:val="24"/>
        </w:rPr>
        <w:t xml:space="preserve">Писаревском муниципальном образовании», нам необходимо провести </w:t>
      </w:r>
    </w:p>
    <w:p w:rsidR="00E84A78" w:rsidRPr="00756533" w:rsidRDefault="00E84A78" w:rsidP="00E84A78">
      <w:pPr>
        <w:pStyle w:val="a5"/>
        <w:ind w:firstLine="708"/>
        <w:rPr>
          <w:szCs w:val="24"/>
        </w:rPr>
      </w:pPr>
      <w:r w:rsidRPr="00756533">
        <w:rPr>
          <w:szCs w:val="24"/>
        </w:rPr>
        <w:t xml:space="preserve">публичные слушания по проекту решения Думы Писаревского </w:t>
      </w:r>
    </w:p>
    <w:p w:rsidR="00E84A78" w:rsidRPr="00756533" w:rsidRDefault="00E84A78" w:rsidP="00E84A78">
      <w:pPr>
        <w:pStyle w:val="a5"/>
        <w:ind w:firstLine="708"/>
        <w:rPr>
          <w:szCs w:val="24"/>
        </w:rPr>
      </w:pPr>
      <w:r w:rsidRPr="00756533">
        <w:rPr>
          <w:szCs w:val="24"/>
        </w:rPr>
        <w:t xml:space="preserve">сельского поселения. </w:t>
      </w:r>
      <w:r w:rsidR="0015688C" w:rsidRPr="00756533">
        <w:rPr>
          <w:szCs w:val="24"/>
        </w:rPr>
        <w:t xml:space="preserve">Все желающие могли ознакомиться в </w:t>
      </w:r>
    </w:p>
    <w:p w:rsidR="00E84A78" w:rsidRPr="00756533" w:rsidRDefault="0015688C" w:rsidP="00E84A78">
      <w:pPr>
        <w:pStyle w:val="a5"/>
        <w:ind w:firstLine="708"/>
        <w:rPr>
          <w:szCs w:val="24"/>
        </w:rPr>
      </w:pPr>
      <w:r w:rsidRPr="00756533">
        <w:rPr>
          <w:szCs w:val="24"/>
        </w:rPr>
        <w:t xml:space="preserve">администрации Писаревского сельского поселения с материалами </w:t>
      </w:r>
    </w:p>
    <w:p w:rsidR="00E84A78" w:rsidRPr="00756533" w:rsidRDefault="00E84A78" w:rsidP="00E84A78">
      <w:pPr>
        <w:pStyle w:val="3"/>
        <w:ind w:firstLine="567"/>
        <w:jc w:val="both"/>
        <w:rPr>
          <w:b w:val="0"/>
          <w:sz w:val="24"/>
          <w:szCs w:val="24"/>
        </w:rPr>
      </w:pPr>
      <w:r w:rsidRPr="00756533">
        <w:rPr>
          <w:b w:val="0"/>
          <w:sz w:val="24"/>
          <w:szCs w:val="24"/>
        </w:rPr>
        <w:t xml:space="preserve"> </w:t>
      </w:r>
      <w:r w:rsidR="0015688C" w:rsidRPr="00756533">
        <w:rPr>
          <w:b w:val="0"/>
          <w:sz w:val="24"/>
          <w:szCs w:val="24"/>
        </w:rPr>
        <w:t xml:space="preserve">проекта решения Думы Писаревского сельского поселения </w:t>
      </w:r>
      <w:r w:rsidR="0015688C" w:rsidRPr="00756533">
        <w:rPr>
          <w:b w:val="0"/>
          <w:i/>
          <w:sz w:val="24"/>
          <w:szCs w:val="24"/>
        </w:rPr>
        <w:t>«</w:t>
      </w:r>
      <w:r w:rsidRPr="00756533">
        <w:rPr>
          <w:b w:val="0"/>
          <w:sz w:val="24"/>
          <w:szCs w:val="24"/>
        </w:rPr>
        <w:t>Об</w:t>
      </w:r>
    </w:p>
    <w:p w:rsidR="0015688C" w:rsidRPr="00756533" w:rsidRDefault="00E84A78" w:rsidP="00E84A78">
      <w:pPr>
        <w:pStyle w:val="3"/>
        <w:ind w:left="708"/>
        <w:jc w:val="both"/>
        <w:rPr>
          <w:b w:val="0"/>
          <w:sz w:val="24"/>
          <w:szCs w:val="24"/>
        </w:rPr>
      </w:pPr>
      <w:r w:rsidRPr="00756533">
        <w:rPr>
          <w:b w:val="0"/>
          <w:sz w:val="24"/>
          <w:szCs w:val="24"/>
        </w:rPr>
        <w:t xml:space="preserve"> исполнении бюджета Писаревского муниципального образования за 2020 год</w:t>
      </w:r>
      <w:r w:rsidR="0015688C" w:rsidRPr="00756533">
        <w:rPr>
          <w:i/>
          <w:sz w:val="24"/>
          <w:szCs w:val="24"/>
        </w:rPr>
        <w:t>»</w:t>
      </w:r>
      <w:r w:rsidR="0015688C" w:rsidRPr="00756533">
        <w:rPr>
          <w:sz w:val="24"/>
          <w:szCs w:val="24"/>
        </w:rPr>
        <w:t xml:space="preserve"> опубликованному в газ</w:t>
      </w:r>
      <w:r w:rsidR="00756533" w:rsidRPr="00756533">
        <w:rPr>
          <w:sz w:val="24"/>
          <w:szCs w:val="24"/>
        </w:rPr>
        <w:t>ете «Писаревский вестник» от «24</w:t>
      </w:r>
      <w:r w:rsidRPr="00756533">
        <w:rPr>
          <w:sz w:val="24"/>
          <w:szCs w:val="24"/>
        </w:rPr>
        <w:t>_</w:t>
      </w:r>
      <w:r w:rsidR="0015688C" w:rsidRPr="00756533">
        <w:rPr>
          <w:sz w:val="24"/>
          <w:szCs w:val="24"/>
        </w:rPr>
        <w:t xml:space="preserve">» </w:t>
      </w:r>
      <w:r w:rsidR="00756533" w:rsidRPr="00756533">
        <w:rPr>
          <w:sz w:val="24"/>
          <w:szCs w:val="24"/>
        </w:rPr>
        <w:t>мая</w:t>
      </w:r>
      <w:r w:rsidRPr="00756533">
        <w:rPr>
          <w:sz w:val="24"/>
          <w:szCs w:val="24"/>
        </w:rPr>
        <w:t xml:space="preserve"> 2021</w:t>
      </w:r>
      <w:r w:rsidR="0015688C" w:rsidRPr="00756533">
        <w:rPr>
          <w:sz w:val="24"/>
          <w:szCs w:val="24"/>
        </w:rPr>
        <w:t xml:space="preserve"> года</w:t>
      </w:r>
      <w:r w:rsidRPr="00756533">
        <w:rPr>
          <w:sz w:val="24"/>
          <w:szCs w:val="24"/>
        </w:rPr>
        <w:t xml:space="preserve"> №</w:t>
      </w:r>
      <w:r w:rsidR="00756533" w:rsidRPr="00756533">
        <w:rPr>
          <w:sz w:val="24"/>
          <w:szCs w:val="24"/>
        </w:rPr>
        <w:t xml:space="preserve"> 10</w:t>
      </w:r>
      <w:r w:rsidR="0015688C" w:rsidRPr="00756533">
        <w:rPr>
          <w:sz w:val="24"/>
          <w:szCs w:val="24"/>
        </w:rPr>
        <w:t>.</w:t>
      </w:r>
    </w:p>
    <w:p w:rsidR="0015688C" w:rsidRPr="00756533" w:rsidRDefault="0015688C" w:rsidP="00E84A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Предлагаю по данному вопросу выступить </w:t>
      </w:r>
      <w:r w:rsidR="00E84A78" w:rsidRPr="00756533">
        <w:rPr>
          <w:rFonts w:ascii="Times New Roman" w:hAnsi="Times New Roman"/>
          <w:sz w:val="24"/>
          <w:szCs w:val="24"/>
        </w:rPr>
        <w:t>Куценко Д.А.</w:t>
      </w:r>
    </w:p>
    <w:p w:rsidR="0015688C" w:rsidRPr="00756533" w:rsidRDefault="00E84A78" w:rsidP="00E84A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Куценко Д.А.</w:t>
      </w:r>
      <w:r w:rsidR="0015688C" w:rsidRPr="00756533">
        <w:rPr>
          <w:rFonts w:ascii="Times New Roman" w:hAnsi="Times New Roman"/>
          <w:sz w:val="24"/>
          <w:szCs w:val="24"/>
        </w:rPr>
        <w:t>– предлагаю принять предложенный проект решения</w:t>
      </w:r>
    </w:p>
    <w:p w:rsidR="0015688C" w:rsidRPr="00756533" w:rsidRDefault="0015688C" w:rsidP="00756533">
      <w:pPr>
        <w:pStyle w:val="3"/>
        <w:ind w:firstLine="708"/>
        <w:jc w:val="both"/>
        <w:rPr>
          <w:b w:val="0"/>
          <w:sz w:val="24"/>
          <w:szCs w:val="24"/>
        </w:rPr>
      </w:pPr>
      <w:r w:rsidRPr="00756533">
        <w:rPr>
          <w:sz w:val="24"/>
          <w:szCs w:val="24"/>
        </w:rPr>
        <w:t>Думы Писаревского сельского поселения</w:t>
      </w:r>
      <w:r w:rsidR="00E84A78" w:rsidRPr="00756533">
        <w:rPr>
          <w:sz w:val="24"/>
          <w:szCs w:val="24"/>
        </w:rPr>
        <w:t xml:space="preserve"> </w:t>
      </w:r>
      <w:r w:rsidR="00E84A78" w:rsidRPr="00756533">
        <w:rPr>
          <w:b w:val="0"/>
          <w:i/>
          <w:sz w:val="24"/>
          <w:szCs w:val="24"/>
        </w:rPr>
        <w:t>«</w:t>
      </w:r>
      <w:r w:rsidR="00E84A78" w:rsidRPr="00756533">
        <w:rPr>
          <w:b w:val="0"/>
          <w:sz w:val="24"/>
          <w:szCs w:val="24"/>
        </w:rPr>
        <w:t>Об</w:t>
      </w:r>
      <w:r w:rsidR="00756533" w:rsidRPr="00756533">
        <w:rPr>
          <w:b w:val="0"/>
          <w:sz w:val="24"/>
          <w:szCs w:val="24"/>
        </w:rPr>
        <w:t xml:space="preserve"> </w:t>
      </w:r>
      <w:r w:rsidR="00E84A78" w:rsidRPr="00756533">
        <w:rPr>
          <w:sz w:val="24"/>
          <w:szCs w:val="24"/>
        </w:rPr>
        <w:t>исполнении бюджета Писаревского муниципального образования за 2020 год</w:t>
      </w:r>
      <w:r w:rsidR="00E84A78" w:rsidRPr="00756533">
        <w:rPr>
          <w:i/>
          <w:sz w:val="24"/>
          <w:szCs w:val="24"/>
        </w:rPr>
        <w:t>»</w:t>
      </w:r>
      <w:r w:rsidRPr="00756533">
        <w:rPr>
          <w:sz w:val="24"/>
          <w:szCs w:val="24"/>
        </w:rPr>
        <w:t>.</w:t>
      </w: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b/>
          <w:sz w:val="24"/>
          <w:szCs w:val="24"/>
        </w:rPr>
        <w:t>Самарин А.Е.–</w:t>
      </w:r>
      <w:r w:rsidRPr="00756533">
        <w:rPr>
          <w:rFonts w:ascii="Times New Roman" w:hAnsi="Times New Roman"/>
          <w:sz w:val="24"/>
          <w:szCs w:val="24"/>
        </w:rPr>
        <w:t xml:space="preserve"> вопросы и предложения (не поступило).</w:t>
      </w:r>
    </w:p>
    <w:p w:rsidR="0015688C" w:rsidRPr="00756533" w:rsidRDefault="0015688C" w:rsidP="00E84A78">
      <w:pPr>
        <w:pStyle w:val="3"/>
        <w:ind w:firstLine="567"/>
        <w:jc w:val="both"/>
        <w:rPr>
          <w:b w:val="0"/>
          <w:sz w:val="24"/>
          <w:szCs w:val="24"/>
        </w:rPr>
      </w:pPr>
      <w:r w:rsidRPr="00756533">
        <w:rPr>
          <w:sz w:val="24"/>
          <w:szCs w:val="24"/>
        </w:rPr>
        <w:t>-</w:t>
      </w:r>
      <w:r w:rsidR="00E84A78" w:rsidRPr="00756533">
        <w:rPr>
          <w:sz w:val="24"/>
          <w:szCs w:val="24"/>
        </w:rPr>
        <w:t xml:space="preserve"> </w:t>
      </w:r>
      <w:r w:rsidRPr="00756533">
        <w:rPr>
          <w:sz w:val="24"/>
          <w:szCs w:val="24"/>
        </w:rPr>
        <w:t xml:space="preserve">предлагаю голосовать за предложенный проект решения Думы Писаревского сельского поселения </w:t>
      </w:r>
      <w:r w:rsidR="00E84A78" w:rsidRPr="00756533">
        <w:rPr>
          <w:b w:val="0"/>
          <w:i/>
          <w:sz w:val="24"/>
          <w:szCs w:val="24"/>
        </w:rPr>
        <w:t>«</w:t>
      </w:r>
      <w:r w:rsidR="00E84A78" w:rsidRPr="00756533">
        <w:rPr>
          <w:b w:val="0"/>
          <w:sz w:val="24"/>
          <w:szCs w:val="24"/>
        </w:rPr>
        <w:t>Об исполнении бюджета Писаревского муниципального образования за 2020 год</w:t>
      </w:r>
      <w:r w:rsidR="00E84A78" w:rsidRPr="00756533">
        <w:rPr>
          <w:i/>
          <w:sz w:val="24"/>
          <w:szCs w:val="24"/>
        </w:rPr>
        <w:t>»</w:t>
      </w: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Г</w:t>
      </w:r>
      <w:r w:rsidR="00E84A78" w:rsidRPr="00756533">
        <w:rPr>
          <w:rFonts w:ascii="Times New Roman" w:hAnsi="Times New Roman"/>
          <w:sz w:val="24"/>
          <w:szCs w:val="24"/>
        </w:rPr>
        <w:t>олосовали: «За» - 25</w:t>
      </w:r>
      <w:r w:rsidRPr="00756533">
        <w:rPr>
          <w:rFonts w:ascii="Times New Roman" w:hAnsi="Times New Roman"/>
          <w:sz w:val="24"/>
          <w:szCs w:val="24"/>
        </w:rPr>
        <w:t xml:space="preserve"> человека «Против» - нет, «Воздержались» - нет</w:t>
      </w: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Самарин Анатолий Ефимович – публичные слушания состоялись. </w:t>
      </w: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  <w:t>Публичные слушания считать закрытыми.</w:t>
      </w: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88C" w:rsidRPr="00756533" w:rsidRDefault="0015688C" w:rsidP="0015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>Председательствующий</w:t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  <w:t>________________</w:t>
      </w:r>
      <w:r w:rsidRPr="00756533">
        <w:rPr>
          <w:rFonts w:ascii="Times New Roman" w:hAnsi="Times New Roman"/>
          <w:sz w:val="24"/>
          <w:szCs w:val="24"/>
        </w:rPr>
        <w:tab/>
        <w:t>А.Е. Самарин</w:t>
      </w:r>
    </w:p>
    <w:p w:rsidR="0015688C" w:rsidRPr="00756533" w:rsidRDefault="0015688C" w:rsidP="0075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533">
        <w:rPr>
          <w:rFonts w:ascii="Times New Roman" w:hAnsi="Times New Roman"/>
          <w:sz w:val="24"/>
          <w:szCs w:val="24"/>
        </w:rPr>
        <w:t xml:space="preserve">Секретарь </w:t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</w:r>
      <w:r w:rsidRPr="00756533">
        <w:rPr>
          <w:rFonts w:ascii="Times New Roman" w:hAnsi="Times New Roman"/>
          <w:sz w:val="24"/>
          <w:szCs w:val="24"/>
        </w:rPr>
        <w:tab/>
        <w:t xml:space="preserve">________________   М.В. </w:t>
      </w:r>
      <w:proofErr w:type="spellStart"/>
      <w:r w:rsidRPr="00756533">
        <w:rPr>
          <w:rFonts w:ascii="Times New Roman" w:hAnsi="Times New Roman"/>
          <w:sz w:val="24"/>
          <w:szCs w:val="24"/>
        </w:rPr>
        <w:t>Мацелюк</w:t>
      </w:r>
      <w:proofErr w:type="spellEnd"/>
    </w:p>
    <w:sectPr w:rsidR="0015688C" w:rsidRPr="0075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5"/>
    <w:rsid w:val="0015688C"/>
    <w:rsid w:val="002A5D24"/>
    <w:rsid w:val="00756533"/>
    <w:rsid w:val="00CD6095"/>
    <w:rsid w:val="00E84A78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1053-DBB9-4822-8D0F-C01957C4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8C"/>
    <w:pPr>
      <w:spacing w:line="252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84A78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8C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84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84A7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4A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2021-05-18T08:05:00Z</cp:lastPrinted>
  <dcterms:created xsi:type="dcterms:W3CDTF">2021-05-18T07:58:00Z</dcterms:created>
  <dcterms:modified xsi:type="dcterms:W3CDTF">2021-07-02T01:26:00Z</dcterms:modified>
</cp:coreProperties>
</file>