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36B" w:rsidRPr="00126954" w:rsidRDefault="00126954" w:rsidP="0034336B">
      <w:pPr>
        <w:spacing w:after="0" w:line="240" w:lineRule="auto"/>
        <w:jc w:val="center"/>
        <w:rPr>
          <w:rFonts w:ascii="Georgia" w:eastAsia="Times New Roman" w:hAnsi="Georgia" w:cs="Georgia"/>
          <w:b/>
          <w:bCs/>
          <w:i/>
          <w:iCs/>
          <w:color w:val="0070C0"/>
          <w:w w:val="117"/>
          <w:sz w:val="28"/>
          <w:szCs w:val="72"/>
          <w:lang w:eastAsia="ru-RU"/>
        </w:rPr>
      </w:pPr>
      <w:r w:rsidRPr="00126954">
        <w:rPr>
          <w:rFonts w:ascii="Georgia" w:eastAsia="Times New Roman" w:hAnsi="Georgia" w:cs="Georgia"/>
          <w:b/>
          <w:bCs/>
          <w:i/>
          <w:iCs/>
          <w:color w:val="0070C0"/>
          <w:w w:val="117"/>
          <w:sz w:val="28"/>
          <w:szCs w:val="72"/>
          <w:lang w:eastAsia="ru-RU"/>
        </w:rPr>
        <w:t>ПИСАРЕВСКИЙ ВЕСТНИК № 19 от 13.07.2015 год.</w:t>
      </w:r>
    </w:p>
    <w:p w:rsidR="00126954" w:rsidRPr="00126954" w:rsidRDefault="00126954" w:rsidP="0034336B">
      <w:pPr>
        <w:spacing w:after="0" w:line="240" w:lineRule="auto"/>
        <w:jc w:val="center"/>
        <w:rPr>
          <w:rFonts w:ascii="Times New Roman" w:eastAsia="Times New Roman" w:hAnsi="Times New Roman" w:cs="Times New Roman"/>
          <w:sz w:val="28"/>
          <w:szCs w:val="44"/>
          <w:lang w:eastAsia="ru-RU"/>
        </w:rPr>
      </w:pPr>
    </w:p>
    <w:p w:rsidR="0034336B" w:rsidRPr="007219F9" w:rsidRDefault="0034336B" w:rsidP="0034336B">
      <w:pPr>
        <w:spacing w:after="0" w:line="240" w:lineRule="auto"/>
        <w:jc w:val="center"/>
        <w:rPr>
          <w:rFonts w:ascii="Times New Roman" w:eastAsia="Times New Roman" w:hAnsi="Times New Roman" w:cs="Times New Roman"/>
          <w:sz w:val="44"/>
          <w:szCs w:val="44"/>
          <w:lang w:eastAsia="ru-RU"/>
        </w:rPr>
      </w:pPr>
      <w:r w:rsidRPr="007219F9">
        <w:rPr>
          <w:rFonts w:ascii="Times New Roman" w:eastAsia="Times New Roman" w:hAnsi="Times New Roman" w:cs="Times New Roman"/>
          <w:sz w:val="44"/>
          <w:szCs w:val="44"/>
          <w:lang w:eastAsia="ru-RU"/>
        </w:rPr>
        <w:t>Сегодня в номере:</w:t>
      </w:r>
    </w:p>
    <w:p w:rsidR="0034336B" w:rsidRPr="007219F9" w:rsidRDefault="0034336B" w:rsidP="0034336B">
      <w:pPr>
        <w:spacing w:after="0" w:line="240" w:lineRule="auto"/>
        <w:jc w:val="both"/>
        <w:rPr>
          <w:rFonts w:ascii="Times New Roman" w:eastAsia="Times New Roman" w:hAnsi="Times New Roman" w:cs="Times New Roman"/>
          <w:color w:val="0000FF"/>
          <w:sz w:val="44"/>
          <w:szCs w:val="44"/>
          <w:lang w:eastAsia="ru-RU"/>
        </w:rPr>
      </w:pPr>
    </w:p>
    <w:p w:rsidR="0034336B" w:rsidRPr="0034336B" w:rsidRDefault="0034336B" w:rsidP="0034336B">
      <w:pPr>
        <w:spacing w:after="200" w:line="276" w:lineRule="auto"/>
        <w:ind w:firstLine="708"/>
        <w:rPr>
          <w:rFonts w:ascii="Times New Roman" w:eastAsia="Times New Roman" w:hAnsi="Times New Roman" w:cs="Times New Roman"/>
          <w:sz w:val="28"/>
          <w:szCs w:val="24"/>
          <w:lang w:eastAsia="ru-RU"/>
        </w:rPr>
      </w:pPr>
      <w:r w:rsidRPr="0034336B">
        <w:rPr>
          <w:rFonts w:ascii="Times New Roman" w:eastAsia="Times New Roman" w:hAnsi="Times New Roman" w:cs="Times New Roman"/>
          <w:b/>
          <w:sz w:val="28"/>
          <w:szCs w:val="24"/>
          <w:lang w:eastAsia="ru-RU"/>
        </w:rPr>
        <w:t>1.</w:t>
      </w:r>
      <w:r w:rsidRPr="0034336B">
        <w:rPr>
          <w:rFonts w:ascii="Times New Roman" w:eastAsia="Times New Roman" w:hAnsi="Times New Roman" w:cs="Times New Roman"/>
          <w:sz w:val="28"/>
          <w:szCs w:val="24"/>
          <w:lang w:eastAsia="ru-RU"/>
        </w:rPr>
        <w:t xml:space="preserve"> Постановление администрации Писаревского сельского поселения от 01.07.2015г. № 44 «Об увеличении индексации должностных окладов муниципальных служащих Писаревского сельского поселения»</w:t>
      </w:r>
    </w:p>
    <w:p w:rsidR="0034336B" w:rsidRPr="0034336B" w:rsidRDefault="0034336B" w:rsidP="0034336B">
      <w:pPr>
        <w:spacing w:after="200" w:line="276" w:lineRule="auto"/>
        <w:ind w:firstLine="708"/>
        <w:rPr>
          <w:rFonts w:ascii="Times New Roman" w:eastAsia="Times New Roman" w:hAnsi="Times New Roman" w:cs="Times New Roman"/>
          <w:sz w:val="28"/>
          <w:szCs w:val="24"/>
          <w:lang w:eastAsia="ru-RU"/>
        </w:rPr>
      </w:pPr>
      <w:r w:rsidRPr="0034336B">
        <w:rPr>
          <w:rFonts w:ascii="Times New Roman" w:eastAsia="Times New Roman" w:hAnsi="Times New Roman" w:cs="Times New Roman"/>
          <w:b/>
          <w:sz w:val="28"/>
          <w:szCs w:val="24"/>
          <w:lang w:eastAsia="ru-RU"/>
        </w:rPr>
        <w:t>2.</w:t>
      </w:r>
      <w:r w:rsidRPr="0034336B">
        <w:rPr>
          <w:rFonts w:ascii="Times New Roman" w:eastAsia="Times New Roman" w:hAnsi="Times New Roman" w:cs="Times New Roman"/>
          <w:sz w:val="28"/>
          <w:szCs w:val="24"/>
          <w:lang w:eastAsia="ru-RU"/>
        </w:rPr>
        <w:t xml:space="preserve"> Постановление администрации Писаревского сельского поселения от 01.07.2015г. №45 «Об индексации должностных окладов вспомогательного персонала (рабочих) администрации Писаревского сельского поселения»</w:t>
      </w:r>
    </w:p>
    <w:p w:rsidR="0034336B" w:rsidRPr="0034336B" w:rsidRDefault="0034336B" w:rsidP="0034336B">
      <w:pPr>
        <w:spacing w:after="200" w:line="276" w:lineRule="auto"/>
        <w:ind w:firstLine="708"/>
        <w:rPr>
          <w:rFonts w:ascii="Times New Roman" w:eastAsia="Times New Roman" w:hAnsi="Times New Roman" w:cs="Times New Roman"/>
          <w:sz w:val="28"/>
          <w:szCs w:val="24"/>
          <w:lang w:eastAsia="ru-RU"/>
        </w:rPr>
      </w:pPr>
      <w:r w:rsidRPr="0034336B">
        <w:rPr>
          <w:rFonts w:ascii="Times New Roman" w:eastAsia="Times New Roman" w:hAnsi="Times New Roman" w:cs="Times New Roman"/>
          <w:b/>
          <w:sz w:val="28"/>
          <w:szCs w:val="24"/>
          <w:lang w:eastAsia="ru-RU"/>
        </w:rPr>
        <w:t>3.</w:t>
      </w:r>
      <w:r w:rsidRPr="0034336B">
        <w:rPr>
          <w:rFonts w:ascii="Times New Roman" w:eastAsia="Times New Roman" w:hAnsi="Times New Roman" w:cs="Times New Roman"/>
          <w:sz w:val="28"/>
          <w:szCs w:val="24"/>
          <w:lang w:eastAsia="ru-RU"/>
        </w:rPr>
        <w:t xml:space="preserve"> Постановление администрации Писаревского сельского поселения от 06.07.2015г. № 46 «Об изменении адреса»</w:t>
      </w:r>
    </w:p>
    <w:p w:rsidR="0034336B" w:rsidRPr="0034336B" w:rsidRDefault="0034336B" w:rsidP="0034336B">
      <w:pPr>
        <w:spacing w:after="200" w:line="276" w:lineRule="auto"/>
        <w:ind w:firstLine="708"/>
        <w:rPr>
          <w:rFonts w:ascii="Times New Roman" w:eastAsia="Times New Roman" w:hAnsi="Times New Roman" w:cs="Times New Roman"/>
          <w:sz w:val="28"/>
          <w:szCs w:val="24"/>
          <w:lang w:eastAsia="ru-RU"/>
        </w:rPr>
      </w:pPr>
      <w:r w:rsidRPr="0034336B">
        <w:rPr>
          <w:rFonts w:ascii="Times New Roman" w:eastAsia="Times New Roman" w:hAnsi="Times New Roman" w:cs="Times New Roman"/>
          <w:b/>
          <w:sz w:val="28"/>
          <w:szCs w:val="24"/>
          <w:lang w:eastAsia="ru-RU"/>
        </w:rPr>
        <w:t>4.</w:t>
      </w:r>
      <w:r w:rsidRPr="0034336B">
        <w:rPr>
          <w:rFonts w:ascii="Times New Roman" w:eastAsia="Times New Roman" w:hAnsi="Times New Roman" w:cs="Times New Roman"/>
          <w:sz w:val="28"/>
          <w:szCs w:val="24"/>
          <w:lang w:eastAsia="ru-RU"/>
        </w:rPr>
        <w:t xml:space="preserve"> Постановление администрации Писаревского сельского поселения от 13.07.2015г. № 47 «Об изменении адреса»</w:t>
      </w:r>
    </w:p>
    <w:p w:rsidR="0034336B" w:rsidRPr="0034336B" w:rsidRDefault="0034336B" w:rsidP="0034336B">
      <w:pPr>
        <w:spacing w:after="200" w:line="276" w:lineRule="auto"/>
        <w:ind w:firstLine="708"/>
        <w:rPr>
          <w:rFonts w:ascii="Times New Roman" w:eastAsia="Times New Roman" w:hAnsi="Times New Roman" w:cs="Times New Roman"/>
          <w:sz w:val="28"/>
          <w:szCs w:val="24"/>
          <w:lang w:eastAsia="ru-RU"/>
        </w:rPr>
      </w:pPr>
      <w:r w:rsidRPr="0034336B">
        <w:rPr>
          <w:rFonts w:ascii="Times New Roman" w:eastAsia="Times New Roman" w:hAnsi="Times New Roman" w:cs="Times New Roman"/>
          <w:b/>
          <w:sz w:val="28"/>
          <w:szCs w:val="24"/>
          <w:lang w:eastAsia="ru-RU"/>
        </w:rPr>
        <w:t>5.</w:t>
      </w:r>
      <w:r w:rsidRPr="0034336B">
        <w:rPr>
          <w:rFonts w:ascii="Times New Roman" w:eastAsia="Times New Roman" w:hAnsi="Times New Roman" w:cs="Times New Roman"/>
          <w:sz w:val="28"/>
          <w:szCs w:val="24"/>
          <w:lang w:eastAsia="ru-RU"/>
        </w:rPr>
        <w:t xml:space="preserve"> Распоряжение администрации Писаревского сельского поселения от 11.07.2015г. № 44 «О предварительном согласовании предоставления земельного участка»</w:t>
      </w:r>
    </w:p>
    <w:p w:rsidR="0034336B" w:rsidRPr="0034336B" w:rsidRDefault="0034336B" w:rsidP="0034336B">
      <w:pPr>
        <w:spacing w:after="200" w:line="276" w:lineRule="auto"/>
        <w:ind w:firstLine="708"/>
        <w:rPr>
          <w:rFonts w:ascii="Times New Roman" w:eastAsia="Times New Roman" w:hAnsi="Times New Roman" w:cs="Times New Roman"/>
          <w:sz w:val="28"/>
          <w:szCs w:val="24"/>
          <w:lang w:eastAsia="ru-RU"/>
        </w:rPr>
      </w:pPr>
      <w:r w:rsidRPr="0034336B">
        <w:rPr>
          <w:rFonts w:ascii="Times New Roman" w:eastAsia="Times New Roman" w:hAnsi="Times New Roman" w:cs="Times New Roman"/>
          <w:b/>
          <w:sz w:val="28"/>
          <w:szCs w:val="24"/>
          <w:lang w:eastAsia="ru-RU"/>
        </w:rPr>
        <w:t>6.</w:t>
      </w:r>
      <w:r w:rsidRPr="0034336B">
        <w:rPr>
          <w:rFonts w:ascii="Times New Roman" w:eastAsia="Times New Roman" w:hAnsi="Times New Roman" w:cs="Times New Roman"/>
          <w:sz w:val="28"/>
          <w:szCs w:val="24"/>
          <w:lang w:eastAsia="ru-RU"/>
        </w:rPr>
        <w:t xml:space="preserve"> Распоряжение администрации Писаревского сельского поселения от 13.07.2015г. № 45 «Об утверждении схемы расположения земельного участка на кадастровом плане территории»</w:t>
      </w:r>
    </w:p>
    <w:p w:rsidR="0034336B" w:rsidRDefault="0034336B" w:rsidP="0034336B">
      <w:pPr>
        <w:spacing w:after="200" w:line="276" w:lineRule="auto"/>
        <w:ind w:firstLine="708"/>
        <w:jc w:val="both"/>
        <w:rPr>
          <w:rFonts w:ascii="Times New Roman" w:eastAsia="Times New Roman" w:hAnsi="Times New Roman" w:cs="Times New Roman"/>
          <w:spacing w:val="20"/>
          <w:sz w:val="28"/>
          <w:szCs w:val="28"/>
          <w:lang w:eastAsia="ru-RU"/>
        </w:rPr>
      </w:pPr>
    </w:p>
    <w:p w:rsidR="0034336B" w:rsidRDefault="0034336B" w:rsidP="0034336B">
      <w:pPr>
        <w:spacing w:after="0" w:line="240" w:lineRule="auto"/>
        <w:jc w:val="both"/>
        <w:rPr>
          <w:rFonts w:ascii="Times New Roman" w:eastAsia="Times New Roman" w:hAnsi="Times New Roman" w:cs="Times New Roman"/>
          <w:spacing w:val="20"/>
          <w:sz w:val="28"/>
          <w:szCs w:val="28"/>
          <w:lang w:eastAsia="ru-RU"/>
        </w:rPr>
      </w:pPr>
    </w:p>
    <w:p w:rsidR="0034336B" w:rsidRDefault="0034336B" w:rsidP="0034336B">
      <w:pPr>
        <w:spacing w:after="0" w:line="240" w:lineRule="auto"/>
        <w:jc w:val="both"/>
        <w:rPr>
          <w:rFonts w:ascii="Times New Roman" w:eastAsia="Times New Roman" w:hAnsi="Times New Roman" w:cs="Times New Roman"/>
          <w:spacing w:val="20"/>
          <w:sz w:val="28"/>
          <w:szCs w:val="28"/>
          <w:lang w:eastAsia="ru-RU"/>
        </w:rPr>
      </w:pPr>
    </w:p>
    <w:p w:rsidR="0034336B" w:rsidRDefault="0034336B" w:rsidP="0034336B">
      <w:pPr>
        <w:spacing w:after="0" w:line="240" w:lineRule="auto"/>
        <w:jc w:val="both"/>
        <w:rPr>
          <w:rFonts w:ascii="Times New Roman" w:eastAsia="Times New Roman" w:hAnsi="Times New Roman" w:cs="Times New Roman"/>
          <w:spacing w:val="20"/>
          <w:sz w:val="28"/>
          <w:szCs w:val="28"/>
          <w:lang w:eastAsia="ru-RU"/>
        </w:rPr>
      </w:pPr>
    </w:p>
    <w:p w:rsidR="0034336B" w:rsidRDefault="0034336B" w:rsidP="0034336B">
      <w:pPr>
        <w:spacing w:after="0" w:line="240" w:lineRule="auto"/>
        <w:jc w:val="both"/>
        <w:rPr>
          <w:rFonts w:ascii="Times New Roman" w:eastAsia="Times New Roman" w:hAnsi="Times New Roman" w:cs="Times New Roman"/>
          <w:spacing w:val="20"/>
          <w:sz w:val="28"/>
          <w:szCs w:val="28"/>
          <w:lang w:eastAsia="ru-RU"/>
        </w:rPr>
      </w:pPr>
    </w:p>
    <w:p w:rsidR="0034336B" w:rsidRDefault="0034336B" w:rsidP="0034336B">
      <w:pPr>
        <w:spacing w:after="0" w:line="240" w:lineRule="auto"/>
        <w:jc w:val="both"/>
        <w:rPr>
          <w:rFonts w:ascii="Times New Roman" w:eastAsia="Times New Roman" w:hAnsi="Times New Roman" w:cs="Times New Roman"/>
          <w:spacing w:val="20"/>
          <w:sz w:val="28"/>
          <w:szCs w:val="28"/>
          <w:lang w:eastAsia="ru-RU"/>
        </w:rPr>
      </w:pPr>
    </w:p>
    <w:p w:rsidR="0034336B" w:rsidRDefault="0034336B" w:rsidP="0034336B">
      <w:pPr>
        <w:spacing w:after="0" w:line="240" w:lineRule="auto"/>
        <w:jc w:val="both"/>
        <w:rPr>
          <w:rFonts w:ascii="Times New Roman" w:eastAsia="Times New Roman" w:hAnsi="Times New Roman" w:cs="Times New Roman"/>
          <w:spacing w:val="20"/>
          <w:sz w:val="28"/>
          <w:szCs w:val="28"/>
          <w:lang w:eastAsia="ru-RU"/>
        </w:rPr>
      </w:pPr>
    </w:p>
    <w:p w:rsidR="0034336B" w:rsidRDefault="0034336B" w:rsidP="0034336B">
      <w:pPr>
        <w:spacing w:after="0" w:line="240" w:lineRule="auto"/>
        <w:jc w:val="both"/>
        <w:rPr>
          <w:rFonts w:ascii="Times New Roman" w:eastAsia="Times New Roman" w:hAnsi="Times New Roman" w:cs="Times New Roman"/>
          <w:spacing w:val="20"/>
          <w:sz w:val="28"/>
          <w:szCs w:val="28"/>
          <w:lang w:eastAsia="ru-RU"/>
        </w:rPr>
      </w:pPr>
    </w:p>
    <w:p w:rsidR="0034336B" w:rsidRDefault="0034336B" w:rsidP="0034336B">
      <w:pPr>
        <w:spacing w:after="0" w:line="240" w:lineRule="auto"/>
        <w:jc w:val="both"/>
        <w:rPr>
          <w:rFonts w:ascii="Times New Roman" w:eastAsia="Times New Roman" w:hAnsi="Times New Roman" w:cs="Times New Roman"/>
          <w:spacing w:val="20"/>
          <w:sz w:val="28"/>
          <w:szCs w:val="28"/>
          <w:lang w:eastAsia="ru-RU"/>
        </w:rPr>
      </w:pPr>
    </w:p>
    <w:p w:rsidR="0034336B" w:rsidRDefault="0034336B" w:rsidP="0034336B">
      <w:pPr>
        <w:spacing w:after="0" w:line="240" w:lineRule="auto"/>
        <w:jc w:val="both"/>
        <w:rPr>
          <w:rFonts w:ascii="Times New Roman" w:eastAsia="Times New Roman" w:hAnsi="Times New Roman" w:cs="Times New Roman"/>
          <w:spacing w:val="20"/>
          <w:sz w:val="28"/>
          <w:szCs w:val="28"/>
          <w:lang w:eastAsia="ru-RU"/>
        </w:rPr>
      </w:pPr>
    </w:p>
    <w:p w:rsidR="0034336B" w:rsidRDefault="0034336B" w:rsidP="0034336B">
      <w:pPr>
        <w:spacing w:after="0" w:line="240" w:lineRule="auto"/>
        <w:jc w:val="both"/>
        <w:rPr>
          <w:rFonts w:ascii="Times New Roman" w:eastAsia="Times New Roman" w:hAnsi="Times New Roman" w:cs="Times New Roman"/>
          <w:spacing w:val="20"/>
          <w:sz w:val="28"/>
          <w:szCs w:val="28"/>
          <w:lang w:eastAsia="ru-RU"/>
        </w:rPr>
      </w:pPr>
    </w:p>
    <w:p w:rsidR="0035654B" w:rsidRDefault="0035654B" w:rsidP="0034336B">
      <w:pPr>
        <w:spacing w:after="0" w:line="240" w:lineRule="auto"/>
        <w:jc w:val="both"/>
        <w:rPr>
          <w:rFonts w:ascii="Times New Roman" w:eastAsia="Times New Roman" w:hAnsi="Times New Roman" w:cs="Times New Roman"/>
          <w:spacing w:val="20"/>
          <w:sz w:val="28"/>
          <w:szCs w:val="28"/>
          <w:lang w:eastAsia="ru-RU"/>
        </w:rPr>
      </w:pPr>
    </w:p>
    <w:p w:rsidR="0034336B" w:rsidRDefault="0034336B" w:rsidP="0034336B">
      <w:pPr>
        <w:spacing w:after="0" w:line="240" w:lineRule="auto"/>
        <w:jc w:val="both"/>
        <w:rPr>
          <w:rFonts w:ascii="Times New Roman" w:eastAsia="Times New Roman" w:hAnsi="Times New Roman" w:cs="Times New Roman"/>
          <w:spacing w:val="20"/>
          <w:sz w:val="28"/>
          <w:szCs w:val="28"/>
          <w:lang w:eastAsia="ru-RU"/>
        </w:rPr>
      </w:pPr>
    </w:p>
    <w:p w:rsidR="0034336B" w:rsidRDefault="0034336B" w:rsidP="0034336B">
      <w:pPr>
        <w:spacing w:after="0" w:line="240" w:lineRule="auto"/>
        <w:jc w:val="both"/>
        <w:rPr>
          <w:rFonts w:ascii="Times New Roman" w:eastAsia="Times New Roman" w:hAnsi="Times New Roman" w:cs="Times New Roman"/>
          <w:spacing w:val="20"/>
          <w:sz w:val="28"/>
          <w:szCs w:val="28"/>
          <w:lang w:eastAsia="ru-RU"/>
        </w:rPr>
      </w:pPr>
    </w:p>
    <w:p w:rsidR="0034336B" w:rsidRDefault="0034336B" w:rsidP="0034336B">
      <w:pPr>
        <w:spacing w:after="0" w:line="240" w:lineRule="auto"/>
        <w:jc w:val="both"/>
        <w:rPr>
          <w:rFonts w:ascii="Times New Roman" w:eastAsia="Times New Roman" w:hAnsi="Times New Roman" w:cs="Times New Roman"/>
          <w:spacing w:val="20"/>
          <w:sz w:val="28"/>
          <w:szCs w:val="28"/>
          <w:lang w:eastAsia="ru-RU"/>
        </w:rPr>
      </w:pPr>
    </w:p>
    <w:p w:rsidR="0034336B" w:rsidRDefault="0034336B" w:rsidP="0034336B">
      <w:pPr>
        <w:spacing w:after="0" w:line="240" w:lineRule="auto"/>
        <w:jc w:val="both"/>
        <w:rPr>
          <w:rFonts w:ascii="Times New Roman" w:eastAsia="Times New Roman" w:hAnsi="Times New Roman" w:cs="Times New Roman"/>
          <w:spacing w:val="20"/>
          <w:sz w:val="28"/>
          <w:szCs w:val="28"/>
          <w:lang w:eastAsia="ru-RU"/>
        </w:rPr>
      </w:pPr>
    </w:p>
    <w:p w:rsidR="00AA5239" w:rsidRDefault="00AA5239" w:rsidP="0034336B">
      <w:pPr>
        <w:spacing w:after="0" w:line="240" w:lineRule="auto"/>
        <w:rPr>
          <w:rFonts w:ascii="Times New Roman" w:eastAsia="Times New Roman" w:hAnsi="Times New Roman" w:cs="Times New Roman"/>
          <w:spacing w:val="20"/>
          <w:sz w:val="28"/>
          <w:szCs w:val="28"/>
          <w:lang w:eastAsia="ru-RU"/>
        </w:rPr>
      </w:pPr>
    </w:p>
    <w:p w:rsidR="00126954" w:rsidRDefault="00126954" w:rsidP="0034336B">
      <w:pPr>
        <w:spacing w:after="0" w:line="240" w:lineRule="auto"/>
        <w:rPr>
          <w:rFonts w:ascii="Times New Roman" w:eastAsia="Times New Roman" w:hAnsi="Times New Roman" w:cs="Times New Roman"/>
          <w:spacing w:val="20"/>
          <w:sz w:val="28"/>
          <w:szCs w:val="28"/>
          <w:lang w:eastAsia="ru-RU"/>
        </w:rPr>
      </w:pPr>
    </w:p>
    <w:p w:rsidR="0034336B" w:rsidRDefault="0034336B" w:rsidP="0034336B">
      <w:pPr>
        <w:spacing w:after="0" w:line="240" w:lineRule="auto"/>
        <w:rPr>
          <w:rFonts w:ascii="Times New Roman" w:eastAsia="Times New Roman" w:hAnsi="Times New Roman" w:cs="Times New Roman"/>
          <w:spacing w:val="20"/>
          <w:sz w:val="28"/>
          <w:szCs w:val="24"/>
          <w:lang w:eastAsia="ru-RU"/>
        </w:rPr>
      </w:pPr>
    </w:p>
    <w:tbl>
      <w:tblPr>
        <w:tblStyle w:val="a3"/>
        <w:tblW w:w="4881"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47"/>
      </w:tblGrid>
      <w:tr w:rsidR="00AA5239" w:rsidRPr="00AA5239" w:rsidTr="00AA5239">
        <w:tc>
          <w:tcPr>
            <w:tcW w:w="5000" w:type="pct"/>
            <w:hideMark/>
          </w:tcPr>
          <w:p w:rsidR="00AA5239" w:rsidRPr="00AA5239" w:rsidRDefault="00AA5239" w:rsidP="00AA5239">
            <w:pPr>
              <w:overflowPunct w:val="0"/>
              <w:autoSpaceDE w:val="0"/>
              <w:autoSpaceDN w:val="0"/>
              <w:adjustRightInd w:val="0"/>
              <w:ind w:right="34"/>
              <w:jc w:val="center"/>
              <w:textAlignment w:val="baseline"/>
              <w:rPr>
                <w:rFonts w:ascii="Century Schoolbook" w:hAnsi="Century Schoolbook"/>
                <w:b/>
                <w:spacing w:val="20"/>
                <w:sz w:val="28"/>
              </w:rPr>
            </w:pPr>
            <w:proofErr w:type="gramStart"/>
            <w:r w:rsidRPr="00AA5239">
              <w:rPr>
                <w:rFonts w:ascii="Century Schoolbook" w:hAnsi="Century Schoolbook"/>
                <w:b/>
                <w:spacing w:val="20"/>
                <w:sz w:val="28"/>
              </w:rPr>
              <w:lastRenderedPageBreak/>
              <w:t>ИРКУТСКАЯ  ОБЛАСТЬ</w:t>
            </w:r>
            <w:proofErr w:type="gramEnd"/>
          </w:p>
        </w:tc>
      </w:tr>
      <w:tr w:rsidR="00AA5239" w:rsidRPr="00AA5239" w:rsidTr="00AA5239">
        <w:tc>
          <w:tcPr>
            <w:tcW w:w="5000" w:type="pct"/>
            <w:hideMark/>
          </w:tcPr>
          <w:p w:rsidR="00AA5239" w:rsidRPr="00AA5239" w:rsidRDefault="00AA5239" w:rsidP="00AA5239">
            <w:pPr>
              <w:overflowPunct w:val="0"/>
              <w:autoSpaceDE w:val="0"/>
              <w:autoSpaceDN w:val="0"/>
              <w:adjustRightInd w:val="0"/>
              <w:ind w:right="-271"/>
              <w:jc w:val="center"/>
              <w:textAlignment w:val="baseline"/>
              <w:rPr>
                <w:b/>
                <w:spacing w:val="20"/>
                <w:sz w:val="28"/>
              </w:rPr>
            </w:pPr>
            <w:proofErr w:type="spellStart"/>
            <w:r w:rsidRPr="00AA5239">
              <w:rPr>
                <w:b/>
                <w:spacing w:val="20"/>
                <w:sz w:val="28"/>
              </w:rPr>
              <w:t>Тулунский</w:t>
            </w:r>
            <w:proofErr w:type="spellEnd"/>
            <w:r w:rsidRPr="00AA5239">
              <w:rPr>
                <w:b/>
                <w:spacing w:val="20"/>
                <w:sz w:val="28"/>
              </w:rPr>
              <w:t xml:space="preserve"> район</w:t>
            </w:r>
          </w:p>
        </w:tc>
      </w:tr>
      <w:tr w:rsidR="00AA5239" w:rsidRPr="00AA5239" w:rsidTr="00AA5239">
        <w:tc>
          <w:tcPr>
            <w:tcW w:w="5000" w:type="pct"/>
            <w:hideMark/>
          </w:tcPr>
          <w:p w:rsidR="00AA5239" w:rsidRPr="00AA5239" w:rsidRDefault="00AA5239" w:rsidP="00AA5239">
            <w:pPr>
              <w:overflowPunct w:val="0"/>
              <w:autoSpaceDE w:val="0"/>
              <w:autoSpaceDN w:val="0"/>
              <w:adjustRightInd w:val="0"/>
              <w:ind w:right="-271"/>
              <w:jc w:val="center"/>
              <w:textAlignment w:val="baseline"/>
              <w:rPr>
                <w:b/>
                <w:spacing w:val="20"/>
                <w:sz w:val="28"/>
              </w:rPr>
            </w:pPr>
            <w:r w:rsidRPr="00AA5239">
              <w:rPr>
                <w:b/>
                <w:spacing w:val="20"/>
                <w:sz w:val="28"/>
              </w:rPr>
              <w:t>АДМИНИСТРАЦИЯ</w:t>
            </w:r>
          </w:p>
          <w:p w:rsidR="00AA5239" w:rsidRPr="00AA5239" w:rsidRDefault="00AA5239" w:rsidP="00AA5239">
            <w:pPr>
              <w:overflowPunct w:val="0"/>
              <w:autoSpaceDE w:val="0"/>
              <w:autoSpaceDN w:val="0"/>
              <w:adjustRightInd w:val="0"/>
              <w:ind w:right="-271"/>
              <w:jc w:val="center"/>
              <w:textAlignment w:val="baseline"/>
              <w:rPr>
                <w:rFonts w:ascii="Century Schoolbook" w:hAnsi="Century Schoolbook"/>
                <w:spacing w:val="20"/>
                <w:sz w:val="28"/>
              </w:rPr>
            </w:pPr>
            <w:proofErr w:type="spellStart"/>
            <w:r w:rsidRPr="00AA5239">
              <w:rPr>
                <w:b/>
                <w:spacing w:val="20"/>
                <w:sz w:val="28"/>
              </w:rPr>
              <w:t>Писаревское</w:t>
            </w:r>
            <w:proofErr w:type="spellEnd"/>
            <w:r w:rsidRPr="00AA5239">
              <w:rPr>
                <w:b/>
                <w:spacing w:val="20"/>
                <w:sz w:val="28"/>
              </w:rPr>
              <w:t xml:space="preserve"> сельского поселения</w:t>
            </w:r>
          </w:p>
        </w:tc>
      </w:tr>
      <w:tr w:rsidR="00AA5239" w:rsidRPr="00AA5239" w:rsidTr="00AA5239">
        <w:tc>
          <w:tcPr>
            <w:tcW w:w="5000" w:type="pct"/>
          </w:tcPr>
          <w:p w:rsidR="00AA5239" w:rsidRPr="00AA5239" w:rsidRDefault="00AA5239" w:rsidP="00AA5239">
            <w:pPr>
              <w:overflowPunct w:val="0"/>
              <w:autoSpaceDE w:val="0"/>
              <w:autoSpaceDN w:val="0"/>
              <w:adjustRightInd w:val="0"/>
              <w:ind w:right="-271"/>
              <w:jc w:val="center"/>
              <w:textAlignment w:val="baseline"/>
              <w:rPr>
                <w:rFonts w:ascii="Century Schoolbook" w:hAnsi="Century Schoolbook"/>
                <w:spacing w:val="20"/>
                <w:sz w:val="28"/>
              </w:rPr>
            </w:pPr>
          </w:p>
        </w:tc>
      </w:tr>
      <w:tr w:rsidR="00AA5239" w:rsidRPr="00AA5239" w:rsidTr="00AA5239">
        <w:tc>
          <w:tcPr>
            <w:tcW w:w="5000" w:type="pct"/>
            <w:hideMark/>
          </w:tcPr>
          <w:p w:rsidR="00AA5239" w:rsidRPr="00AA5239" w:rsidRDefault="00AA5239" w:rsidP="00AA5239">
            <w:pPr>
              <w:overflowPunct w:val="0"/>
              <w:autoSpaceDE w:val="0"/>
              <w:autoSpaceDN w:val="0"/>
              <w:adjustRightInd w:val="0"/>
              <w:ind w:right="-271"/>
              <w:jc w:val="center"/>
              <w:textAlignment w:val="baseline"/>
              <w:rPr>
                <w:rFonts w:ascii="Century Schoolbook" w:hAnsi="Century Schoolbook"/>
                <w:b/>
                <w:spacing w:val="20"/>
                <w:sz w:val="36"/>
              </w:rPr>
            </w:pPr>
            <w:r w:rsidRPr="00AA5239">
              <w:rPr>
                <w:rFonts w:ascii="Century Schoolbook" w:hAnsi="Century Schoolbook"/>
                <w:b/>
                <w:spacing w:val="20"/>
                <w:sz w:val="32"/>
              </w:rPr>
              <w:t>П О С Т А Н О В Л Е Н И Е</w:t>
            </w:r>
          </w:p>
        </w:tc>
      </w:tr>
      <w:tr w:rsidR="00AA5239" w:rsidRPr="00AA5239" w:rsidTr="00AA5239">
        <w:tc>
          <w:tcPr>
            <w:tcW w:w="5000" w:type="pct"/>
          </w:tcPr>
          <w:p w:rsidR="00AA5239" w:rsidRPr="00AA5239" w:rsidRDefault="00AA5239" w:rsidP="00AA5239">
            <w:pPr>
              <w:overflowPunct w:val="0"/>
              <w:autoSpaceDE w:val="0"/>
              <w:autoSpaceDN w:val="0"/>
              <w:adjustRightInd w:val="0"/>
              <w:ind w:right="-271"/>
              <w:jc w:val="center"/>
              <w:textAlignment w:val="baseline"/>
              <w:rPr>
                <w:rFonts w:ascii="Century Schoolbook" w:hAnsi="Century Schoolbook"/>
                <w:spacing w:val="20"/>
                <w:sz w:val="28"/>
              </w:rPr>
            </w:pPr>
          </w:p>
        </w:tc>
      </w:tr>
      <w:tr w:rsidR="00AA5239" w:rsidRPr="00AA5239" w:rsidTr="00AA5239">
        <w:tc>
          <w:tcPr>
            <w:tcW w:w="5000" w:type="pct"/>
          </w:tcPr>
          <w:p w:rsidR="00AA5239" w:rsidRPr="00AA5239" w:rsidRDefault="00AA5239" w:rsidP="00AA5239">
            <w:pPr>
              <w:overflowPunct w:val="0"/>
              <w:autoSpaceDE w:val="0"/>
              <w:autoSpaceDN w:val="0"/>
              <w:adjustRightInd w:val="0"/>
              <w:ind w:right="-271"/>
              <w:jc w:val="center"/>
              <w:textAlignment w:val="baseline"/>
              <w:rPr>
                <w:rFonts w:ascii="Century Schoolbook" w:hAnsi="Century Schoolbook"/>
                <w:spacing w:val="20"/>
                <w:sz w:val="28"/>
              </w:rPr>
            </w:pPr>
          </w:p>
        </w:tc>
      </w:tr>
      <w:tr w:rsidR="00AA5239" w:rsidRPr="00AA5239" w:rsidTr="00AA5239">
        <w:tc>
          <w:tcPr>
            <w:tcW w:w="5000" w:type="pct"/>
          </w:tcPr>
          <w:p w:rsidR="00AA5239" w:rsidRPr="00AA5239" w:rsidRDefault="00AA5239" w:rsidP="00126954">
            <w:pPr>
              <w:overflowPunct w:val="0"/>
              <w:autoSpaceDE w:val="0"/>
              <w:autoSpaceDN w:val="0"/>
              <w:adjustRightInd w:val="0"/>
              <w:ind w:right="-271"/>
              <w:jc w:val="center"/>
              <w:textAlignment w:val="baseline"/>
              <w:rPr>
                <w:rFonts w:ascii="Century Schoolbook" w:hAnsi="Century Schoolbook"/>
                <w:spacing w:val="20"/>
                <w:sz w:val="28"/>
              </w:rPr>
            </w:pPr>
            <w:r w:rsidRPr="00AA5239">
              <w:rPr>
                <w:rFonts w:ascii="Century Schoolbook" w:hAnsi="Century Schoolbook"/>
                <w:b/>
                <w:spacing w:val="20"/>
                <w:sz w:val="28"/>
              </w:rPr>
              <w:t>«01» июля 2015 г</w:t>
            </w:r>
            <w:r w:rsidR="00126954">
              <w:rPr>
                <w:rFonts w:ascii="Century Schoolbook" w:hAnsi="Century Schoolbook"/>
                <w:spacing w:val="20"/>
                <w:sz w:val="28"/>
              </w:rPr>
              <w:t xml:space="preserve">.                                                 </w:t>
            </w:r>
            <w:r w:rsidRPr="00AA5239">
              <w:rPr>
                <w:rFonts w:ascii="Century Schoolbook" w:hAnsi="Century Schoolbook"/>
                <w:b/>
                <w:spacing w:val="20"/>
                <w:sz w:val="28"/>
              </w:rPr>
              <w:t>№ 44</w:t>
            </w:r>
          </w:p>
        </w:tc>
      </w:tr>
      <w:tr w:rsidR="00AA5239" w:rsidRPr="00AA5239" w:rsidTr="00AA5239">
        <w:tc>
          <w:tcPr>
            <w:tcW w:w="5000" w:type="pct"/>
          </w:tcPr>
          <w:p w:rsidR="00AA5239" w:rsidRPr="00AA5239" w:rsidRDefault="00AA5239" w:rsidP="00AA5239">
            <w:pPr>
              <w:overflowPunct w:val="0"/>
              <w:autoSpaceDE w:val="0"/>
              <w:autoSpaceDN w:val="0"/>
              <w:adjustRightInd w:val="0"/>
              <w:ind w:right="-271"/>
              <w:jc w:val="center"/>
              <w:textAlignment w:val="baseline"/>
              <w:rPr>
                <w:rFonts w:ascii="Century Schoolbook" w:hAnsi="Century Schoolbook"/>
                <w:b/>
                <w:spacing w:val="20"/>
                <w:sz w:val="28"/>
              </w:rPr>
            </w:pPr>
          </w:p>
          <w:p w:rsidR="00AA5239" w:rsidRPr="00126954" w:rsidRDefault="00126954" w:rsidP="00AA5239">
            <w:pPr>
              <w:overflowPunct w:val="0"/>
              <w:autoSpaceDE w:val="0"/>
              <w:autoSpaceDN w:val="0"/>
              <w:adjustRightInd w:val="0"/>
              <w:ind w:right="-271"/>
              <w:jc w:val="center"/>
              <w:textAlignment w:val="baseline"/>
              <w:rPr>
                <w:b/>
                <w:spacing w:val="20"/>
                <w:sz w:val="28"/>
              </w:rPr>
            </w:pPr>
            <w:r w:rsidRPr="00126954">
              <w:rPr>
                <w:b/>
                <w:spacing w:val="20"/>
                <w:sz w:val="28"/>
              </w:rPr>
              <w:t>п. 4-е отделение Государственной селекционной станции</w:t>
            </w:r>
          </w:p>
          <w:p w:rsidR="00AA5239" w:rsidRPr="00AA5239" w:rsidRDefault="00AA5239" w:rsidP="00AA5239">
            <w:pPr>
              <w:overflowPunct w:val="0"/>
              <w:autoSpaceDE w:val="0"/>
              <w:autoSpaceDN w:val="0"/>
              <w:adjustRightInd w:val="0"/>
              <w:ind w:right="-271"/>
              <w:jc w:val="center"/>
              <w:textAlignment w:val="baseline"/>
              <w:rPr>
                <w:rFonts w:ascii="Century Schoolbook" w:hAnsi="Century Schoolbook"/>
                <w:b/>
                <w:spacing w:val="20"/>
                <w:sz w:val="28"/>
              </w:rPr>
            </w:pPr>
          </w:p>
        </w:tc>
      </w:tr>
    </w:tbl>
    <w:p w:rsidR="00AA5239" w:rsidRPr="00AA5239" w:rsidRDefault="00AA5239" w:rsidP="00AA5239">
      <w:pPr>
        <w:autoSpaceDE w:val="0"/>
        <w:autoSpaceDN w:val="0"/>
        <w:adjustRightInd w:val="0"/>
        <w:spacing w:after="0" w:line="240" w:lineRule="auto"/>
        <w:rPr>
          <w:rFonts w:ascii="Times New Roman" w:eastAsia="Calibri" w:hAnsi="Times New Roman" w:cs="Times New Roman"/>
          <w:b/>
          <w:sz w:val="28"/>
          <w:szCs w:val="28"/>
        </w:rPr>
      </w:pPr>
      <w:proofErr w:type="gramStart"/>
      <w:r w:rsidRPr="00AA5239">
        <w:rPr>
          <w:rFonts w:ascii="Times New Roman" w:eastAsia="Calibri" w:hAnsi="Times New Roman" w:cs="Times New Roman"/>
          <w:b/>
          <w:sz w:val="28"/>
          <w:szCs w:val="28"/>
        </w:rPr>
        <w:t>Об  увеличении</w:t>
      </w:r>
      <w:proofErr w:type="gramEnd"/>
      <w:r w:rsidRPr="00AA5239">
        <w:rPr>
          <w:rFonts w:ascii="Times New Roman" w:eastAsia="Calibri" w:hAnsi="Times New Roman" w:cs="Times New Roman"/>
          <w:b/>
          <w:sz w:val="28"/>
          <w:szCs w:val="28"/>
        </w:rPr>
        <w:t xml:space="preserve"> (индексации) должностных </w:t>
      </w:r>
    </w:p>
    <w:p w:rsidR="00AA5239" w:rsidRPr="00AA5239" w:rsidRDefault="00AA5239" w:rsidP="00AA5239">
      <w:pPr>
        <w:autoSpaceDE w:val="0"/>
        <w:autoSpaceDN w:val="0"/>
        <w:adjustRightInd w:val="0"/>
        <w:spacing w:after="0" w:line="240" w:lineRule="auto"/>
        <w:rPr>
          <w:rFonts w:ascii="Times New Roman" w:eastAsia="Calibri" w:hAnsi="Times New Roman" w:cs="Times New Roman"/>
          <w:b/>
          <w:sz w:val="28"/>
          <w:szCs w:val="28"/>
        </w:rPr>
      </w:pPr>
      <w:proofErr w:type="gramStart"/>
      <w:r w:rsidRPr="00AA5239">
        <w:rPr>
          <w:rFonts w:ascii="Times New Roman" w:eastAsia="Calibri" w:hAnsi="Times New Roman" w:cs="Times New Roman"/>
          <w:b/>
          <w:sz w:val="28"/>
          <w:szCs w:val="28"/>
        </w:rPr>
        <w:t>окладов</w:t>
      </w:r>
      <w:proofErr w:type="gramEnd"/>
      <w:r w:rsidRPr="00AA5239">
        <w:rPr>
          <w:rFonts w:ascii="Times New Roman" w:eastAsia="Calibri" w:hAnsi="Times New Roman" w:cs="Times New Roman"/>
          <w:b/>
          <w:sz w:val="28"/>
          <w:szCs w:val="28"/>
        </w:rPr>
        <w:t xml:space="preserve"> муниципальных служащих </w:t>
      </w:r>
    </w:p>
    <w:p w:rsidR="00AA5239" w:rsidRPr="00AA5239" w:rsidRDefault="00AA5239" w:rsidP="00AA5239">
      <w:pPr>
        <w:autoSpaceDE w:val="0"/>
        <w:autoSpaceDN w:val="0"/>
        <w:adjustRightInd w:val="0"/>
        <w:spacing w:after="0" w:line="240" w:lineRule="auto"/>
        <w:rPr>
          <w:rFonts w:ascii="Times New Roman" w:eastAsia="Calibri" w:hAnsi="Times New Roman" w:cs="Times New Roman"/>
          <w:b/>
          <w:sz w:val="28"/>
          <w:szCs w:val="28"/>
        </w:rPr>
      </w:pPr>
      <w:proofErr w:type="gramStart"/>
      <w:r w:rsidRPr="00AA5239">
        <w:rPr>
          <w:rFonts w:ascii="Times New Roman" w:eastAsia="Calibri" w:hAnsi="Times New Roman" w:cs="Times New Roman"/>
          <w:b/>
          <w:sz w:val="28"/>
          <w:szCs w:val="28"/>
        </w:rPr>
        <w:t>Писаревского  сельского</w:t>
      </w:r>
      <w:proofErr w:type="gramEnd"/>
      <w:r w:rsidRPr="00AA5239">
        <w:rPr>
          <w:rFonts w:ascii="Times New Roman" w:eastAsia="Calibri" w:hAnsi="Times New Roman" w:cs="Times New Roman"/>
          <w:b/>
          <w:sz w:val="28"/>
          <w:szCs w:val="28"/>
        </w:rPr>
        <w:t xml:space="preserve">  поселения </w:t>
      </w:r>
    </w:p>
    <w:p w:rsidR="00AA5239" w:rsidRPr="00AA5239" w:rsidRDefault="00AA5239" w:rsidP="00AA5239">
      <w:pPr>
        <w:autoSpaceDE w:val="0"/>
        <w:autoSpaceDN w:val="0"/>
        <w:adjustRightInd w:val="0"/>
        <w:spacing w:after="0" w:line="240" w:lineRule="auto"/>
        <w:rPr>
          <w:rFonts w:ascii="Times New Roman" w:eastAsia="Calibri" w:hAnsi="Times New Roman" w:cs="Times New Roman"/>
          <w:sz w:val="28"/>
          <w:szCs w:val="28"/>
        </w:rPr>
      </w:pPr>
    </w:p>
    <w:p w:rsidR="00AA5239" w:rsidRPr="00AA5239" w:rsidRDefault="00AA5239" w:rsidP="00AA5239">
      <w:pPr>
        <w:autoSpaceDE w:val="0"/>
        <w:autoSpaceDN w:val="0"/>
        <w:adjustRightInd w:val="0"/>
        <w:spacing w:after="0" w:line="240" w:lineRule="auto"/>
        <w:ind w:firstLine="709"/>
        <w:jc w:val="both"/>
        <w:rPr>
          <w:rFonts w:ascii="Times New Roman" w:eastAsia="Calibri" w:hAnsi="Times New Roman" w:cs="Times New Roman"/>
          <w:sz w:val="28"/>
          <w:szCs w:val="28"/>
        </w:rPr>
      </w:pPr>
      <w:r w:rsidRPr="00AA5239">
        <w:rPr>
          <w:rFonts w:ascii="Times New Roman" w:eastAsia="Calibri" w:hAnsi="Times New Roman" w:cs="Times New Roman"/>
          <w:sz w:val="28"/>
          <w:szCs w:val="28"/>
        </w:rPr>
        <w:t>В соответствии с Указом Губернатора Иркутской области от 11.03.2013 года № 54-уг «Об увеличении (индексации) размеров окладов месячного денежного содержания государственных гражданских служащих Иркутской области», Положением об оплате труда муниципальных служащих Писаревского сельского поселения, утвержденным решением Думы Писаревского сельского поселения от «01» 12. 2010 года №50, руководствуясь статьей 24 Устава Писаревского муниципального обра</w:t>
      </w:r>
      <w:r w:rsidR="00126954">
        <w:rPr>
          <w:rFonts w:ascii="Times New Roman" w:eastAsia="Calibri" w:hAnsi="Times New Roman" w:cs="Times New Roman"/>
          <w:sz w:val="28"/>
          <w:szCs w:val="28"/>
        </w:rPr>
        <w:t>зования</w:t>
      </w:r>
    </w:p>
    <w:p w:rsidR="00AA5239" w:rsidRPr="00AA5239" w:rsidRDefault="00AA5239" w:rsidP="00126954">
      <w:pPr>
        <w:autoSpaceDE w:val="0"/>
        <w:autoSpaceDN w:val="0"/>
        <w:adjustRightInd w:val="0"/>
        <w:spacing w:after="0" w:line="240" w:lineRule="auto"/>
        <w:jc w:val="center"/>
        <w:rPr>
          <w:rFonts w:ascii="Times New Roman" w:eastAsia="Calibri" w:hAnsi="Times New Roman" w:cs="Times New Roman"/>
          <w:b/>
          <w:sz w:val="28"/>
          <w:szCs w:val="28"/>
        </w:rPr>
      </w:pPr>
      <w:r w:rsidRPr="00AA5239">
        <w:rPr>
          <w:rFonts w:ascii="Times New Roman" w:eastAsia="Calibri" w:hAnsi="Times New Roman" w:cs="Times New Roman"/>
          <w:b/>
          <w:sz w:val="28"/>
          <w:szCs w:val="28"/>
        </w:rPr>
        <w:t>П О С Т А Н О В Л Я Ю:</w:t>
      </w:r>
    </w:p>
    <w:p w:rsidR="00AA5239" w:rsidRPr="00AA5239" w:rsidRDefault="00AA5239" w:rsidP="00AA5239">
      <w:pPr>
        <w:autoSpaceDE w:val="0"/>
        <w:autoSpaceDN w:val="0"/>
        <w:adjustRightInd w:val="0"/>
        <w:spacing w:after="0" w:line="240" w:lineRule="auto"/>
        <w:ind w:firstLine="709"/>
        <w:jc w:val="both"/>
        <w:rPr>
          <w:rFonts w:ascii="Times New Roman" w:eastAsia="Calibri" w:hAnsi="Times New Roman" w:cs="Times New Roman"/>
          <w:sz w:val="28"/>
          <w:szCs w:val="28"/>
        </w:rPr>
      </w:pPr>
      <w:r w:rsidRPr="00AA5239">
        <w:rPr>
          <w:rFonts w:ascii="Times New Roman" w:eastAsia="Calibri" w:hAnsi="Times New Roman" w:cs="Times New Roman"/>
          <w:sz w:val="28"/>
          <w:szCs w:val="28"/>
        </w:rPr>
        <w:t>1. Увеличить (проиндексировать) в 1,055 раза размеры должностных окладов муниципальных служащих, установленные решением Думы Писаревского сельского поселения от «01» 12. 2010 года № 50 «Об оплате труда муниципальных служащих Писаревского сельского поселения» и увеличенные (проиндексированные) в соответствии с постановлениями администрации Писаревского сельского поселения от «10»</w:t>
      </w:r>
      <w:r w:rsidR="00126954">
        <w:rPr>
          <w:rFonts w:ascii="Times New Roman" w:eastAsia="Calibri" w:hAnsi="Times New Roman" w:cs="Times New Roman"/>
          <w:sz w:val="28"/>
          <w:szCs w:val="28"/>
        </w:rPr>
        <w:t xml:space="preserve"> </w:t>
      </w:r>
      <w:r w:rsidRPr="00AA5239">
        <w:rPr>
          <w:rFonts w:ascii="Times New Roman" w:eastAsia="Calibri" w:hAnsi="Times New Roman" w:cs="Times New Roman"/>
          <w:sz w:val="28"/>
          <w:szCs w:val="28"/>
        </w:rPr>
        <w:t>сентября 2012 года №43,</w:t>
      </w:r>
      <w:r w:rsidR="00126954">
        <w:rPr>
          <w:rFonts w:ascii="Times New Roman" w:eastAsia="Calibri" w:hAnsi="Times New Roman" w:cs="Times New Roman"/>
          <w:sz w:val="28"/>
          <w:szCs w:val="28"/>
        </w:rPr>
        <w:t xml:space="preserve"> от «</w:t>
      </w:r>
      <w:r w:rsidRPr="00AA5239">
        <w:rPr>
          <w:rFonts w:ascii="Times New Roman" w:eastAsia="Calibri" w:hAnsi="Times New Roman" w:cs="Times New Roman"/>
          <w:sz w:val="28"/>
          <w:szCs w:val="28"/>
        </w:rPr>
        <w:t xml:space="preserve">3» декабря 2013 года №64 </w:t>
      </w:r>
    </w:p>
    <w:p w:rsidR="00AA5239" w:rsidRPr="00AA5239" w:rsidRDefault="00AA5239" w:rsidP="00AA5239">
      <w:pPr>
        <w:autoSpaceDE w:val="0"/>
        <w:autoSpaceDN w:val="0"/>
        <w:adjustRightInd w:val="0"/>
        <w:spacing w:after="0" w:line="240" w:lineRule="auto"/>
        <w:ind w:firstLine="709"/>
        <w:jc w:val="both"/>
        <w:rPr>
          <w:rFonts w:ascii="Times New Roman" w:eastAsia="Calibri" w:hAnsi="Times New Roman" w:cs="Times New Roman"/>
          <w:sz w:val="28"/>
          <w:szCs w:val="28"/>
        </w:rPr>
      </w:pPr>
      <w:r w:rsidRPr="00AA5239">
        <w:rPr>
          <w:rFonts w:ascii="Times New Roman" w:eastAsia="Calibri" w:hAnsi="Times New Roman" w:cs="Times New Roman"/>
          <w:sz w:val="28"/>
          <w:szCs w:val="28"/>
        </w:rPr>
        <w:t>2. Установить, что при увеличении (индексации) должностных окладов муниципальных служащих размеры должностных окладов подлежат округлению до целого рубля в сторону увеличения.</w:t>
      </w:r>
    </w:p>
    <w:p w:rsidR="00AA5239" w:rsidRPr="00AA5239" w:rsidRDefault="00AA5239" w:rsidP="00AA5239">
      <w:pPr>
        <w:autoSpaceDE w:val="0"/>
        <w:autoSpaceDN w:val="0"/>
        <w:adjustRightInd w:val="0"/>
        <w:spacing w:after="0" w:line="240" w:lineRule="auto"/>
        <w:ind w:firstLine="709"/>
        <w:jc w:val="both"/>
        <w:rPr>
          <w:rFonts w:ascii="Times New Roman" w:eastAsia="Calibri" w:hAnsi="Times New Roman" w:cs="Times New Roman"/>
          <w:sz w:val="28"/>
          <w:szCs w:val="28"/>
        </w:rPr>
      </w:pPr>
      <w:r w:rsidRPr="00AA5239">
        <w:rPr>
          <w:rFonts w:ascii="Times New Roman" w:eastAsia="Calibri" w:hAnsi="Times New Roman" w:cs="Times New Roman"/>
          <w:sz w:val="28"/>
          <w:szCs w:val="28"/>
        </w:rPr>
        <w:t xml:space="preserve">3. Финансирование расходов, связанных с реализацией </w:t>
      </w:r>
      <w:proofErr w:type="gramStart"/>
      <w:r w:rsidRPr="00AA5239">
        <w:rPr>
          <w:rFonts w:ascii="Times New Roman" w:eastAsia="Calibri" w:hAnsi="Times New Roman" w:cs="Times New Roman"/>
          <w:sz w:val="28"/>
          <w:szCs w:val="28"/>
        </w:rPr>
        <w:t>настоящего  постановления</w:t>
      </w:r>
      <w:proofErr w:type="gramEnd"/>
      <w:r w:rsidRPr="00AA5239">
        <w:rPr>
          <w:rFonts w:ascii="Times New Roman" w:eastAsia="Calibri" w:hAnsi="Times New Roman" w:cs="Times New Roman"/>
          <w:sz w:val="28"/>
          <w:szCs w:val="28"/>
        </w:rPr>
        <w:t>, осуществлять в пределах средств на оплату труда, предусмотренных в бюджете Писаревского сельского поселения.</w:t>
      </w:r>
    </w:p>
    <w:p w:rsidR="00AA5239" w:rsidRPr="00AA5239" w:rsidRDefault="00AA5239" w:rsidP="00AA523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A5239">
        <w:rPr>
          <w:rFonts w:ascii="Times New Roman" w:eastAsia="Calibri" w:hAnsi="Times New Roman" w:cs="Times New Roman"/>
          <w:sz w:val="28"/>
          <w:szCs w:val="28"/>
        </w:rPr>
        <w:t xml:space="preserve">4. Настоящее постановление распространяется на правоотношения, возникшие </w:t>
      </w:r>
      <w:r w:rsidRPr="00AA5239">
        <w:rPr>
          <w:rFonts w:ascii="Times New Roman" w:eastAsia="Calibri" w:hAnsi="Times New Roman" w:cs="Times New Roman"/>
          <w:color w:val="000000"/>
          <w:sz w:val="28"/>
          <w:szCs w:val="28"/>
        </w:rPr>
        <w:t>с 01.07.2015 года.</w:t>
      </w:r>
    </w:p>
    <w:p w:rsidR="00AA5239" w:rsidRPr="00AA5239" w:rsidRDefault="00AA5239" w:rsidP="00AA5239">
      <w:pPr>
        <w:autoSpaceDE w:val="0"/>
        <w:autoSpaceDN w:val="0"/>
        <w:adjustRightInd w:val="0"/>
        <w:spacing w:after="0" w:line="240" w:lineRule="auto"/>
        <w:ind w:firstLine="709"/>
        <w:jc w:val="both"/>
        <w:rPr>
          <w:rFonts w:ascii="Times New Roman" w:eastAsia="Calibri" w:hAnsi="Times New Roman" w:cs="Times New Roman"/>
          <w:sz w:val="28"/>
          <w:szCs w:val="28"/>
        </w:rPr>
      </w:pPr>
      <w:r w:rsidRPr="00AA5239">
        <w:rPr>
          <w:rFonts w:ascii="Times New Roman" w:eastAsia="Calibri" w:hAnsi="Times New Roman" w:cs="Times New Roman"/>
          <w:sz w:val="28"/>
          <w:szCs w:val="28"/>
        </w:rPr>
        <w:t>5. Опубликовать настоящее постановление в газете Писаревского и разместить на официальном сайте администрации Писаревского сельского поселения.</w:t>
      </w:r>
    </w:p>
    <w:p w:rsidR="00AA5239" w:rsidRPr="00AA5239" w:rsidRDefault="00AA5239" w:rsidP="00AA5239">
      <w:pPr>
        <w:autoSpaceDE w:val="0"/>
        <w:autoSpaceDN w:val="0"/>
        <w:adjustRightInd w:val="0"/>
        <w:spacing w:after="0" w:line="240" w:lineRule="auto"/>
        <w:ind w:firstLine="709"/>
        <w:jc w:val="both"/>
        <w:rPr>
          <w:rFonts w:ascii="Times New Roman" w:eastAsia="Calibri" w:hAnsi="Times New Roman" w:cs="Times New Roman"/>
          <w:sz w:val="28"/>
          <w:szCs w:val="28"/>
        </w:rPr>
      </w:pPr>
      <w:r w:rsidRPr="00AA5239">
        <w:rPr>
          <w:rFonts w:ascii="Times New Roman" w:eastAsia="Calibri" w:hAnsi="Times New Roman" w:cs="Times New Roman"/>
          <w:sz w:val="28"/>
          <w:szCs w:val="28"/>
        </w:rPr>
        <w:t>6. Контроль за исполнением настоящего постановления оставляю за собой.</w:t>
      </w:r>
    </w:p>
    <w:p w:rsidR="00AA5239" w:rsidRPr="00AA5239" w:rsidRDefault="00AA5239" w:rsidP="00AA523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26954" w:rsidRDefault="00AA5239" w:rsidP="00AA5239">
      <w:pPr>
        <w:autoSpaceDE w:val="0"/>
        <w:autoSpaceDN w:val="0"/>
        <w:adjustRightInd w:val="0"/>
        <w:spacing w:after="0" w:line="240" w:lineRule="auto"/>
        <w:jc w:val="both"/>
        <w:rPr>
          <w:rFonts w:ascii="Times New Roman" w:eastAsia="Calibri" w:hAnsi="Times New Roman" w:cs="Times New Roman"/>
          <w:sz w:val="28"/>
          <w:szCs w:val="28"/>
        </w:rPr>
      </w:pPr>
      <w:r w:rsidRPr="00AA5239">
        <w:rPr>
          <w:rFonts w:ascii="Times New Roman" w:eastAsia="Calibri" w:hAnsi="Times New Roman" w:cs="Times New Roman"/>
          <w:sz w:val="28"/>
          <w:szCs w:val="28"/>
        </w:rPr>
        <w:t>Глава Писаревского</w:t>
      </w:r>
      <w:r w:rsidR="00126954">
        <w:rPr>
          <w:rFonts w:ascii="Times New Roman" w:eastAsia="Calibri" w:hAnsi="Times New Roman" w:cs="Times New Roman"/>
          <w:sz w:val="28"/>
          <w:szCs w:val="28"/>
        </w:rPr>
        <w:t xml:space="preserve"> </w:t>
      </w:r>
      <w:proofErr w:type="gramStart"/>
      <w:r w:rsidRPr="00AA5239">
        <w:rPr>
          <w:rFonts w:ascii="Times New Roman" w:eastAsia="Calibri" w:hAnsi="Times New Roman" w:cs="Times New Roman"/>
          <w:sz w:val="28"/>
          <w:szCs w:val="28"/>
        </w:rPr>
        <w:t>сельского  по</w:t>
      </w:r>
      <w:r w:rsidR="00126954">
        <w:rPr>
          <w:rFonts w:ascii="Times New Roman" w:eastAsia="Calibri" w:hAnsi="Times New Roman" w:cs="Times New Roman"/>
          <w:sz w:val="28"/>
          <w:szCs w:val="28"/>
        </w:rPr>
        <w:t>селения</w:t>
      </w:r>
      <w:proofErr w:type="gramEnd"/>
      <w:r w:rsidR="00126954">
        <w:rPr>
          <w:rFonts w:ascii="Times New Roman" w:eastAsia="Calibri" w:hAnsi="Times New Roman" w:cs="Times New Roman"/>
          <w:sz w:val="28"/>
          <w:szCs w:val="28"/>
        </w:rPr>
        <w:t xml:space="preserve"> _______________</w:t>
      </w:r>
      <w:r w:rsidRPr="00AA5239">
        <w:rPr>
          <w:rFonts w:ascii="Times New Roman" w:eastAsia="Calibri" w:hAnsi="Times New Roman" w:cs="Times New Roman"/>
          <w:sz w:val="28"/>
          <w:szCs w:val="28"/>
        </w:rPr>
        <w:t xml:space="preserve"> В.И. Шевцов</w:t>
      </w:r>
    </w:p>
    <w:p w:rsidR="00FF31F0" w:rsidRPr="00AA5239" w:rsidRDefault="00FF31F0" w:rsidP="00AA5239">
      <w:pPr>
        <w:autoSpaceDE w:val="0"/>
        <w:autoSpaceDN w:val="0"/>
        <w:adjustRightInd w:val="0"/>
        <w:spacing w:after="0" w:line="240" w:lineRule="auto"/>
        <w:jc w:val="both"/>
        <w:rPr>
          <w:rFonts w:ascii="Times New Roman" w:eastAsia="Calibri" w:hAnsi="Times New Roman" w:cs="Times New Roman"/>
          <w:sz w:val="28"/>
          <w:szCs w:val="28"/>
        </w:rPr>
      </w:pPr>
      <w:bookmarkStart w:id="0" w:name="_GoBack"/>
      <w:bookmarkEnd w:id="0"/>
    </w:p>
    <w:tbl>
      <w:tblPr>
        <w:tblStyle w:val="a3"/>
        <w:tblW w:w="50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09"/>
      </w:tblGrid>
      <w:tr w:rsidR="00126954" w:rsidRPr="00126954" w:rsidTr="00126954">
        <w:trPr>
          <w:trHeight w:val="309"/>
        </w:trPr>
        <w:tc>
          <w:tcPr>
            <w:tcW w:w="5000" w:type="pct"/>
            <w:hideMark/>
          </w:tcPr>
          <w:p w:rsidR="00126954" w:rsidRPr="00126954" w:rsidRDefault="00126954" w:rsidP="00126954">
            <w:pPr>
              <w:overflowPunct w:val="0"/>
              <w:autoSpaceDE w:val="0"/>
              <w:autoSpaceDN w:val="0"/>
              <w:adjustRightInd w:val="0"/>
              <w:ind w:right="-271"/>
              <w:jc w:val="center"/>
              <w:textAlignment w:val="baseline"/>
              <w:rPr>
                <w:rFonts w:ascii="Century Schoolbook" w:hAnsi="Century Schoolbook"/>
                <w:b/>
                <w:spacing w:val="20"/>
                <w:sz w:val="28"/>
              </w:rPr>
            </w:pPr>
            <w:proofErr w:type="gramStart"/>
            <w:r w:rsidRPr="00126954">
              <w:rPr>
                <w:rFonts w:ascii="Century Schoolbook" w:hAnsi="Century Schoolbook"/>
                <w:b/>
                <w:spacing w:val="20"/>
                <w:sz w:val="28"/>
              </w:rPr>
              <w:lastRenderedPageBreak/>
              <w:t>ИРКУТСКАЯ  ОБЛАСТЬ</w:t>
            </w:r>
            <w:proofErr w:type="gramEnd"/>
          </w:p>
        </w:tc>
      </w:tr>
      <w:tr w:rsidR="00126954" w:rsidRPr="00126954" w:rsidTr="00126954">
        <w:trPr>
          <w:trHeight w:val="309"/>
        </w:trPr>
        <w:tc>
          <w:tcPr>
            <w:tcW w:w="5000" w:type="pct"/>
            <w:hideMark/>
          </w:tcPr>
          <w:p w:rsidR="00126954" w:rsidRPr="00126954" w:rsidRDefault="00126954" w:rsidP="00126954">
            <w:pPr>
              <w:overflowPunct w:val="0"/>
              <w:autoSpaceDE w:val="0"/>
              <w:autoSpaceDN w:val="0"/>
              <w:adjustRightInd w:val="0"/>
              <w:ind w:right="-271"/>
              <w:jc w:val="center"/>
              <w:textAlignment w:val="baseline"/>
              <w:rPr>
                <w:b/>
                <w:spacing w:val="20"/>
                <w:sz w:val="28"/>
              </w:rPr>
            </w:pPr>
            <w:proofErr w:type="spellStart"/>
            <w:r w:rsidRPr="00126954">
              <w:rPr>
                <w:b/>
                <w:spacing w:val="20"/>
                <w:sz w:val="28"/>
              </w:rPr>
              <w:t>Тулунский</w:t>
            </w:r>
            <w:proofErr w:type="spellEnd"/>
            <w:r w:rsidRPr="00126954">
              <w:rPr>
                <w:b/>
                <w:spacing w:val="20"/>
                <w:sz w:val="28"/>
              </w:rPr>
              <w:t xml:space="preserve"> район</w:t>
            </w:r>
          </w:p>
        </w:tc>
      </w:tr>
      <w:tr w:rsidR="00126954" w:rsidRPr="00126954" w:rsidTr="00126954">
        <w:trPr>
          <w:trHeight w:val="603"/>
        </w:trPr>
        <w:tc>
          <w:tcPr>
            <w:tcW w:w="5000" w:type="pct"/>
            <w:hideMark/>
          </w:tcPr>
          <w:p w:rsidR="00126954" w:rsidRPr="00126954" w:rsidRDefault="00126954" w:rsidP="00126954">
            <w:pPr>
              <w:overflowPunct w:val="0"/>
              <w:autoSpaceDE w:val="0"/>
              <w:autoSpaceDN w:val="0"/>
              <w:adjustRightInd w:val="0"/>
              <w:ind w:right="-271"/>
              <w:jc w:val="center"/>
              <w:textAlignment w:val="baseline"/>
              <w:rPr>
                <w:b/>
                <w:spacing w:val="20"/>
                <w:sz w:val="28"/>
              </w:rPr>
            </w:pPr>
            <w:r w:rsidRPr="00126954">
              <w:rPr>
                <w:b/>
                <w:spacing w:val="20"/>
                <w:sz w:val="28"/>
              </w:rPr>
              <w:t>АДМИНИСТРАЦИЯ</w:t>
            </w:r>
          </w:p>
          <w:p w:rsidR="00126954" w:rsidRPr="00126954" w:rsidRDefault="00126954" w:rsidP="00126954">
            <w:pPr>
              <w:overflowPunct w:val="0"/>
              <w:autoSpaceDE w:val="0"/>
              <w:autoSpaceDN w:val="0"/>
              <w:adjustRightInd w:val="0"/>
              <w:ind w:right="-271"/>
              <w:jc w:val="center"/>
              <w:textAlignment w:val="baseline"/>
              <w:rPr>
                <w:rFonts w:ascii="Century Schoolbook" w:hAnsi="Century Schoolbook"/>
                <w:spacing w:val="20"/>
                <w:sz w:val="28"/>
              </w:rPr>
            </w:pPr>
            <w:r w:rsidRPr="00126954">
              <w:rPr>
                <w:b/>
                <w:spacing w:val="20"/>
                <w:sz w:val="28"/>
              </w:rPr>
              <w:t>Писаревского сельского поселения</w:t>
            </w:r>
          </w:p>
        </w:tc>
      </w:tr>
      <w:tr w:rsidR="00126954" w:rsidRPr="00126954" w:rsidTr="00126954">
        <w:trPr>
          <w:trHeight w:val="309"/>
        </w:trPr>
        <w:tc>
          <w:tcPr>
            <w:tcW w:w="5000" w:type="pct"/>
          </w:tcPr>
          <w:p w:rsidR="00126954" w:rsidRPr="00126954" w:rsidRDefault="00126954" w:rsidP="00126954">
            <w:pPr>
              <w:overflowPunct w:val="0"/>
              <w:autoSpaceDE w:val="0"/>
              <w:autoSpaceDN w:val="0"/>
              <w:adjustRightInd w:val="0"/>
              <w:ind w:right="-271"/>
              <w:jc w:val="center"/>
              <w:textAlignment w:val="baseline"/>
              <w:rPr>
                <w:rFonts w:ascii="Century Schoolbook" w:hAnsi="Century Schoolbook"/>
                <w:spacing w:val="20"/>
                <w:sz w:val="28"/>
              </w:rPr>
            </w:pPr>
          </w:p>
        </w:tc>
      </w:tr>
      <w:tr w:rsidR="00126954" w:rsidRPr="00126954" w:rsidTr="00126954">
        <w:trPr>
          <w:trHeight w:val="323"/>
        </w:trPr>
        <w:tc>
          <w:tcPr>
            <w:tcW w:w="5000" w:type="pct"/>
            <w:hideMark/>
          </w:tcPr>
          <w:p w:rsidR="00126954" w:rsidRPr="00126954" w:rsidRDefault="00126954" w:rsidP="00126954">
            <w:pPr>
              <w:overflowPunct w:val="0"/>
              <w:autoSpaceDE w:val="0"/>
              <w:autoSpaceDN w:val="0"/>
              <w:adjustRightInd w:val="0"/>
              <w:ind w:right="-271"/>
              <w:jc w:val="center"/>
              <w:textAlignment w:val="baseline"/>
              <w:rPr>
                <w:rFonts w:ascii="Century Schoolbook" w:hAnsi="Century Schoolbook"/>
                <w:b/>
                <w:spacing w:val="20"/>
                <w:sz w:val="36"/>
              </w:rPr>
            </w:pPr>
            <w:r w:rsidRPr="00126954">
              <w:rPr>
                <w:rFonts w:ascii="Century Schoolbook" w:hAnsi="Century Schoolbook"/>
                <w:b/>
                <w:spacing w:val="20"/>
                <w:sz w:val="28"/>
              </w:rPr>
              <w:t>П О С Т А Н О В Л Е Н И Е</w:t>
            </w:r>
          </w:p>
        </w:tc>
      </w:tr>
      <w:tr w:rsidR="00126954" w:rsidRPr="00126954" w:rsidTr="00126954">
        <w:trPr>
          <w:trHeight w:val="309"/>
        </w:trPr>
        <w:tc>
          <w:tcPr>
            <w:tcW w:w="5000" w:type="pct"/>
          </w:tcPr>
          <w:p w:rsidR="00126954" w:rsidRPr="00126954" w:rsidRDefault="00126954" w:rsidP="00126954">
            <w:pPr>
              <w:overflowPunct w:val="0"/>
              <w:autoSpaceDE w:val="0"/>
              <w:autoSpaceDN w:val="0"/>
              <w:adjustRightInd w:val="0"/>
              <w:ind w:right="-271"/>
              <w:textAlignment w:val="baseline"/>
              <w:rPr>
                <w:rFonts w:ascii="Century Schoolbook" w:hAnsi="Century Schoolbook"/>
                <w:spacing w:val="20"/>
                <w:sz w:val="28"/>
              </w:rPr>
            </w:pPr>
          </w:p>
        </w:tc>
      </w:tr>
      <w:tr w:rsidR="00126954" w:rsidRPr="00126954" w:rsidTr="00126954">
        <w:trPr>
          <w:trHeight w:val="323"/>
        </w:trPr>
        <w:tc>
          <w:tcPr>
            <w:tcW w:w="5000" w:type="pct"/>
          </w:tcPr>
          <w:p w:rsidR="00126954" w:rsidRPr="00126954" w:rsidRDefault="00126954" w:rsidP="00126954">
            <w:pPr>
              <w:overflowPunct w:val="0"/>
              <w:autoSpaceDE w:val="0"/>
              <w:autoSpaceDN w:val="0"/>
              <w:adjustRightInd w:val="0"/>
              <w:ind w:right="-271"/>
              <w:textAlignment w:val="baseline"/>
              <w:rPr>
                <w:rFonts w:ascii="Century Schoolbook" w:hAnsi="Century Schoolbook"/>
                <w:spacing w:val="20"/>
                <w:sz w:val="28"/>
              </w:rPr>
            </w:pPr>
          </w:p>
        </w:tc>
      </w:tr>
      <w:tr w:rsidR="00126954" w:rsidRPr="00126954" w:rsidTr="00126954">
        <w:trPr>
          <w:trHeight w:val="309"/>
        </w:trPr>
        <w:tc>
          <w:tcPr>
            <w:tcW w:w="5000" w:type="pct"/>
          </w:tcPr>
          <w:p w:rsidR="00126954" w:rsidRPr="00126954" w:rsidRDefault="00126954" w:rsidP="00126954">
            <w:pPr>
              <w:overflowPunct w:val="0"/>
              <w:autoSpaceDE w:val="0"/>
              <w:autoSpaceDN w:val="0"/>
              <w:adjustRightInd w:val="0"/>
              <w:ind w:right="-271"/>
              <w:jc w:val="center"/>
              <w:textAlignment w:val="baseline"/>
              <w:rPr>
                <w:rFonts w:ascii="Century Schoolbook" w:hAnsi="Century Schoolbook"/>
                <w:spacing w:val="20"/>
                <w:sz w:val="28"/>
              </w:rPr>
            </w:pPr>
            <w:r w:rsidRPr="00126954">
              <w:rPr>
                <w:rFonts w:ascii="Century Schoolbook" w:hAnsi="Century Schoolbook"/>
                <w:b/>
                <w:spacing w:val="20"/>
                <w:sz w:val="28"/>
              </w:rPr>
              <w:t>«01» июля 2015 г</w:t>
            </w:r>
            <w:r w:rsidRPr="00126954">
              <w:rPr>
                <w:rFonts w:ascii="Century Schoolbook" w:hAnsi="Century Schoolbook"/>
                <w:spacing w:val="20"/>
                <w:sz w:val="28"/>
              </w:rPr>
              <w:t xml:space="preserve">.                                          </w:t>
            </w:r>
            <w:r w:rsidRPr="00126954">
              <w:rPr>
                <w:rFonts w:ascii="Century Schoolbook" w:hAnsi="Century Schoolbook"/>
                <w:b/>
                <w:spacing w:val="20"/>
                <w:sz w:val="28"/>
              </w:rPr>
              <w:t>№ 45</w:t>
            </w:r>
          </w:p>
        </w:tc>
      </w:tr>
      <w:tr w:rsidR="00126954" w:rsidRPr="00126954" w:rsidTr="00126954">
        <w:trPr>
          <w:trHeight w:val="309"/>
        </w:trPr>
        <w:tc>
          <w:tcPr>
            <w:tcW w:w="5000" w:type="pct"/>
          </w:tcPr>
          <w:p w:rsidR="00126954" w:rsidRPr="00126954" w:rsidRDefault="00126954" w:rsidP="00126954">
            <w:pPr>
              <w:overflowPunct w:val="0"/>
              <w:autoSpaceDE w:val="0"/>
              <w:autoSpaceDN w:val="0"/>
              <w:adjustRightInd w:val="0"/>
              <w:ind w:right="-271"/>
              <w:textAlignment w:val="baseline"/>
              <w:rPr>
                <w:rFonts w:ascii="Century Schoolbook" w:hAnsi="Century Schoolbook"/>
                <w:b/>
                <w:spacing w:val="20"/>
                <w:sz w:val="28"/>
              </w:rPr>
            </w:pPr>
          </w:p>
        </w:tc>
      </w:tr>
    </w:tbl>
    <w:p w:rsidR="00126954" w:rsidRPr="00126954" w:rsidRDefault="00126954" w:rsidP="00126954">
      <w:pPr>
        <w:autoSpaceDE w:val="0"/>
        <w:autoSpaceDN w:val="0"/>
        <w:adjustRightInd w:val="0"/>
        <w:spacing w:after="0" w:line="240" w:lineRule="auto"/>
        <w:rPr>
          <w:rFonts w:ascii="Times New Roman" w:eastAsia="Calibri" w:hAnsi="Times New Roman" w:cs="Times New Roman"/>
          <w:b/>
          <w:sz w:val="24"/>
          <w:szCs w:val="28"/>
        </w:rPr>
      </w:pPr>
      <w:r w:rsidRPr="00126954">
        <w:rPr>
          <w:rFonts w:ascii="Times New Roman" w:eastAsia="Calibri" w:hAnsi="Times New Roman" w:cs="Times New Roman"/>
          <w:b/>
          <w:sz w:val="24"/>
          <w:szCs w:val="28"/>
        </w:rPr>
        <w:t xml:space="preserve">Об индексации должностных окладов </w:t>
      </w:r>
    </w:p>
    <w:p w:rsidR="00126954" w:rsidRPr="00126954" w:rsidRDefault="00126954" w:rsidP="00126954">
      <w:pPr>
        <w:autoSpaceDE w:val="0"/>
        <w:autoSpaceDN w:val="0"/>
        <w:adjustRightInd w:val="0"/>
        <w:spacing w:after="0" w:line="240" w:lineRule="auto"/>
        <w:rPr>
          <w:rFonts w:ascii="Times New Roman" w:eastAsia="Calibri" w:hAnsi="Times New Roman" w:cs="Times New Roman"/>
          <w:b/>
          <w:sz w:val="24"/>
          <w:szCs w:val="28"/>
        </w:rPr>
      </w:pPr>
      <w:proofErr w:type="gramStart"/>
      <w:r w:rsidRPr="00126954">
        <w:rPr>
          <w:rFonts w:ascii="Times New Roman" w:eastAsia="Calibri" w:hAnsi="Times New Roman" w:cs="Times New Roman"/>
          <w:b/>
          <w:sz w:val="24"/>
          <w:szCs w:val="28"/>
        </w:rPr>
        <w:t>вспомогательного</w:t>
      </w:r>
      <w:proofErr w:type="gramEnd"/>
      <w:r w:rsidRPr="00126954">
        <w:rPr>
          <w:rFonts w:ascii="Times New Roman" w:eastAsia="Calibri" w:hAnsi="Times New Roman" w:cs="Times New Roman"/>
          <w:b/>
          <w:sz w:val="24"/>
          <w:szCs w:val="28"/>
        </w:rPr>
        <w:t xml:space="preserve"> персонала (рабочих)</w:t>
      </w:r>
    </w:p>
    <w:p w:rsidR="00126954" w:rsidRDefault="00126954" w:rsidP="00126954">
      <w:pPr>
        <w:autoSpaceDE w:val="0"/>
        <w:autoSpaceDN w:val="0"/>
        <w:adjustRightInd w:val="0"/>
        <w:spacing w:after="0" w:line="240" w:lineRule="auto"/>
        <w:rPr>
          <w:rFonts w:ascii="Times New Roman" w:eastAsia="Calibri" w:hAnsi="Times New Roman" w:cs="Times New Roman"/>
          <w:b/>
          <w:sz w:val="24"/>
          <w:szCs w:val="28"/>
        </w:rPr>
      </w:pPr>
      <w:proofErr w:type="gramStart"/>
      <w:r w:rsidRPr="00126954">
        <w:rPr>
          <w:rFonts w:ascii="Times New Roman" w:eastAsia="Calibri" w:hAnsi="Times New Roman" w:cs="Times New Roman"/>
          <w:b/>
          <w:sz w:val="24"/>
          <w:szCs w:val="28"/>
        </w:rPr>
        <w:t>администрации  Писаревского</w:t>
      </w:r>
      <w:proofErr w:type="gramEnd"/>
      <w:r w:rsidRPr="00126954">
        <w:rPr>
          <w:rFonts w:ascii="Times New Roman" w:eastAsia="Calibri" w:hAnsi="Times New Roman" w:cs="Times New Roman"/>
          <w:b/>
          <w:sz w:val="24"/>
          <w:szCs w:val="28"/>
        </w:rPr>
        <w:t xml:space="preserve">  сельского  поселения </w:t>
      </w:r>
    </w:p>
    <w:p w:rsidR="00126954" w:rsidRPr="00126954" w:rsidRDefault="00126954" w:rsidP="00126954">
      <w:pPr>
        <w:autoSpaceDE w:val="0"/>
        <w:autoSpaceDN w:val="0"/>
        <w:adjustRightInd w:val="0"/>
        <w:spacing w:after="0" w:line="240" w:lineRule="auto"/>
        <w:rPr>
          <w:rFonts w:ascii="Times New Roman" w:eastAsia="Calibri" w:hAnsi="Times New Roman" w:cs="Times New Roman"/>
          <w:b/>
          <w:sz w:val="24"/>
          <w:szCs w:val="28"/>
        </w:rPr>
      </w:pPr>
    </w:p>
    <w:p w:rsidR="00126954" w:rsidRPr="00126954" w:rsidRDefault="00126954" w:rsidP="001269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126954">
        <w:rPr>
          <w:rFonts w:ascii="Times New Roman" w:eastAsia="Calibri" w:hAnsi="Times New Roman" w:cs="Times New Roman"/>
          <w:sz w:val="28"/>
          <w:szCs w:val="28"/>
        </w:rPr>
        <w:t>В соответствии с Указом Губернатора Иркутской области от 15.04.2013 года № 98-уг «Об индексации размеров должностных окладов работников, замещающих должности, не являющиеся должностями государственной гражданской службы Иркутской области, и вспомогательного персонала органов государственной власти Иркутской области и иных государственных органов Иркутской области», Положением об оплате труда вспомогательного персонала (рабочих) администрации Писаревского  сельского поселения, утвержденным постановлением администрации Писаревского сельского поселения от «02» мая 2012 года № 18 «а», руководствуясь статьей 24 Устава Писаревского муниципального образования</w:t>
      </w:r>
    </w:p>
    <w:p w:rsidR="00126954" w:rsidRPr="00126954" w:rsidRDefault="00126954" w:rsidP="00126954">
      <w:pPr>
        <w:autoSpaceDE w:val="0"/>
        <w:autoSpaceDN w:val="0"/>
        <w:adjustRightInd w:val="0"/>
        <w:spacing w:after="0" w:line="240" w:lineRule="auto"/>
        <w:jc w:val="center"/>
        <w:rPr>
          <w:rFonts w:ascii="Times New Roman" w:eastAsia="Calibri" w:hAnsi="Times New Roman" w:cs="Times New Roman"/>
          <w:b/>
          <w:sz w:val="28"/>
          <w:szCs w:val="28"/>
        </w:rPr>
      </w:pPr>
      <w:r w:rsidRPr="00126954">
        <w:rPr>
          <w:rFonts w:ascii="Times New Roman" w:eastAsia="Calibri" w:hAnsi="Times New Roman" w:cs="Times New Roman"/>
          <w:b/>
          <w:sz w:val="28"/>
          <w:szCs w:val="28"/>
        </w:rPr>
        <w:t>П О С Т А Н О В Л Я Ю:</w:t>
      </w:r>
    </w:p>
    <w:p w:rsidR="00126954" w:rsidRPr="00126954" w:rsidRDefault="00126954" w:rsidP="001269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126954">
        <w:rPr>
          <w:rFonts w:ascii="Times New Roman" w:eastAsia="Calibri" w:hAnsi="Times New Roman" w:cs="Times New Roman"/>
          <w:sz w:val="28"/>
          <w:szCs w:val="28"/>
        </w:rPr>
        <w:t>1. Произвести в 1,055 раза индексацию размеров должностных окладов вспомогательного персонала (рабочих) администрации Писаревского сельского поселения, установленных пунктом 4 Положения об оплате труда вспомогательного персонала (рабочих) администрации Писаревского сельского поселения, утверждённого постановлением администрации Писаревского сельского поселения от «02» мая 2012 года №18 «а», и проиндексированных постановлением администрации Писаревского сельского поселения от «3»декабря 2013года №65.</w:t>
      </w:r>
    </w:p>
    <w:p w:rsidR="00126954" w:rsidRPr="00126954" w:rsidRDefault="00126954" w:rsidP="001269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126954">
        <w:rPr>
          <w:rFonts w:ascii="Times New Roman" w:eastAsia="Calibri" w:hAnsi="Times New Roman" w:cs="Times New Roman"/>
          <w:sz w:val="28"/>
          <w:szCs w:val="28"/>
        </w:rPr>
        <w:t>2. Установить, что при индексации размеров должностных окладов вспомогательного персонала (рабочих), размеры должностных окладов подлежат округлению до целого рубля в сторону увеличения.</w:t>
      </w:r>
    </w:p>
    <w:p w:rsidR="00126954" w:rsidRPr="00126954" w:rsidRDefault="00126954" w:rsidP="001269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126954">
        <w:rPr>
          <w:rFonts w:ascii="Times New Roman" w:eastAsia="Calibri" w:hAnsi="Times New Roman" w:cs="Times New Roman"/>
          <w:sz w:val="28"/>
          <w:szCs w:val="28"/>
        </w:rPr>
        <w:t xml:space="preserve">3. Финансирование расходов, связанных с реализацией </w:t>
      </w:r>
      <w:proofErr w:type="gramStart"/>
      <w:r w:rsidRPr="00126954">
        <w:rPr>
          <w:rFonts w:ascii="Times New Roman" w:eastAsia="Calibri" w:hAnsi="Times New Roman" w:cs="Times New Roman"/>
          <w:sz w:val="28"/>
          <w:szCs w:val="28"/>
        </w:rPr>
        <w:t>настоящего  постановления</w:t>
      </w:r>
      <w:proofErr w:type="gramEnd"/>
      <w:r w:rsidRPr="00126954">
        <w:rPr>
          <w:rFonts w:ascii="Times New Roman" w:eastAsia="Calibri" w:hAnsi="Times New Roman" w:cs="Times New Roman"/>
          <w:sz w:val="28"/>
          <w:szCs w:val="28"/>
        </w:rPr>
        <w:t>, осуществлять в пределах средств на оплату труда, предусмотренных в бюджете  Писаревского  сельского поселения.</w:t>
      </w:r>
    </w:p>
    <w:p w:rsidR="00126954" w:rsidRPr="00126954" w:rsidRDefault="00126954" w:rsidP="0012695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26954">
        <w:rPr>
          <w:rFonts w:ascii="Times New Roman" w:eastAsia="Calibri" w:hAnsi="Times New Roman" w:cs="Times New Roman"/>
          <w:sz w:val="28"/>
          <w:szCs w:val="28"/>
        </w:rPr>
        <w:t xml:space="preserve">4. Настоящее постановление распространяется на правоотношения, возникшие </w:t>
      </w:r>
      <w:r w:rsidRPr="00126954">
        <w:rPr>
          <w:rFonts w:ascii="Times New Roman" w:eastAsia="Calibri" w:hAnsi="Times New Roman" w:cs="Times New Roman"/>
          <w:color w:val="000000"/>
          <w:sz w:val="28"/>
          <w:szCs w:val="28"/>
        </w:rPr>
        <w:t>с 01.07.2015 года.</w:t>
      </w:r>
    </w:p>
    <w:p w:rsidR="00126954" w:rsidRPr="00126954" w:rsidRDefault="00126954" w:rsidP="001269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126954">
        <w:rPr>
          <w:rFonts w:ascii="Times New Roman" w:eastAsia="Calibri" w:hAnsi="Times New Roman" w:cs="Times New Roman"/>
          <w:sz w:val="28"/>
          <w:szCs w:val="28"/>
        </w:rPr>
        <w:t>5. Опубликовать настоящее постановление в газете Писаревский вестник и разместить на официальном сайте администрации Писаревского сельского поселения.</w:t>
      </w:r>
    </w:p>
    <w:p w:rsidR="00126954" w:rsidRPr="00126954" w:rsidRDefault="00126954" w:rsidP="00126954">
      <w:pPr>
        <w:autoSpaceDE w:val="0"/>
        <w:autoSpaceDN w:val="0"/>
        <w:adjustRightInd w:val="0"/>
        <w:spacing w:after="0" w:line="240" w:lineRule="auto"/>
        <w:jc w:val="both"/>
        <w:rPr>
          <w:rFonts w:ascii="Times New Roman" w:eastAsia="Calibri" w:hAnsi="Times New Roman" w:cs="Times New Roman"/>
          <w:sz w:val="28"/>
          <w:szCs w:val="28"/>
        </w:rPr>
      </w:pPr>
      <w:r w:rsidRPr="00126954">
        <w:rPr>
          <w:rFonts w:ascii="Times New Roman" w:eastAsia="Calibri" w:hAnsi="Times New Roman" w:cs="Times New Roman"/>
          <w:sz w:val="28"/>
          <w:szCs w:val="28"/>
        </w:rPr>
        <w:t xml:space="preserve">6. </w:t>
      </w:r>
      <w:proofErr w:type="gramStart"/>
      <w:r w:rsidRPr="00126954">
        <w:rPr>
          <w:rFonts w:ascii="Times New Roman" w:eastAsia="Calibri" w:hAnsi="Times New Roman" w:cs="Times New Roman"/>
          <w:sz w:val="28"/>
          <w:szCs w:val="28"/>
        </w:rPr>
        <w:t>Контроль  за</w:t>
      </w:r>
      <w:proofErr w:type="gramEnd"/>
      <w:r w:rsidRPr="00126954">
        <w:rPr>
          <w:rFonts w:ascii="Times New Roman" w:eastAsia="Calibri" w:hAnsi="Times New Roman" w:cs="Times New Roman"/>
          <w:sz w:val="28"/>
          <w:szCs w:val="28"/>
        </w:rPr>
        <w:t xml:space="preserve">  исполнением  настоящего постановления оставляю за  собой.</w:t>
      </w:r>
    </w:p>
    <w:p w:rsidR="00126954" w:rsidRPr="00126954" w:rsidRDefault="00126954" w:rsidP="0012695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26954" w:rsidRPr="00126954" w:rsidRDefault="00126954" w:rsidP="00126954">
      <w:pPr>
        <w:autoSpaceDE w:val="0"/>
        <w:autoSpaceDN w:val="0"/>
        <w:adjustRightInd w:val="0"/>
        <w:spacing w:after="0" w:line="240" w:lineRule="auto"/>
        <w:jc w:val="both"/>
        <w:rPr>
          <w:rFonts w:ascii="Times New Roman" w:eastAsia="Calibri" w:hAnsi="Times New Roman" w:cs="Times New Roman"/>
          <w:sz w:val="28"/>
          <w:szCs w:val="28"/>
        </w:rPr>
      </w:pPr>
      <w:r w:rsidRPr="00126954">
        <w:rPr>
          <w:rFonts w:ascii="Times New Roman" w:eastAsia="Calibri" w:hAnsi="Times New Roman" w:cs="Times New Roman"/>
          <w:sz w:val="28"/>
          <w:szCs w:val="28"/>
        </w:rPr>
        <w:t xml:space="preserve">Глава </w:t>
      </w:r>
      <w:r>
        <w:rPr>
          <w:rFonts w:ascii="Times New Roman" w:eastAsia="Calibri" w:hAnsi="Times New Roman" w:cs="Times New Roman"/>
          <w:sz w:val="28"/>
          <w:szCs w:val="28"/>
        </w:rPr>
        <w:t xml:space="preserve">Писаревского </w:t>
      </w:r>
      <w:proofErr w:type="gramStart"/>
      <w:r w:rsidRPr="00126954">
        <w:rPr>
          <w:rFonts w:ascii="Times New Roman" w:eastAsia="Calibri" w:hAnsi="Times New Roman" w:cs="Times New Roman"/>
          <w:sz w:val="28"/>
          <w:szCs w:val="28"/>
        </w:rPr>
        <w:t xml:space="preserve">сельского </w:t>
      </w:r>
      <w:r>
        <w:rPr>
          <w:rFonts w:ascii="Times New Roman" w:eastAsia="Calibri" w:hAnsi="Times New Roman" w:cs="Times New Roman"/>
          <w:sz w:val="28"/>
          <w:szCs w:val="28"/>
        </w:rPr>
        <w:t xml:space="preserve"> поселения</w:t>
      </w:r>
      <w:proofErr w:type="gramEnd"/>
      <w:r>
        <w:rPr>
          <w:rFonts w:ascii="Times New Roman" w:eastAsia="Calibri" w:hAnsi="Times New Roman" w:cs="Times New Roman"/>
          <w:sz w:val="28"/>
          <w:szCs w:val="28"/>
        </w:rPr>
        <w:t xml:space="preserve"> </w:t>
      </w:r>
      <w:r>
        <w:rPr>
          <w:rFonts w:ascii="Times New Roman" w:eastAsia="Calibri" w:hAnsi="Times New Roman" w:cs="Times New Roman"/>
          <w:sz w:val="28"/>
          <w:szCs w:val="28"/>
          <w:u w:val="single"/>
        </w:rPr>
        <w:t xml:space="preserve">                                     </w:t>
      </w:r>
      <w:r w:rsidRPr="00126954">
        <w:rPr>
          <w:rFonts w:ascii="Times New Roman" w:eastAsia="Calibri" w:hAnsi="Times New Roman" w:cs="Times New Roman"/>
          <w:sz w:val="28"/>
          <w:szCs w:val="28"/>
        </w:rPr>
        <w:t xml:space="preserve"> В.И. Шевцов</w:t>
      </w:r>
    </w:p>
    <w:p w:rsidR="00E97C10" w:rsidRPr="00E97C10" w:rsidRDefault="00E97C10" w:rsidP="00E97C10">
      <w:pPr>
        <w:spacing w:after="0" w:line="240" w:lineRule="auto"/>
        <w:jc w:val="center"/>
        <w:rPr>
          <w:rFonts w:ascii="Times New Roman" w:eastAsia="Times New Roman" w:hAnsi="Times New Roman" w:cs="Times New Roman"/>
          <w:b/>
          <w:sz w:val="28"/>
          <w:szCs w:val="28"/>
          <w:lang w:eastAsia="ru-RU"/>
        </w:rPr>
      </w:pPr>
      <w:r w:rsidRPr="00E97C10">
        <w:rPr>
          <w:rFonts w:ascii="Times New Roman" w:eastAsia="Times New Roman" w:hAnsi="Times New Roman" w:cs="Times New Roman"/>
          <w:b/>
          <w:sz w:val="28"/>
          <w:szCs w:val="28"/>
          <w:lang w:eastAsia="ru-RU"/>
        </w:rPr>
        <w:lastRenderedPageBreak/>
        <w:t>ИРКУТСКАЯ ОБЛАСТЬ</w:t>
      </w:r>
    </w:p>
    <w:p w:rsidR="00E97C10" w:rsidRPr="00E97C10" w:rsidRDefault="00E97C10" w:rsidP="00E97C10">
      <w:pPr>
        <w:spacing w:after="0" w:line="240" w:lineRule="auto"/>
        <w:jc w:val="center"/>
        <w:rPr>
          <w:rFonts w:ascii="Times New Roman" w:eastAsia="Times New Roman" w:hAnsi="Times New Roman" w:cs="Times New Roman"/>
          <w:b/>
          <w:sz w:val="28"/>
          <w:szCs w:val="28"/>
          <w:lang w:eastAsia="ru-RU"/>
        </w:rPr>
      </w:pPr>
      <w:r w:rsidRPr="00E97C10">
        <w:rPr>
          <w:rFonts w:ascii="Times New Roman" w:eastAsia="Times New Roman" w:hAnsi="Times New Roman" w:cs="Times New Roman"/>
          <w:b/>
          <w:sz w:val="28"/>
          <w:szCs w:val="28"/>
          <w:lang w:eastAsia="ru-RU"/>
        </w:rPr>
        <w:t>ТУЛУНСКИЙ РАЙОН</w:t>
      </w:r>
    </w:p>
    <w:p w:rsidR="00E97C10" w:rsidRPr="00E97C10" w:rsidRDefault="00E97C10" w:rsidP="00E97C10">
      <w:pPr>
        <w:spacing w:after="0" w:line="240" w:lineRule="auto"/>
        <w:jc w:val="center"/>
        <w:rPr>
          <w:rFonts w:ascii="Times New Roman" w:eastAsia="Times New Roman" w:hAnsi="Times New Roman" w:cs="Times New Roman"/>
          <w:b/>
          <w:sz w:val="28"/>
          <w:szCs w:val="28"/>
          <w:lang w:eastAsia="ru-RU"/>
        </w:rPr>
      </w:pPr>
    </w:p>
    <w:p w:rsidR="00E97C10" w:rsidRPr="00E97C10" w:rsidRDefault="00E97C10" w:rsidP="00E97C10">
      <w:pPr>
        <w:spacing w:after="0" w:line="240" w:lineRule="auto"/>
        <w:jc w:val="center"/>
        <w:rPr>
          <w:rFonts w:ascii="Times New Roman" w:eastAsia="Times New Roman" w:hAnsi="Times New Roman" w:cs="Times New Roman"/>
          <w:b/>
          <w:sz w:val="28"/>
          <w:szCs w:val="28"/>
          <w:lang w:eastAsia="ru-RU"/>
        </w:rPr>
      </w:pPr>
      <w:r w:rsidRPr="00E97C10">
        <w:rPr>
          <w:rFonts w:ascii="Times New Roman" w:eastAsia="Times New Roman" w:hAnsi="Times New Roman" w:cs="Times New Roman"/>
          <w:b/>
          <w:sz w:val="28"/>
          <w:szCs w:val="28"/>
          <w:lang w:eastAsia="ru-RU"/>
        </w:rPr>
        <w:t>Администрация</w:t>
      </w:r>
    </w:p>
    <w:p w:rsidR="00E97C10" w:rsidRPr="00E97C10" w:rsidRDefault="00E97C10" w:rsidP="00E97C10">
      <w:pPr>
        <w:spacing w:after="0" w:line="240" w:lineRule="auto"/>
        <w:jc w:val="center"/>
        <w:rPr>
          <w:rFonts w:ascii="Times New Roman" w:eastAsia="Times New Roman" w:hAnsi="Times New Roman" w:cs="Times New Roman"/>
          <w:b/>
          <w:sz w:val="28"/>
          <w:szCs w:val="28"/>
          <w:lang w:eastAsia="ru-RU"/>
        </w:rPr>
      </w:pPr>
      <w:r w:rsidRPr="00E97C10">
        <w:rPr>
          <w:rFonts w:ascii="Times New Roman" w:eastAsia="Times New Roman" w:hAnsi="Times New Roman" w:cs="Times New Roman"/>
          <w:b/>
          <w:sz w:val="28"/>
          <w:szCs w:val="28"/>
          <w:lang w:eastAsia="ru-RU"/>
        </w:rPr>
        <w:t>Писаревского сельского поселения</w:t>
      </w:r>
    </w:p>
    <w:p w:rsidR="00E97C10" w:rsidRPr="00E97C10" w:rsidRDefault="00E97C10" w:rsidP="00E97C10">
      <w:pPr>
        <w:spacing w:after="0" w:line="240" w:lineRule="auto"/>
        <w:jc w:val="center"/>
        <w:rPr>
          <w:rFonts w:ascii="Times New Roman" w:eastAsia="Times New Roman" w:hAnsi="Times New Roman" w:cs="Times New Roman"/>
          <w:b/>
          <w:sz w:val="28"/>
          <w:szCs w:val="28"/>
          <w:lang w:eastAsia="ru-RU"/>
        </w:rPr>
      </w:pPr>
    </w:p>
    <w:p w:rsidR="00E97C10" w:rsidRPr="00E97C10" w:rsidRDefault="00E97C10" w:rsidP="00E97C10">
      <w:pPr>
        <w:spacing w:after="0" w:line="240" w:lineRule="auto"/>
        <w:jc w:val="center"/>
        <w:rPr>
          <w:rFonts w:ascii="Times New Roman" w:eastAsia="Times New Roman" w:hAnsi="Times New Roman" w:cs="Times New Roman"/>
          <w:b/>
          <w:sz w:val="32"/>
          <w:szCs w:val="32"/>
          <w:lang w:eastAsia="ru-RU"/>
        </w:rPr>
      </w:pPr>
      <w:r w:rsidRPr="00E97C10">
        <w:rPr>
          <w:rFonts w:ascii="Times New Roman" w:eastAsia="Times New Roman" w:hAnsi="Times New Roman" w:cs="Times New Roman"/>
          <w:b/>
          <w:sz w:val="32"/>
          <w:szCs w:val="32"/>
          <w:lang w:eastAsia="ru-RU"/>
        </w:rPr>
        <w:t>ПОСТАНОВЛЕНИЕ</w:t>
      </w:r>
    </w:p>
    <w:p w:rsidR="00E97C10" w:rsidRPr="00E97C10" w:rsidRDefault="00E97C10" w:rsidP="00E97C10">
      <w:pPr>
        <w:spacing w:after="0" w:line="240" w:lineRule="auto"/>
        <w:rPr>
          <w:rFonts w:ascii="Times New Roman" w:eastAsia="Times New Roman" w:hAnsi="Times New Roman" w:cs="Times New Roman"/>
          <w:sz w:val="28"/>
          <w:szCs w:val="28"/>
          <w:lang w:eastAsia="ru-RU"/>
        </w:rPr>
      </w:pPr>
    </w:p>
    <w:p w:rsidR="00E97C10" w:rsidRPr="00E97C10" w:rsidRDefault="00E97C10" w:rsidP="00E97C10">
      <w:pPr>
        <w:spacing w:after="0" w:line="240" w:lineRule="auto"/>
        <w:rPr>
          <w:rFonts w:ascii="Times New Roman" w:eastAsia="Times New Roman" w:hAnsi="Times New Roman" w:cs="Times New Roman"/>
          <w:sz w:val="28"/>
          <w:szCs w:val="28"/>
          <w:lang w:eastAsia="ru-RU"/>
        </w:rPr>
      </w:pPr>
    </w:p>
    <w:p w:rsidR="00E97C10" w:rsidRPr="00E97C10" w:rsidRDefault="00E97C10" w:rsidP="00E97C10">
      <w:pPr>
        <w:spacing w:after="0" w:line="240" w:lineRule="auto"/>
        <w:rPr>
          <w:rFonts w:ascii="Times New Roman" w:eastAsia="Times New Roman" w:hAnsi="Times New Roman" w:cs="Times New Roman"/>
          <w:sz w:val="28"/>
          <w:szCs w:val="28"/>
          <w:lang w:eastAsia="ru-RU"/>
        </w:rPr>
      </w:pPr>
      <w:r w:rsidRPr="00E97C10">
        <w:rPr>
          <w:rFonts w:ascii="Times New Roman" w:eastAsia="Times New Roman" w:hAnsi="Times New Roman" w:cs="Times New Roman"/>
          <w:sz w:val="28"/>
          <w:szCs w:val="28"/>
          <w:lang w:eastAsia="ru-RU"/>
        </w:rPr>
        <w:t xml:space="preserve">          </w:t>
      </w:r>
      <w:r w:rsidRPr="00E97C10">
        <w:rPr>
          <w:rFonts w:ascii="Times New Roman" w:eastAsia="Times New Roman" w:hAnsi="Times New Roman" w:cs="Times New Roman"/>
          <w:b/>
          <w:sz w:val="28"/>
          <w:szCs w:val="28"/>
          <w:lang w:eastAsia="ru-RU"/>
        </w:rPr>
        <w:t xml:space="preserve">«06» июля 2015 г.                                                                        </w:t>
      </w:r>
      <w:r w:rsidRPr="00E97C10">
        <w:rPr>
          <w:rFonts w:ascii="Times New Roman" w:eastAsia="Times New Roman" w:hAnsi="Times New Roman" w:cs="Times New Roman"/>
          <w:sz w:val="28"/>
          <w:szCs w:val="28"/>
          <w:lang w:eastAsia="ru-RU"/>
        </w:rPr>
        <w:t xml:space="preserve">№ </w:t>
      </w:r>
      <w:r w:rsidRPr="00E97C10">
        <w:rPr>
          <w:rFonts w:ascii="Times New Roman" w:eastAsia="Times New Roman" w:hAnsi="Times New Roman" w:cs="Times New Roman"/>
          <w:b/>
          <w:sz w:val="28"/>
          <w:szCs w:val="28"/>
          <w:lang w:eastAsia="ru-RU"/>
        </w:rPr>
        <w:t>46</w:t>
      </w:r>
    </w:p>
    <w:p w:rsidR="00E97C10" w:rsidRPr="00E97C10" w:rsidRDefault="00E97C10" w:rsidP="00E97C10">
      <w:pPr>
        <w:spacing w:after="0" w:line="240" w:lineRule="auto"/>
        <w:rPr>
          <w:rFonts w:ascii="Times New Roman" w:eastAsia="Times New Roman" w:hAnsi="Times New Roman" w:cs="Times New Roman"/>
          <w:sz w:val="28"/>
          <w:szCs w:val="28"/>
          <w:lang w:eastAsia="ru-RU"/>
        </w:rPr>
      </w:pPr>
    </w:p>
    <w:p w:rsidR="00E97C10" w:rsidRPr="00E97C10" w:rsidRDefault="00E97C10" w:rsidP="00E97C10">
      <w:pPr>
        <w:spacing w:after="0" w:line="240" w:lineRule="auto"/>
        <w:jc w:val="center"/>
        <w:rPr>
          <w:rFonts w:ascii="Times New Roman" w:eastAsia="Times New Roman" w:hAnsi="Times New Roman" w:cs="Times New Roman"/>
          <w:b/>
          <w:sz w:val="28"/>
          <w:szCs w:val="28"/>
          <w:lang w:eastAsia="ru-RU"/>
        </w:rPr>
      </w:pPr>
      <w:r w:rsidRPr="00E97C10">
        <w:rPr>
          <w:rFonts w:ascii="Times New Roman" w:eastAsia="Times New Roman" w:hAnsi="Times New Roman" w:cs="Times New Roman"/>
          <w:b/>
          <w:sz w:val="28"/>
          <w:szCs w:val="28"/>
          <w:lang w:eastAsia="ru-RU"/>
        </w:rPr>
        <w:t xml:space="preserve">п.4 </w:t>
      </w:r>
      <w:proofErr w:type="gramStart"/>
      <w:r w:rsidRPr="00E97C10">
        <w:rPr>
          <w:rFonts w:ascii="Times New Roman" w:eastAsia="Times New Roman" w:hAnsi="Times New Roman" w:cs="Times New Roman"/>
          <w:b/>
          <w:sz w:val="28"/>
          <w:szCs w:val="28"/>
          <w:lang w:eastAsia="ru-RU"/>
        </w:rPr>
        <w:t>отделение  Государственной</w:t>
      </w:r>
      <w:proofErr w:type="gramEnd"/>
      <w:r w:rsidRPr="00E97C10">
        <w:rPr>
          <w:rFonts w:ascii="Times New Roman" w:eastAsia="Times New Roman" w:hAnsi="Times New Roman" w:cs="Times New Roman"/>
          <w:b/>
          <w:sz w:val="28"/>
          <w:szCs w:val="28"/>
          <w:lang w:eastAsia="ru-RU"/>
        </w:rPr>
        <w:t xml:space="preserve"> селекционной станции</w:t>
      </w:r>
    </w:p>
    <w:p w:rsidR="00E97C10" w:rsidRPr="00E97C10" w:rsidRDefault="00E97C10" w:rsidP="00E97C10">
      <w:pPr>
        <w:spacing w:after="0" w:line="240" w:lineRule="auto"/>
        <w:rPr>
          <w:rFonts w:ascii="Times New Roman" w:eastAsia="Times New Roman" w:hAnsi="Times New Roman" w:cs="Times New Roman"/>
          <w:b/>
          <w:sz w:val="28"/>
          <w:szCs w:val="28"/>
          <w:lang w:eastAsia="ru-RU"/>
        </w:rPr>
      </w:pPr>
    </w:p>
    <w:p w:rsidR="00E97C10" w:rsidRPr="00E97C10" w:rsidRDefault="00E97C10" w:rsidP="00E97C10">
      <w:pPr>
        <w:spacing w:after="0" w:line="240" w:lineRule="auto"/>
        <w:rPr>
          <w:rFonts w:ascii="Times New Roman" w:eastAsia="Times New Roman" w:hAnsi="Times New Roman" w:cs="Times New Roman"/>
          <w:b/>
          <w:sz w:val="28"/>
          <w:szCs w:val="28"/>
          <w:lang w:eastAsia="ru-RU"/>
        </w:rPr>
      </w:pPr>
      <w:r w:rsidRPr="00E97C10">
        <w:rPr>
          <w:rFonts w:ascii="Times New Roman" w:eastAsia="Times New Roman" w:hAnsi="Times New Roman" w:cs="Times New Roman"/>
          <w:b/>
          <w:sz w:val="28"/>
          <w:szCs w:val="28"/>
          <w:lang w:eastAsia="ru-RU"/>
        </w:rPr>
        <w:t>Об изменении адреса</w:t>
      </w:r>
    </w:p>
    <w:p w:rsidR="00E97C10" w:rsidRPr="00E97C10" w:rsidRDefault="00E97C10" w:rsidP="00E97C10">
      <w:pPr>
        <w:spacing w:after="0" w:line="240" w:lineRule="auto"/>
        <w:rPr>
          <w:rFonts w:ascii="Times New Roman" w:eastAsia="Times New Roman" w:hAnsi="Times New Roman" w:cs="Times New Roman"/>
          <w:sz w:val="32"/>
          <w:szCs w:val="32"/>
          <w:lang w:eastAsia="ru-RU"/>
        </w:rPr>
      </w:pPr>
    </w:p>
    <w:p w:rsidR="00E97C10" w:rsidRPr="00E97C10" w:rsidRDefault="00E97C10" w:rsidP="00E97C10">
      <w:pPr>
        <w:spacing w:after="0" w:line="240" w:lineRule="auto"/>
        <w:ind w:firstLine="708"/>
        <w:jc w:val="both"/>
        <w:rPr>
          <w:rFonts w:ascii="Times New Roman" w:eastAsia="Times New Roman" w:hAnsi="Times New Roman" w:cs="Times New Roman"/>
          <w:sz w:val="28"/>
          <w:szCs w:val="28"/>
          <w:lang w:eastAsia="ru-RU"/>
        </w:rPr>
      </w:pPr>
      <w:r w:rsidRPr="00E97C10">
        <w:rPr>
          <w:rFonts w:ascii="Times New Roman" w:eastAsia="Times New Roman" w:hAnsi="Times New Roman" w:cs="Times New Roman"/>
          <w:sz w:val="28"/>
          <w:szCs w:val="28"/>
          <w:lang w:eastAsia="ru-RU"/>
        </w:rPr>
        <w:t xml:space="preserve">Рассмотрев заявление гр. </w:t>
      </w:r>
      <w:r w:rsidRPr="00E97C10">
        <w:rPr>
          <w:rFonts w:ascii="Times New Roman" w:eastAsia="Times New Roman" w:hAnsi="Times New Roman" w:cs="Times New Roman"/>
          <w:sz w:val="28"/>
          <w:szCs w:val="28"/>
          <w:u w:val="single"/>
          <w:lang w:eastAsia="ru-RU"/>
        </w:rPr>
        <w:t>Маслова Николая Владимировича</w:t>
      </w:r>
      <w:r w:rsidRPr="00E97C10">
        <w:rPr>
          <w:rFonts w:ascii="Times New Roman" w:eastAsia="Times New Roman" w:hAnsi="Times New Roman" w:cs="Times New Roman"/>
          <w:sz w:val="28"/>
          <w:szCs w:val="28"/>
          <w:lang w:eastAsia="ru-RU"/>
        </w:rPr>
        <w:t xml:space="preserve">, от 03.07.2015г., руководствуясь ст. 36, 37 Градостроительного кодекса Российской Федерации, Федеральным законом от 06.10.2003 года №131-ФЗ «Об общих принципах организации местного самоуправления в Российской Федерации», постановлением Правительства РФ от 19.11.2014г.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объектами недвижимого имущества на территории Писаревского муниципального образования», утвержденным постановлением администрации Писаревского сельского поселения от 24.04.2015г. № 22, Уставом Писаревского муниципального образования, </w:t>
      </w:r>
    </w:p>
    <w:p w:rsidR="00E97C10" w:rsidRPr="00E97C10" w:rsidRDefault="00E97C10" w:rsidP="00E97C10">
      <w:pPr>
        <w:spacing w:after="0" w:line="240" w:lineRule="auto"/>
        <w:jc w:val="both"/>
        <w:rPr>
          <w:rFonts w:ascii="Times New Roman" w:eastAsia="Times New Roman" w:hAnsi="Times New Roman" w:cs="Times New Roman"/>
          <w:sz w:val="28"/>
          <w:szCs w:val="28"/>
          <w:lang w:eastAsia="ru-RU"/>
        </w:rPr>
      </w:pPr>
    </w:p>
    <w:p w:rsidR="00E97C10" w:rsidRPr="00E97C10" w:rsidRDefault="00E97C10" w:rsidP="00E97C10">
      <w:pPr>
        <w:spacing w:after="0" w:line="240" w:lineRule="auto"/>
        <w:jc w:val="center"/>
        <w:rPr>
          <w:rFonts w:ascii="Times New Roman" w:eastAsia="Times New Roman" w:hAnsi="Times New Roman" w:cs="Times New Roman"/>
          <w:sz w:val="28"/>
          <w:szCs w:val="28"/>
          <w:lang w:eastAsia="ru-RU"/>
        </w:rPr>
      </w:pPr>
      <w:r w:rsidRPr="00E97C10">
        <w:rPr>
          <w:rFonts w:ascii="Times New Roman" w:eastAsia="Times New Roman" w:hAnsi="Times New Roman" w:cs="Times New Roman"/>
          <w:sz w:val="28"/>
          <w:szCs w:val="28"/>
          <w:lang w:eastAsia="ru-RU"/>
        </w:rPr>
        <w:t>ПОСТАНОВЛЯЮ:</w:t>
      </w:r>
    </w:p>
    <w:p w:rsidR="00E97C10" w:rsidRPr="00E97C10" w:rsidRDefault="00E97C10" w:rsidP="00E97C10">
      <w:pPr>
        <w:spacing w:after="0" w:line="240" w:lineRule="auto"/>
        <w:jc w:val="center"/>
        <w:rPr>
          <w:rFonts w:ascii="Times New Roman" w:eastAsia="Times New Roman" w:hAnsi="Times New Roman" w:cs="Times New Roman"/>
          <w:sz w:val="28"/>
          <w:szCs w:val="28"/>
          <w:lang w:eastAsia="ru-RU"/>
        </w:rPr>
      </w:pPr>
    </w:p>
    <w:p w:rsidR="00E97C10" w:rsidRPr="00E97C10" w:rsidRDefault="00E97C10" w:rsidP="00E97C10">
      <w:pPr>
        <w:spacing w:after="0" w:line="240" w:lineRule="auto"/>
        <w:ind w:firstLine="708"/>
        <w:jc w:val="both"/>
        <w:rPr>
          <w:rFonts w:ascii="Times New Roman" w:eastAsia="Times New Roman" w:hAnsi="Times New Roman" w:cs="Times New Roman"/>
          <w:sz w:val="28"/>
          <w:szCs w:val="28"/>
          <w:lang w:eastAsia="ru-RU"/>
        </w:rPr>
      </w:pPr>
      <w:r w:rsidRPr="00E97C10">
        <w:rPr>
          <w:rFonts w:ascii="Times New Roman" w:eastAsia="Times New Roman" w:hAnsi="Times New Roman" w:cs="Times New Roman"/>
          <w:sz w:val="28"/>
          <w:szCs w:val="28"/>
          <w:lang w:eastAsia="ru-RU"/>
        </w:rPr>
        <w:t xml:space="preserve">1.Адрес объекта недвижимости – земельного участка, указанный в кадастровой выписке о земельном участке от 29.08.2013г. №3800/601/13-284923 с кадастровым номером: 38:15:220101:185, находящийся по адресу: Иркутская область, р-н </w:t>
      </w:r>
      <w:proofErr w:type="spellStart"/>
      <w:r w:rsidRPr="00E97C10">
        <w:rPr>
          <w:rFonts w:ascii="Times New Roman" w:eastAsia="Times New Roman" w:hAnsi="Times New Roman" w:cs="Times New Roman"/>
          <w:sz w:val="28"/>
          <w:szCs w:val="28"/>
          <w:lang w:eastAsia="ru-RU"/>
        </w:rPr>
        <w:t>Тулунский</w:t>
      </w:r>
      <w:proofErr w:type="spellEnd"/>
      <w:r w:rsidRPr="00E97C10">
        <w:rPr>
          <w:rFonts w:ascii="Times New Roman" w:eastAsia="Times New Roman" w:hAnsi="Times New Roman" w:cs="Times New Roman"/>
          <w:sz w:val="28"/>
          <w:szCs w:val="28"/>
          <w:lang w:eastAsia="ru-RU"/>
        </w:rPr>
        <w:t xml:space="preserve">, п. 4 отделение </w:t>
      </w:r>
      <w:proofErr w:type="spellStart"/>
      <w:r w:rsidRPr="00E97C10">
        <w:rPr>
          <w:rFonts w:ascii="Times New Roman" w:eastAsia="Times New Roman" w:hAnsi="Times New Roman" w:cs="Times New Roman"/>
          <w:sz w:val="28"/>
          <w:szCs w:val="28"/>
          <w:lang w:eastAsia="ru-RU"/>
        </w:rPr>
        <w:t>Тулунской</w:t>
      </w:r>
      <w:proofErr w:type="spellEnd"/>
      <w:r w:rsidRPr="00E97C10">
        <w:rPr>
          <w:rFonts w:ascii="Times New Roman" w:eastAsia="Times New Roman" w:hAnsi="Times New Roman" w:cs="Times New Roman"/>
          <w:sz w:val="28"/>
          <w:szCs w:val="28"/>
          <w:lang w:eastAsia="ru-RU"/>
        </w:rPr>
        <w:t xml:space="preserve"> </w:t>
      </w:r>
      <w:proofErr w:type="spellStart"/>
      <w:r w:rsidRPr="00E97C10">
        <w:rPr>
          <w:rFonts w:ascii="Times New Roman" w:eastAsia="Times New Roman" w:hAnsi="Times New Roman" w:cs="Times New Roman"/>
          <w:sz w:val="28"/>
          <w:szCs w:val="28"/>
          <w:lang w:eastAsia="ru-RU"/>
        </w:rPr>
        <w:t>Госселекции</w:t>
      </w:r>
      <w:proofErr w:type="spellEnd"/>
      <w:r w:rsidRPr="00E97C10">
        <w:rPr>
          <w:rFonts w:ascii="Times New Roman" w:eastAsia="Times New Roman" w:hAnsi="Times New Roman" w:cs="Times New Roman"/>
          <w:sz w:val="28"/>
          <w:szCs w:val="28"/>
          <w:lang w:eastAsia="ru-RU"/>
        </w:rPr>
        <w:t xml:space="preserve">, ул. Мичурина, 35.  </w:t>
      </w:r>
    </w:p>
    <w:p w:rsidR="00E97C10" w:rsidRPr="00E97C10" w:rsidRDefault="00E97C10" w:rsidP="00E97C10">
      <w:pPr>
        <w:spacing w:after="0" w:line="240" w:lineRule="auto"/>
        <w:ind w:firstLine="708"/>
        <w:jc w:val="both"/>
        <w:rPr>
          <w:rFonts w:ascii="Times New Roman" w:eastAsia="Times New Roman" w:hAnsi="Times New Roman" w:cs="Times New Roman"/>
          <w:sz w:val="28"/>
          <w:szCs w:val="28"/>
          <w:lang w:eastAsia="ru-RU"/>
        </w:rPr>
      </w:pPr>
      <w:r w:rsidRPr="00E97C10">
        <w:rPr>
          <w:rFonts w:ascii="Times New Roman" w:eastAsia="Times New Roman" w:hAnsi="Times New Roman" w:cs="Times New Roman"/>
          <w:sz w:val="28"/>
          <w:szCs w:val="28"/>
          <w:u w:val="single"/>
          <w:lang w:eastAsia="ru-RU"/>
        </w:rPr>
        <w:t>Изменить на адрес:</w:t>
      </w:r>
      <w:r w:rsidRPr="00E97C10">
        <w:rPr>
          <w:rFonts w:ascii="Times New Roman" w:eastAsia="Times New Roman" w:hAnsi="Times New Roman" w:cs="Times New Roman"/>
          <w:sz w:val="28"/>
          <w:szCs w:val="28"/>
          <w:lang w:eastAsia="ru-RU"/>
        </w:rPr>
        <w:t xml:space="preserve"> Иркутская область, </w:t>
      </w:r>
      <w:proofErr w:type="spellStart"/>
      <w:r w:rsidRPr="00E97C10">
        <w:rPr>
          <w:rFonts w:ascii="Times New Roman" w:eastAsia="Times New Roman" w:hAnsi="Times New Roman" w:cs="Times New Roman"/>
          <w:sz w:val="28"/>
          <w:szCs w:val="28"/>
          <w:lang w:eastAsia="ru-RU"/>
        </w:rPr>
        <w:t>Тулунский</w:t>
      </w:r>
      <w:proofErr w:type="spellEnd"/>
      <w:r w:rsidRPr="00E97C10">
        <w:rPr>
          <w:rFonts w:ascii="Times New Roman" w:eastAsia="Times New Roman" w:hAnsi="Times New Roman" w:cs="Times New Roman"/>
          <w:sz w:val="28"/>
          <w:szCs w:val="28"/>
          <w:lang w:eastAsia="ru-RU"/>
        </w:rPr>
        <w:t xml:space="preserve"> район, п. 4-е отделение Государственной селекционной станции, ул. Мичурина, 35. </w:t>
      </w:r>
    </w:p>
    <w:p w:rsidR="00E97C10" w:rsidRPr="00E97C10" w:rsidRDefault="00E97C10" w:rsidP="00E97C10">
      <w:pPr>
        <w:spacing w:after="0" w:line="240" w:lineRule="auto"/>
        <w:ind w:firstLine="708"/>
        <w:jc w:val="both"/>
        <w:rPr>
          <w:rFonts w:ascii="Times New Roman" w:eastAsia="Times New Roman" w:hAnsi="Times New Roman" w:cs="Times New Roman"/>
          <w:sz w:val="28"/>
          <w:szCs w:val="28"/>
          <w:lang w:eastAsia="ru-RU"/>
        </w:rPr>
      </w:pPr>
      <w:r w:rsidRPr="00E97C10">
        <w:rPr>
          <w:rFonts w:ascii="Times New Roman" w:eastAsia="Times New Roman" w:hAnsi="Times New Roman" w:cs="Times New Roman"/>
          <w:sz w:val="28"/>
          <w:szCs w:val="28"/>
          <w:lang w:eastAsia="ru-RU"/>
        </w:rPr>
        <w:t xml:space="preserve">2.Направить копию настоящего постановления в Комитет по архитектуре, строительству и ЖКХ администрации </w:t>
      </w:r>
      <w:proofErr w:type="spellStart"/>
      <w:r w:rsidRPr="00E97C10">
        <w:rPr>
          <w:rFonts w:ascii="Times New Roman" w:eastAsia="Times New Roman" w:hAnsi="Times New Roman" w:cs="Times New Roman"/>
          <w:sz w:val="28"/>
          <w:szCs w:val="28"/>
          <w:lang w:eastAsia="ru-RU"/>
        </w:rPr>
        <w:t>Тулунского</w:t>
      </w:r>
      <w:proofErr w:type="spellEnd"/>
      <w:r w:rsidRPr="00E97C10">
        <w:rPr>
          <w:rFonts w:ascii="Times New Roman" w:eastAsia="Times New Roman" w:hAnsi="Times New Roman" w:cs="Times New Roman"/>
          <w:sz w:val="28"/>
          <w:szCs w:val="28"/>
          <w:lang w:eastAsia="ru-RU"/>
        </w:rPr>
        <w:t xml:space="preserve"> муниципального района для внесения сведений в ИСОГД муниципального образования «</w:t>
      </w:r>
      <w:proofErr w:type="spellStart"/>
      <w:r w:rsidRPr="00E97C10">
        <w:rPr>
          <w:rFonts w:ascii="Times New Roman" w:eastAsia="Times New Roman" w:hAnsi="Times New Roman" w:cs="Times New Roman"/>
          <w:sz w:val="28"/>
          <w:szCs w:val="28"/>
          <w:lang w:eastAsia="ru-RU"/>
        </w:rPr>
        <w:t>Тулунский</w:t>
      </w:r>
      <w:proofErr w:type="spellEnd"/>
      <w:r w:rsidRPr="00E97C10">
        <w:rPr>
          <w:rFonts w:ascii="Times New Roman" w:eastAsia="Times New Roman" w:hAnsi="Times New Roman" w:cs="Times New Roman"/>
          <w:sz w:val="28"/>
          <w:szCs w:val="28"/>
          <w:lang w:eastAsia="ru-RU"/>
        </w:rPr>
        <w:t xml:space="preserve"> район».</w:t>
      </w:r>
    </w:p>
    <w:p w:rsidR="00E97C10" w:rsidRPr="00E97C10" w:rsidRDefault="00E97C10" w:rsidP="00E97C10">
      <w:pPr>
        <w:spacing w:after="0" w:line="240" w:lineRule="auto"/>
        <w:ind w:firstLine="708"/>
        <w:jc w:val="both"/>
        <w:rPr>
          <w:rFonts w:ascii="Times New Roman" w:eastAsia="Times New Roman" w:hAnsi="Times New Roman" w:cs="Times New Roman"/>
          <w:sz w:val="28"/>
          <w:szCs w:val="28"/>
          <w:lang w:eastAsia="ru-RU"/>
        </w:rPr>
      </w:pPr>
      <w:r w:rsidRPr="00E97C10">
        <w:rPr>
          <w:rFonts w:ascii="Times New Roman" w:eastAsia="Times New Roman" w:hAnsi="Times New Roman" w:cs="Times New Roman"/>
          <w:sz w:val="28"/>
          <w:szCs w:val="28"/>
          <w:lang w:eastAsia="ru-RU"/>
        </w:rPr>
        <w:t>3.Настоящее постановление опубликовать в газете «Писаревский вестник» и разместить на официальном сайте администрации Писаревского сельского поселения.</w:t>
      </w:r>
    </w:p>
    <w:p w:rsidR="00E97C10" w:rsidRPr="00E97C10" w:rsidRDefault="00E97C10" w:rsidP="00E97C10">
      <w:pPr>
        <w:spacing w:after="0" w:line="240" w:lineRule="auto"/>
        <w:ind w:firstLine="708"/>
        <w:jc w:val="both"/>
        <w:rPr>
          <w:rFonts w:ascii="Times New Roman" w:eastAsia="Times New Roman" w:hAnsi="Times New Roman" w:cs="Times New Roman"/>
          <w:sz w:val="28"/>
          <w:szCs w:val="28"/>
          <w:lang w:eastAsia="ru-RU"/>
        </w:rPr>
      </w:pPr>
      <w:r w:rsidRPr="00E97C10">
        <w:rPr>
          <w:rFonts w:ascii="Times New Roman" w:eastAsia="Times New Roman" w:hAnsi="Times New Roman" w:cs="Times New Roman"/>
          <w:sz w:val="28"/>
          <w:szCs w:val="28"/>
          <w:lang w:eastAsia="ru-RU"/>
        </w:rPr>
        <w:t>4.Контроль за исполнением данного постановления оставляю за собой.</w:t>
      </w:r>
    </w:p>
    <w:p w:rsidR="00E97C10" w:rsidRPr="00E97C10" w:rsidRDefault="00E97C10" w:rsidP="00E97C10">
      <w:pPr>
        <w:spacing w:after="0" w:line="240" w:lineRule="auto"/>
        <w:ind w:firstLine="708"/>
        <w:rPr>
          <w:rFonts w:ascii="Times New Roman" w:eastAsia="Times New Roman" w:hAnsi="Times New Roman" w:cs="Times New Roman"/>
          <w:sz w:val="28"/>
          <w:szCs w:val="28"/>
          <w:lang w:eastAsia="ru-RU"/>
        </w:rPr>
      </w:pPr>
    </w:p>
    <w:p w:rsidR="00E97C10" w:rsidRPr="00E97C10" w:rsidRDefault="00E97C10" w:rsidP="00E97C10">
      <w:pPr>
        <w:spacing w:after="0" w:line="240" w:lineRule="auto"/>
        <w:ind w:firstLine="708"/>
        <w:rPr>
          <w:rFonts w:ascii="Times New Roman" w:eastAsia="Times New Roman" w:hAnsi="Times New Roman" w:cs="Times New Roman"/>
          <w:sz w:val="28"/>
          <w:szCs w:val="28"/>
          <w:lang w:eastAsia="ru-RU"/>
        </w:rPr>
      </w:pPr>
    </w:p>
    <w:p w:rsidR="00E97C10" w:rsidRPr="00E97C10" w:rsidRDefault="00E97C10" w:rsidP="00E97C10">
      <w:pPr>
        <w:spacing w:after="0" w:line="240" w:lineRule="auto"/>
        <w:ind w:firstLine="708"/>
        <w:rPr>
          <w:rFonts w:ascii="Times New Roman" w:eastAsia="Times New Roman" w:hAnsi="Times New Roman" w:cs="Times New Roman"/>
          <w:sz w:val="28"/>
          <w:szCs w:val="28"/>
          <w:lang w:eastAsia="ru-RU"/>
        </w:rPr>
      </w:pPr>
      <w:r w:rsidRPr="00E97C10">
        <w:rPr>
          <w:rFonts w:ascii="Times New Roman" w:eastAsia="Times New Roman" w:hAnsi="Times New Roman" w:cs="Times New Roman"/>
          <w:sz w:val="28"/>
          <w:szCs w:val="28"/>
          <w:lang w:eastAsia="ru-RU"/>
        </w:rPr>
        <w:t xml:space="preserve">Глава Писаревского </w:t>
      </w:r>
    </w:p>
    <w:p w:rsidR="00E97C10" w:rsidRPr="00E97C10" w:rsidRDefault="00E97C10" w:rsidP="00E97C10">
      <w:pPr>
        <w:spacing w:after="0" w:line="240" w:lineRule="auto"/>
        <w:ind w:firstLine="708"/>
        <w:rPr>
          <w:rFonts w:ascii="Times New Roman" w:eastAsia="Times New Roman" w:hAnsi="Times New Roman" w:cs="Times New Roman"/>
          <w:sz w:val="28"/>
          <w:szCs w:val="28"/>
          <w:lang w:eastAsia="ru-RU"/>
        </w:rPr>
      </w:pPr>
      <w:proofErr w:type="gramStart"/>
      <w:r w:rsidRPr="00E97C10">
        <w:rPr>
          <w:rFonts w:ascii="Times New Roman" w:eastAsia="Times New Roman" w:hAnsi="Times New Roman" w:cs="Times New Roman"/>
          <w:sz w:val="28"/>
          <w:szCs w:val="28"/>
          <w:lang w:eastAsia="ru-RU"/>
        </w:rPr>
        <w:t>сельского</w:t>
      </w:r>
      <w:proofErr w:type="gramEnd"/>
      <w:r w:rsidRPr="00E97C10">
        <w:rPr>
          <w:rFonts w:ascii="Times New Roman" w:eastAsia="Times New Roman" w:hAnsi="Times New Roman" w:cs="Times New Roman"/>
          <w:sz w:val="28"/>
          <w:szCs w:val="28"/>
          <w:lang w:eastAsia="ru-RU"/>
        </w:rPr>
        <w:t xml:space="preserve"> поселения   ________________________  В.И. Шевцов</w:t>
      </w:r>
    </w:p>
    <w:p w:rsidR="00606BDE" w:rsidRDefault="00606BDE" w:rsidP="00126954">
      <w:pPr>
        <w:spacing w:after="0" w:line="240" w:lineRule="auto"/>
      </w:pPr>
    </w:p>
    <w:p w:rsidR="00E97C10" w:rsidRPr="00E97C10" w:rsidRDefault="00E97C10" w:rsidP="00E97C10">
      <w:pPr>
        <w:spacing w:after="0" w:line="240" w:lineRule="auto"/>
        <w:jc w:val="center"/>
        <w:rPr>
          <w:rFonts w:ascii="Times New Roman" w:eastAsia="Times New Roman" w:hAnsi="Times New Roman" w:cs="Times New Roman"/>
          <w:b/>
          <w:sz w:val="28"/>
          <w:szCs w:val="28"/>
          <w:lang w:eastAsia="ru-RU"/>
        </w:rPr>
      </w:pPr>
      <w:r w:rsidRPr="00E97C10">
        <w:rPr>
          <w:rFonts w:ascii="Times New Roman" w:eastAsia="Times New Roman" w:hAnsi="Times New Roman" w:cs="Times New Roman"/>
          <w:b/>
          <w:sz w:val="28"/>
          <w:szCs w:val="28"/>
          <w:lang w:eastAsia="ru-RU"/>
        </w:rPr>
        <w:lastRenderedPageBreak/>
        <w:t>ИРКУТСКАЯ ОБЛАСТЬ</w:t>
      </w:r>
    </w:p>
    <w:p w:rsidR="00E97C10" w:rsidRPr="00E97C10" w:rsidRDefault="00E97C10" w:rsidP="00E97C10">
      <w:pPr>
        <w:spacing w:after="0" w:line="240" w:lineRule="auto"/>
        <w:jc w:val="center"/>
        <w:rPr>
          <w:rFonts w:ascii="Times New Roman" w:eastAsia="Times New Roman" w:hAnsi="Times New Roman" w:cs="Times New Roman"/>
          <w:b/>
          <w:sz w:val="28"/>
          <w:szCs w:val="28"/>
          <w:lang w:eastAsia="ru-RU"/>
        </w:rPr>
      </w:pPr>
      <w:r w:rsidRPr="00E97C10">
        <w:rPr>
          <w:rFonts w:ascii="Times New Roman" w:eastAsia="Times New Roman" w:hAnsi="Times New Roman" w:cs="Times New Roman"/>
          <w:b/>
          <w:sz w:val="28"/>
          <w:szCs w:val="28"/>
          <w:lang w:eastAsia="ru-RU"/>
        </w:rPr>
        <w:t>ТУЛУНСКИЙ РАЙОН</w:t>
      </w:r>
    </w:p>
    <w:p w:rsidR="00E97C10" w:rsidRPr="00E97C10" w:rsidRDefault="00E97C10" w:rsidP="00E97C10">
      <w:pPr>
        <w:spacing w:after="0" w:line="240" w:lineRule="auto"/>
        <w:jc w:val="center"/>
        <w:rPr>
          <w:rFonts w:ascii="Times New Roman" w:eastAsia="Times New Roman" w:hAnsi="Times New Roman" w:cs="Times New Roman"/>
          <w:b/>
          <w:sz w:val="28"/>
          <w:szCs w:val="28"/>
          <w:lang w:eastAsia="ru-RU"/>
        </w:rPr>
      </w:pPr>
    </w:p>
    <w:p w:rsidR="00E97C10" w:rsidRPr="00E97C10" w:rsidRDefault="00E97C10" w:rsidP="00E97C10">
      <w:pPr>
        <w:spacing w:after="0" w:line="240" w:lineRule="auto"/>
        <w:jc w:val="center"/>
        <w:rPr>
          <w:rFonts w:ascii="Times New Roman" w:eastAsia="Times New Roman" w:hAnsi="Times New Roman" w:cs="Times New Roman"/>
          <w:b/>
          <w:sz w:val="28"/>
          <w:szCs w:val="28"/>
          <w:lang w:eastAsia="ru-RU"/>
        </w:rPr>
      </w:pPr>
      <w:r w:rsidRPr="00E97C10">
        <w:rPr>
          <w:rFonts w:ascii="Times New Roman" w:eastAsia="Times New Roman" w:hAnsi="Times New Roman" w:cs="Times New Roman"/>
          <w:b/>
          <w:sz w:val="28"/>
          <w:szCs w:val="28"/>
          <w:lang w:eastAsia="ru-RU"/>
        </w:rPr>
        <w:t>Администрация</w:t>
      </w:r>
    </w:p>
    <w:p w:rsidR="00E97C10" w:rsidRPr="00E97C10" w:rsidRDefault="00E97C10" w:rsidP="00E97C10">
      <w:pPr>
        <w:spacing w:after="0" w:line="240" w:lineRule="auto"/>
        <w:jc w:val="center"/>
        <w:rPr>
          <w:rFonts w:ascii="Times New Roman" w:eastAsia="Times New Roman" w:hAnsi="Times New Roman" w:cs="Times New Roman"/>
          <w:b/>
          <w:sz w:val="28"/>
          <w:szCs w:val="28"/>
          <w:lang w:eastAsia="ru-RU"/>
        </w:rPr>
      </w:pPr>
      <w:r w:rsidRPr="00E97C10">
        <w:rPr>
          <w:rFonts w:ascii="Times New Roman" w:eastAsia="Times New Roman" w:hAnsi="Times New Roman" w:cs="Times New Roman"/>
          <w:b/>
          <w:sz w:val="28"/>
          <w:szCs w:val="28"/>
          <w:lang w:eastAsia="ru-RU"/>
        </w:rPr>
        <w:t>Писаревского сельского поселения</w:t>
      </w:r>
    </w:p>
    <w:p w:rsidR="00E97C10" w:rsidRPr="00E97C10" w:rsidRDefault="00E97C10" w:rsidP="00E97C10">
      <w:pPr>
        <w:spacing w:after="0" w:line="240" w:lineRule="auto"/>
        <w:jc w:val="center"/>
        <w:rPr>
          <w:rFonts w:ascii="Times New Roman" w:eastAsia="Times New Roman" w:hAnsi="Times New Roman" w:cs="Times New Roman"/>
          <w:b/>
          <w:sz w:val="28"/>
          <w:szCs w:val="28"/>
          <w:lang w:eastAsia="ru-RU"/>
        </w:rPr>
      </w:pPr>
    </w:p>
    <w:p w:rsidR="00E97C10" w:rsidRPr="00E97C10" w:rsidRDefault="00E97C10" w:rsidP="00E97C10">
      <w:pPr>
        <w:spacing w:after="0" w:line="240" w:lineRule="auto"/>
        <w:jc w:val="center"/>
        <w:rPr>
          <w:rFonts w:ascii="Times New Roman" w:eastAsia="Times New Roman" w:hAnsi="Times New Roman" w:cs="Times New Roman"/>
          <w:b/>
          <w:sz w:val="32"/>
          <w:szCs w:val="32"/>
          <w:lang w:eastAsia="ru-RU"/>
        </w:rPr>
      </w:pPr>
      <w:r w:rsidRPr="00E97C10">
        <w:rPr>
          <w:rFonts w:ascii="Times New Roman" w:eastAsia="Times New Roman" w:hAnsi="Times New Roman" w:cs="Times New Roman"/>
          <w:b/>
          <w:sz w:val="32"/>
          <w:szCs w:val="32"/>
          <w:lang w:eastAsia="ru-RU"/>
        </w:rPr>
        <w:t>ПОСТАНОВЛЕНИЕ</w:t>
      </w:r>
    </w:p>
    <w:p w:rsidR="00E97C10" w:rsidRPr="00E97C10" w:rsidRDefault="00E97C10" w:rsidP="00E97C10">
      <w:pPr>
        <w:spacing w:after="0" w:line="240" w:lineRule="auto"/>
        <w:rPr>
          <w:rFonts w:ascii="Times New Roman" w:eastAsia="Times New Roman" w:hAnsi="Times New Roman" w:cs="Times New Roman"/>
          <w:sz w:val="28"/>
          <w:szCs w:val="28"/>
          <w:lang w:eastAsia="ru-RU"/>
        </w:rPr>
      </w:pPr>
    </w:p>
    <w:p w:rsidR="00E97C10" w:rsidRPr="00E97C10" w:rsidRDefault="00E97C10" w:rsidP="00E97C10">
      <w:pPr>
        <w:spacing w:after="0" w:line="240" w:lineRule="auto"/>
        <w:rPr>
          <w:rFonts w:ascii="Times New Roman" w:eastAsia="Times New Roman" w:hAnsi="Times New Roman" w:cs="Times New Roman"/>
          <w:sz w:val="28"/>
          <w:szCs w:val="28"/>
          <w:lang w:eastAsia="ru-RU"/>
        </w:rPr>
      </w:pPr>
    </w:p>
    <w:p w:rsidR="00E97C10" w:rsidRPr="00E97C10" w:rsidRDefault="00E97C10" w:rsidP="00E97C10">
      <w:pPr>
        <w:spacing w:after="0" w:line="240" w:lineRule="auto"/>
        <w:rPr>
          <w:rFonts w:ascii="Times New Roman" w:eastAsia="Times New Roman" w:hAnsi="Times New Roman" w:cs="Times New Roman"/>
          <w:sz w:val="28"/>
          <w:szCs w:val="28"/>
          <w:lang w:eastAsia="ru-RU"/>
        </w:rPr>
      </w:pPr>
      <w:r w:rsidRPr="00E97C10">
        <w:rPr>
          <w:rFonts w:ascii="Times New Roman" w:eastAsia="Times New Roman" w:hAnsi="Times New Roman" w:cs="Times New Roman"/>
          <w:sz w:val="28"/>
          <w:szCs w:val="28"/>
          <w:lang w:eastAsia="ru-RU"/>
        </w:rPr>
        <w:t xml:space="preserve">          </w:t>
      </w:r>
      <w:r w:rsidRPr="00E97C10">
        <w:rPr>
          <w:rFonts w:ascii="Times New Roman" w:eastAsia="Times New Roman" w:hAnsi="Times New Roman" w:cs="Times New Roman"/>
          <w:b/>
          <w:sz w:val="28"/>
          <w:szCs w:val="28"/>
          <w:lang w:eastAsia="ru-RU"/>
        </w:rPr>
        <w:t xml:space="preserve">«13» июля 2015 г.                                                                        </w:t>
      </w:r>
      <w:r w:rsidRPr="00E97C10">
        <w:rPr>
          <w:rFonts w:ascii="Times New Roman" w:eastAsia="Times New Roman" w:hAnsi="Times New Roman" w:cs="Times New Roman"/>
          <w:sz w:val="28"/>
          <w:szCs w:val="28"/>
          <w:lang w:eastAsia="ru-RU"/>
        </w:rPr>
        <w:t xml:space="preserve">№ </w:t>
      </w:r>
      <w:r w:rsidRPr="00E97C10">
        <w:rPr>
          <w:rFonts w:ascii="Times New Roman" w:eastAsia="Times New Roman" w:hAnsi="Times New Roman" w:cs="Times New Roman"/>
          <w:b/>
          <w:sz w:val="28"/>
          <w:szCs w:val="28"/>
          <w:lang w:eastAsia="ru-RU"/>
        </w:rPr>
        <w:t>47</w:t>
      </w:r>
    </w:p>
    <w:p w:rsidR="00E97C10" w:rsidRPr="00E97C10" w:rsidRDefault="00E97C10" w:rsidP="00E97C10">
      <w:pPr>
        <w:spacing w:after="0" w:line="240" w:lineRule="auto"/>
        <w:rPr>
          <w:rFonts w:ascii="Times New Roman" w:eastAsia="Times New Roman" w:hAnsi="Times New Roman" w:cs="Times New Roman"/>
          <w:sz w:val="28"/>
          <w:szCs w:val="28"/>
          <w:lang w:eastAsia="ru-RU"/>
        </w:rPr>
      </w:pPr>
    </w:p>
    <w:p w:rsidR="00E97C10" w:rsidRPr="00E97C10" w:rsidRDefault="00E97C10" w:rsidP="00E97C10">
      <w:pPr>
        <w:spacing w:after="0" w:line="240" w:lineRule="auto"/>
        <w:jc w:val="center"/>
        <w:rPr>
          <w:rFonts w:ascii="Times New Roman" w:eastAsia="Times New Roman" w:hAnsi="Times New Roman" w:cs="Times New Roman"/>
          <w:b/>
          <w:sz w:val="28"/>
          <w:szCs w:val="28"/>
          <w:lang w:eastAsia="ru-RU"/>
        </w:rPr>
      </w:pPr>
      <w:r w:rsidRPr="00E97C10">
        <w:rPr>
          <w:rFonts w:ascii="Times New Roman" w:eastAsia="Times New Roman" w:hAnsi="Times New Roman" w:cs="Times New Roman"/>
          <w:b/>
          <w:sz w:val="28"/>
          <w:szCs w:val="28"/>
          <w:lang w:eastAsia="ru-RU"/>
        </w:rPr>
        <w:t xml:space="preserve">п.4 </w:t>
      </w:r>
      <w:proofErr w:type="gramStart"/>
      <w:r w:rsidRPr="00E97C10">
        <w:rPr>
          <w:rFonts w:ascii="Times New Roman" w:eastAsia="Times New Roman" w:hAnsi="Times New Roman" w:cs="Times New Roman"/>
          <w:b/>
          <w:sz w:val="28"/>
          <w:szCs w:val="28"/>
          <w:lang w:eastAsia="ru-RU"/>
        </w:rPr>
        <w:t>отделение  Государственной</w:t>
      </w:r>
      <w:proofErr w:type="gramEnd"/>
      <w:r w:rsidRPr="00E97C10">
        <w:rPr>
          <w:rFonts w:ascii="Times New Roman" w:eastAsia="Times New Roman" w:hAnsi="Times New Roman" w:cs="Times New Roman"/>
          <w:b/>
          <w:sz w:val="28"/>
          <w:szCs w:val="28"/>
          <w:lang w:eastAsia="ru-RU"/>
        </w:rPr>
        <w:t xml:space="preserve"> селекционной станции</w:t>
      </w:r>
    </w:p>
    <w:p w:rsidR="00E97C10" w:rsidRPr="00E97C10" w:rsidRDefault="00E97C10" w:rsidP="00E97C10">
      <w:pPr>
        <w:spacing w:after="0" w:line="240" w:lineRule="auto"/>
        <w:rPr>
          <w:rFonts w:ascii="Times New Roman" w:eastAsia="Times New Roman" w:hAnsi="Times New Roman" w:cs="Times New Roman"/>
          <w:b/>
          <w:sz w:val="28"/>
          <w:szCs w:val="28"/>
          <w:lang w:eastAsia="ru-RU"/>
        </w:rPr>
      </w:pPr>
    </w:p>
    <w:p w:rsidR="00E97C10" w:rsidRPr="00E97C10" w:rsidRDefault="00E97C10" w:rsidP="00E97C10">
      <w:pPr>
        <w:spacing w:after="0" w:line="240" w:lineRule="auto"/>
        <w:rPr>
          <w:rFonts w:ascii="Times New Roman" w:eastAsia="Times New Roman" w:hAnsi="Times New Roman" w:cs="Times New Roman"/>
          <w:b/>
          <w:sz w:val="28"/>
          <w:szCs w:val="28"/>
          <w:lang w:eastAsia="ru-RU"/>
        </w:rPr>
      </w:pPr>
      <w:r w:rsidRPr="00E97C10">
        <w:rPr>
          <w:rFonts w:ascii="Times New Roman" w:eastAsia="Times New Roman" w:hAnsi="Times New Roman" w:cs="Times New Roman"/>
          <w:b/>
          <w:sz w:val="28"/>
          <w:szCs w:val="28"/>
          <w:lang w:eastAsia="ru-RU"/>
        </w:rPr>
        <w:t>Об изменении адреса</w:t>
      </w:r>
    </w:p>
    <w:p w:rsidR="00E97C10" w:rsidRPr="00E97C10" w:rsidRDefault="00E97C10" w:rsidP="00E97C10">
      <w:pPr>
        <w:spacing w:after="0" w:line="240" w:lineRule="auto"/>
        <w:rPr>
          <w:rFonts w:ascii="Times New Roman" w:eastAsia="Times New Roman" w:hAnsi="Times New Roman" w:cs="Times New Roman"/>
          <w:sz w:val="32"/>
          <w:szCs w:val="32"/>
          <w:lang w:eastAsia="ru-RU"/>
        </w:rPr>
      </w:pPr>
    </w:p>
    <w:p w:rsidR="00E97C10" w:rsidRPr="00E97C10" w:rsidRDefault="00E97C10" w:rsidP="00E97C10">
      <w:pPr>
        <w:spacing w:after="0" w:line="240" w:lineRule="auto"/>
        <w:ind w:firstLine="708"/>
        <w:jc w:val="both"/>
        <w:rPr>
          <w:rFonts w:ascii="Times New Roman" w:eastAsia="Times New Roman" w:hAnsi="Times New Roman" w:cs="Times New Roman"/>
          <w:sz w:val="28"/>
          <w:szCs w:val="28"/>
          <w:lang w:eastAsia="ru-RU"/>
        </w:rPr>
      </w:pPr>
      <w:r w:rsidRPr="00E97C10">
        <w:rPr>
          <w:rFonts w:ascii="Times New Roman" w:eastAsia="Times New Roman" w:hAnsi="Times New Roman" w:cs="Times New Roman"/>
          <w:sz w:val="28"/>
          <w:szCs w:val="28"/>
          <w:lang w:eastAsia="ru-RU"/>
        </w:rPr>
        <w:t xml:space="preserve">Рассмотрев заявление гр. </w:t>
      </w:r>
      <w:r w:rsidRPr="00E97C10">
        <w:rPr>
          <w:rFonts w:ascii="Times New Roman" w:eastAsia="Times New Roman" w:hAnsi="Times New Roman" w:cs="Times New Roman"/>
          <w:sz w:val="28"/>
          <w:szCs w:val="28"/>
          <w:u w:val="single"/>
          <w:lang w:eastAsia="ru-RU"/>
        </w:rPr>
        <w:t>Гагариной Валентины Павловны</w:t>
      </w:r>
      <w:r w:rsidRPr="00E97C10">
        <w:rPr>
          <w:rFonts w:ascii="Times New Roman" w:eastAsia="Times New Roman" w:hAnsi="Times New Roman" w:cs="Times New Roman"/>
          <w:sz w:val="28"/>
          <w:szCs w:val="28"/>
          <w:lang w:eastAsia="ru-RU"/>
        </w:rPr>
        <w:t xml:space="preserve">, от 10.07.2015г., руководствуясь ст. 36, 37 Градостроительного кодекса Российской Федерации, Федеральным законом от 06.10.2003 года №131-ФЗ «Об общих принципах организации местного самоуправления в Российской Федерации», постановлением Правительства РФ от 19.11.2014г.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объектами недвижимого имущества на территории Писаревского муниципального образования», утвержденным постановлением администрации Писаревского сельского поселения от 24.04.2015г. № 22, Уставом Писаревского муниципального образования, </w:t>
      </w:r>
    </w:p>
    <w:p w:rsidR="00E97C10" w:rsidRPr="00E97C10" w:rsidRDefault="00E97C10" w:rsidP="00E97C10">
      <w:pPr>
        <w:spacing w:after="0" w:line="240" w:lineRule="auto"/>
        <w:jc w:val="both"/>
        <w:rPr>
          <w:rFonts w:ascii="Times New Roman" w:eastAsia="Times New Roman" w:hAnsi="Times New Roman" w:cs="Times New Roman"/>
          <w:sz w:val="28"/>
          <w:szCs w:val="28"/>
          <w:lang w:eastAsia="ru-RU"/>
        </w:rPr>
      </w:pPr>
    </w:p>
    <w:p w:rsidR="00E97C10" w:rsidRPr="00E97C10" w:rsidRDefault="00E97C10" w:rsidP="00E97C10">
      <w:pPr>
        <w:spacing w:after="0" w:line="240" w:lineRule="auto"/>
        <w:jc w:val="center"/>
        <w:rPr>
          <w:rFonts w:ascii="Times New Roman" w:eastAsia="Times New Roman" w:hAnsi="Times New Roman" w:cs="Times New Roman"/>
          <w:sz w:val="28"/>
          <w:szCs w:val="28"/>
          <w:lang w:eastAsia="ru-RU"/>
        </w:rPr>
      </w:pPr>
      <w:r w:rsidRPr="00E97C10">
        <w:rPr>
          <w:rFonts w:ascii="Times New Roman" w:eastAsia="Times New Roman" w:hAnsi="Times New Roman" w:cs="Times New Roman"/>
          <w:sz w:val="28"/>
          <w:szCs w:val="28"/>
          <w:lang w:eastAsia="ru-RU"/>
        </w:rPr>
        <w:t>ПОСТАНОВЛЯЮ:</w:t>
      </w:r>
    </w:p>
    <w:p w:rsidR="00E97C10" w:rsidRPr="00E97C10" w:rsidRDefault="00E97C10" w:rsidP="00E97C10">
      <w:pPr>
        <w:spacing w:after="0" w:line="240" w:lineRule="auto"/>
        <w:jc w:val="center"/>
        <w:rPr>
          <w:rFonts w:ascii="Times New Roman" w:eastAsia="Times New Roman" w:hAnsi="Times New Roman" w:cs="Times New Roman"/>
          <w:sz w:val="28"/>
          <w:szCs w:val="28"/>
          <w:lang w:eastAsia="ru-RU"/>
        </w:rPr>
      </w:pPr>
    </w:p>
    <w:p w:rsidR="00E97C10" w:rsidRPr="00E97C10" w:rsidRDefault="00E97C10" w:rsidP="00E97C10">
      <w:pPr>
        <w:spacing w:after="0" w:line="240" w:lineRule="auto"/>
        <w:ind w:firstLine="708"/>
        <w:jc w:val="both"/>
        <w:rPr>
          <w:rFonts w:ascii="Times New Roman" w:eastAsia="Times New Roman" w:hAnsi="Times New Roman" w:cs="Times New Roman"/>
          <w:sz w:val="28"/>
          <w:szCs w:val="28"/>
          <w:lang w:eastAsia="ru-RU"/>
        </w:rPr>
      </w:pPr>
      <w:r w:rsidRPr="00E97C10">
        <w:rPr>
          <w:rFonts w:ascii="Times New Roman" w:eastAsia="Times New Roman" w:hAnsi="Times New Roman" w:cs="Times New Roman"/>
          <w:sz w:val="28"/>
          <w:szCs w:val="28"/>
          <w:lang w:eastAsia="ru-RU"/>
        </w:rPr>
        <w:t xml:space="preserve">1.Адрес объекта недвижимости – земельного участка, указанный в свидетельстве на право собственности на землю от 25 мая 1998г. Серия РФ </w:t>
      </w:r>
      <w:r w:rsidRPr="00E97C10">
        <w:rPr>
          <w:rFonts w:ascii="Times New Roman" w:eastAsia="Times New Roman" w:hAnsi="Times New Roman" w:cs="Times New Roman"/>
          <w:sz w:val="28"/>
          <w:szCs w:val="28"/>
          <w:lang w:val="en-US" w:eastAsia="ru-RU"/>
        </w:rPr>
        <w:t>XI</w:t>
      </w:r>
      <w:r w:rsidRPr="00E97C10">
        <w:rPr>
          <w:rFonts w:ascii="Times New Roman" w:eastAsia="Times New Roman" w:hAnsi="Times New Roman" w:cs="Times New Roman"/>
          <w:sz w:val="28"/>
          <w:szCs w:val="28"/>
          <w:lang w:eastAsia="ru-RU"/>
        </w:rPr>
        <w:t xml:space="preserve"> 38-15 № 266536, с кадастровым номером: 38-15-22-01-01-01, находящийся по адресу: 4-ое отд. (Наука) ул. Маркина-4 Писаревской сельской администрации. </w:t>
      </w:r>
    </w:p>
    <w:p w:rsidR="00E97C10" w:rsidRPr="00E97C10" w:rsidRDefault="00E97C10" w:rsidP="00E97C10">
      <w:pPr>
        <w:spacing w:after="0" w:line="240" w:lineRule="auto"/>
        <w:ind w:firstLine="708"/>
        <w:jc w:val="both"/>
        <w:rPr>
          <w:rFonts w:ascii="Times New Roman" w:eastAsia="Times New Roman" w:hAnsi="Times New Roman" w:cs="Times New Roman"/>
          <w:sz w:val="28"/>
          <w:szCs w:val="28"/>
          <w:lang w:eastAsia="ru-RU"/>
        </w:rPr>
      </w:pPr>
      <w:r w:rsidRPr="00E97C10">
        <w:rPr>
          <w:rFonts w:ascii="Times New Roman" w:eastAsia="Times New Roman" w:hAnsi="Times New Roman" w:cs="Times New Roman"/>
          <w:sz w:val="28"/>
          <w:szCs w:val="28"/>
          <w:u w:val="single"/>
          <w:lang w:eastAsia="ru-RU"/>
        </w:rPr>
        <w:t>Изменить на адрес:</w:t>
      </w:r>
      <w:r w:rsidRPr="00E97C10">
        <w:rPr>
          <w:rFonts w:ascii="Times New Roman" w:eastAsia="Times New Roman" w:hAnsi="Times New Roman" w:cs="Times New Roman"/>
          <w:sz w:val="28"/>
          <w:szCs w:val="28"/>
          <w:lang w:eastAsia="ru-RU"/>
        </w:rPr>
        <w:t xml:space="preserve"> Иркутская область, </w:t>
      </w:r>
      <w:proofErr w:type="spellStart"/>
      <w:r w:rsidRPr="00E97C10">
        <w:rPr>
          <w:rFonts w:ascii="Times New Roman" w:eastAsia="Times New Roman" w:hAnsi="Times New Roman" w:cs="Times New Roman"/>
          <w:sz w:val="28"/>
          <w:szCs w:val="28"/>
          <w:lang w:eastAsia="ru-RU"/>
        </w:rPr>
        <w:t>Тулунский</w:t>
      </w:r>
      <w:proofErr w:type="spellEnd"/>
      <w:r w:rsidRPr="00E97C10">
        <w:rPr>
          <w:rFonts w:ascii="Times New Roman" w:eastAsia="Times New Roman" w:hAnsi="Times New Roman" w:cs="Times New Roman"/>
          <w:sz w:val="28"/>
          <w:szCs w:val="28"/>
          <w:lang w:eastAsia="ru-RU"/>
        </w:rPr>
        <w:t xml:space="preserve"> район, п. 4-е отделение Государственной селекционной станции, ул. Маркина, 4 </w:t>
      </w:r>
    </w:p>
    <w:p w:rsidR="00E97C10" w:rsidRPr="00E97C10" w:rsidRDefault="00E97C10" w:rsidP="00E97C10">
      <w:pPr>
        <w:spacing w:after="0" w:line="240" w:lineRule="auto"/>
        <w:ind w:firstLine="708"/>
        <w:jc w:val="both"/>
        <w:rPr>
          <w:rFonts w:ascii="Times New Roman" w:eastAsia="Times New Roman" w:hAnsi="Times New Roman" w:cs="Times New Roman"/>
          <w:sz w:val="28"/>
          <w:szCs w:val="28"/>
          <w:lang w:eastAsia="ru-RU"/>
        </w:rPr>
      </w:pPr>
      <w:r w:rsidRPr="00E97C10">
        <w:rPr>
          <w:rFonts w:ascii="Times New Roman" w:eastAsia="Times New Roman" w:hAnsi="Times New Roman" w:cs="Times New Roman"/>
          <w:sz w:val="28"/>
          <w:szCs w:val="28"/>
          <w:lang w:eastAsia="ru-RU"/>
        </w:rPr>
        <w:t xml:space="preserve">2.Направить копию настоящего постановления в Комитет по архитектуре, строительству и ЖКХ администрации </w:t>
      </w:r>
      <w:proofErr w:type="spellStart"/>
      <w:r w:rsidRPr="00E97C10">
        <w:rPr>
          <w:rFonts w:ascii="Times New Roman" w:eastAsia="Times New Roman" w:hAnsi="Times New Roman" w:cs="Times New Roman"/>
          <w:sz w:val="28"/>
          <w:szCs w:val="28"/>
          <w:lang w:eastAsia="ru-RU"/>
        </w:rPr>
        <w:t>Тулунского</w:t>
      </w:r>
      <w:proofErr w:type="spellEnd"/>
      <w:r w:rsidRPr="00E97C10">
        <w:rPr>
          <w:rFonts w:ascii="Times New Roman" w:eastAsia="Times New Roman" w:hAnsi="Times New Roman" w:cs="Times New Roman"/>
          <w:sz w:val="28"/>
          <w:szCs w:val="28"/>
          <w:lang w:eastAsia="ru-RU"/>
        </w:rPr>
        <w:t xml:space="preserve"> муниципального района для внесения сведений в ИСОГД муниципального образования «</w:t>
      </w:r>
      <w:proofErr w:type="spellStart"/>
      <w:r w:rsidRPr="00E97C10">
        <w:rPr>
          <w:rFonts w:ascii="Times New Roman" w:eastAsia="Times New Roman" w:hAnsi="Times New Roman" w:cs="Times New Roman"/>
          <w:sz w:val="28"/>
          <w:szCs w:val="28"/>
          <w:lang w:eastAsia="ru-RU"/>
        </w:rPr>
        <w:t>Тулунский</w:t>
      </w:r>
      <w:proofErr w:type="spellEnd"/>
      <w:r w:rsidRPr="00E97C10">
        <w:rPr>
          <w:rFonts w:ascii="Times New Roman" w:eastAsia="Times New Roman" w:hAnsi="Times New Roman" w:cs="Times New Roman"/>
          <w:sz w:val="28"/>
          <w:szCs w:val="28"/>
          <w:lang w:eastAsia="ru-RU"/>
        </w:rPr>
        <w:t xml:space="preserve"> район».</w:t>
      </w:r>
    </w:p>
    <w:p w:rsidR="00E97C10" w:rsidRPr="00E97C10" w:rsidRDefault="00E97C10" w:rsidP="00E97C10">
      <w:pPr>
        <w:spacing w:after="0" w:line="240" w:lineRule="auto"/>
        <w:ind w:firstLine="708"/>
        <w:jc w:val="both"/>
        <w:rPr>
          <w:rFonts w:ascii="Times New Roman" w:eastAsia="Times New Roman" w:hAnsi="Times New Roman" w:cs="Times New Roman"/>
          <w:sz w:val="28"/>
          <w:szCs w:val="28"/>
          <w:lang w:eastAsia="ru-RU"/>
        </w:rPr>
      </w:pPr>
      <w:r w:rsidRPr="00E97C10">
        <w:rPr>
          <w:rFonts w:ascii="Times New Roman" w:eastAsia="Times New Roman" w:hAnsi="Times New Roman" w:cs="Times New Roman"/>
          <w:sz w:val="28"/>
          <w:szCs w:val="28"/>
          <w:lang w:eastAsia="ru-RU"/>
        </w:rPr>
        <w:t>3.Настоящее постановление опубликовать в газете «Писаревский вестник» и разместить на официальном сайте администрации Писаревского сельского поселения.</w:t>
      </w:r>
    </w:p>
    <w:p w:rsidR="00E97C10" w:rsidRPr="00E97C10" w:rsidRDefault="00E97C10" w:rsidP="00E97C10">
      <w:pPr>
        <w:spacing w:after="0" w:line="240" w:lineRule="auto"/>
        <w:ind w:firstLine="708"/>
        <w:jc w:val="both"/>
        <w:rPr>
          <w:rFonts w:ascii="Times New Roman" w:eastAsia="Times New Roman" w:hAnsi="Times New Roman" w:cs="Times New Roman"/>
          <w:sz w:val="28"/>
          <w:szCs w:val="28"/>
          <w:lang w:eastAsia="ru-RU"/>
        </w:rPr>
      </w:pPr>
      <w:r w:rsidRPr="00E97C10">
        <w:rPr>
          <w:rFonts w:ascii="Times New Roman" w:eastAsia="Times New Roman" w:hAnsi="Times New Roman" w:cs="Times New Roman"/>
          <w:sz w:val="28"/>
          <w:szCs w:val="28"/>
          <w:lang w:eastAsia="ru-RU"/>
        </w:rPr>
        <w:t>4.Контроль за исполнением данного постановления оставляю за собой.</w:t>
      </w:r>
    </w:p>
    <w:p w:rsidR="00E97C10" w:rsidRPr="00E97C10" w:rsidRDefault="00E97C10" w:rsidP="00E97C10">
      <w:pPr>
        <w:spacing w:after="0" w:line="240" w:lineRule="auto"/>
        <w:ind w:firstLine="708"/>
        <w:rPr>
          <w:rFonts w:ascii="Times New Roman" w:eastAsia="Times New Roman" w:hAnsi="Times New Roman" w:cs="Times New Roman"/>
          <w:sz w:val="28"/>
          <w:szCs w:val="28"/>
          <w:lang w:eastAsia="ru-RU"/>
        </w:rPr>
      </w:pPr>
    </w:p>
    <w:p w:rsidR="00E97C10" w:rsidRPr="00E97C10" w:rsidRDefault="00E97C10" w:rsidP="00E97C10">
      <w:pPr>
        <w:spacing w:after="0" w:line="240" w:lineRule="auto"/>
        <w:ind w:firstLine="708"/>
        <w:rPr>
          <w:rFonts w:ascii="Times New Roman" w:eastAsia="Times New Roman" w:hAnsi="Times New Roman" w:cs="Times New Roman"/>
          <w:sz w:val="28"/>
          <w:szCs w:val="28"/>
          <w:lang w:eastAsia="ru-RU"/>
        </w:rPr>
      </w:pPr>
    </w:p>
    <w:p w:rsidR="00E97C10" w:rsidRPr="00E97C10" w:rsidRDefault="00E97C10" w:rsidP="00E97C10">
      <w:pPr>
        <w:spacing w:after="0" w:line="240" w:lineRule="auto"/>
        <w:ind w:firstLine="708"/>
        <w:rPr>
          <w:rFonts w:ascii="Times New Roman" w:eastAsia="Times New Roman" w:hAnsi="Times New Roman" w:cs="Times New Roman"/>
          <w:sz w:val="28"/>
          <w:szCs w:val="28"/>
          <w:lang w:eastAsia="ru-RU"/>
        </w:rPr>
      </w:pPr>
      <w:proofErr w:type="spellStart"/>
      <w:r w:rsidRPr="00E97C10">
        <w:rPr>
          <w:rFonts w:ascii="Times New Roman" w:eastAsia="Times New Roman" w:hAnsi="Times New Roman" w:cs="Times New Roman"/>
          <w:sz w:val="28"/>
          <w:szCs w:val="28"/>
          <w:lang w:eastAsia="ru-RU"/>
        </w:rPr>
        <w:t>ВрИО</w:t>
      </w:r>
      <w:proofErr w:type="spellEnd"/>
      <w:r w:rsidRPr="00E97C10">
        <w:rPr>
          <w:rFonts w:ascii="Times New Roman" w:eastAsia="Times New Roman" w:hAnsi="Times New Roman" w:cs="Times New Roman"/>
          <w:sz w:val="28"/>
          <w:szCs w:val="28"/>
          <w:lang w:eastAsia="ru-RU"/>
        </w:rPr>
        <w:t xml:space="preserve"> главы Писаревского </w:t>
      </w:r>
    </w:p>
    <w:p w:rsidR="00E97C10" w:rsidRPr="00E97C10" w:rsidRDefault="00E97C10" w:rsidP="00E97C10">
      <w:pPr>
        <w:spacing w:after="0" w:line="240" w:lineRule="auto"/>
        <w:ind w:firstLine="708"/>
        <w:rPr>
          <w:rFonts w:ascii="Times New Roman" w:eastAsia="Times New Roman" w:hAnsi="Times New Roman" w:cs="Times New Roman"/>
          <w:sz w:val="28"/>
          <w:szCs w:val="28"/>
          <w:lang w:eastAsia="ru-RU"/>
        </w:rPr>
      </w:pPr>
      <w:proofErr w:type="gramStart"/>
      <w:r w:rsidRPr="00E97C10">
        <w:rPr>
          <w:rFonts w:ascii="Times New Roman" w:eastAsia="Times New Roman" w:hAnsi="Times New Roman" w:cs="Times New Roman"/>
          <w:sz w:val="28"/>
          <w:szCs w:val="28"/>
          <w:lang w:eastAsia="ru-RU"/>
        </w:rPr>
        <w:t>сельского</w:t>
      </w:r>
      <w:proofErr w:type="gramEnd"/>
      <w:r w:rsidRPr="00E97C10">
        <w:rPr>
          <w:rFonts w:ascii="Times New Roman" w:eastAsia="Times New Roman" w:hAnsi="Times New Roman" w:cs="Times New Roman"/>
          <w:sz w:val="28"/>
          <w:szCs w:val="28"/>
          <w:lang w:eastAsia="ru-RU"/>
        </w:rPr>
        <w:t xml:space="preserve"> поселения   ________________________  Е.И. </w:t>
      </w:r>
      <w:proofErr w:type="spellStart"/>
      <w:r w:rsidRPr="00E97C10">
        <w:rPr>
          <w:rFonts w:ascii="Times New Roman" w:eastAsia="Times New Roman" w:hAnsi="Times New Roman" w:cs="Times New Roman"/>
          <w:sz w:val="28"/>
          <w:szCs w:val="28"/>
          <w:lang w:eastAsia="ru-RU"/>
        </w:rPr>
        <w:t>Миндалёва</w:t>
      </w:r>
      <w:proofErr w:type="spellEnd"/>
    </w:p>
    <w:p w:rsidR="00E97C10" w:rsidRDefault="00E97C10" w:rsidP="00126954">
      <w:pPr>
        <w:spacing w:after="0" w:line="240" w:lineRule="auto"/>
      </w:pPr>
    </w:p>
    <w:tbl>
      <w:tblPr>
        <w:tblpPr w:leftFromText="180" w:rightFromText="180" w:vertAnchor="text" w:horzAnchor="margin" w:tblpY="182"/>
        <w:tblW w:w="9468" w:type="dxa"/>
        <w:tblLook w:val="01E0" w:firstRow="1" w:lastRow="1" w:firstColumn="1" w:lastColumn="1" w:noHBand="0" w:noVBand="0"/>
      </w:tblPr>
      <w:tblGrid>
        <w:gridCol w:w="9468"/>
      </w:tblGrid>
      <w:tr w:rsidR="00E97C10" w:rsidRPr="00E97C10" w:rsidTr="00CD4BA9">
        <w:tc>
          <w:tcPr>
            <w:tcW w:w="9468" w:type="dxa"/>
          </w:tcPr>
          <w:p w:rsidR="00E97C10" w:rsidRPr="00E97C10" w:rsidRDefault="00E97C10" w:rsidP="00E97C10">
            <w:pPr>
              <w:overflowPunct w:val="0"/>
              <w:autoSpaceDE w:val="0"/>
              <w:autoSpaceDN w:val="0"/>
              <w:adjustRightInd w:val="0"/>
              <w:spacing w:after="0" w:line="240" w:lineRule="auto"/>
              <w:ind w:right="-3970"/>
              <w:textAlignment w:val="baseline"/>
              <w:rPr>
                <w:rFonts w:ascii="Century Schoolbook" w:eastAsia="Times New Roman" w:hAnsi="Century Schoolbook" w:cs="Times New Roman"/>
                <w:b/>
                <w:spacing w:val="20"/>
                <w:sz w:val="28"/>
                <w:szCs w:val="20"/>
                <w:lang w:val="en-US" w:eastAsia="ru-RU"/>
              </w:rPr>
            </w:pPr>
            <w:r w:rsidRPr="00E97C10">
              <w:rPr>
                <w:rFonts w:ascii="Century Schoolbook" w:eastAsia="Times New Roman" w:hAnsi="Century Schoolbook" w:cs="Times New Roman"/>
                <w:b/>
                <w:spacing w:val="20"/>
                <w:sz w:val="28"/>
                <w:szCs w:val="20"/>
                <w:lang w:val="en-US" w:eastAsia="ru-RU"/>
              </w:rPr>
              <w:lastRenderedPageBreak/>
              <w:t xml:space="preserve">                         </w:t>
            </w:r>
            <w:r w:rsidRPr="00E97C10">
              <w:rPr>
                <w:rFonts w:ascii="Century Schoolbook" w:eastAsia="Times New Roman" w:hAnsi="Century Schoolbook" w:cs="Times New Roman"/>
                <w:b/>
                <w:spacing w:val="20"/>
                <w:sz w:val="28"/>
                <w:szCs w:val="20"/>
                <w:lang w:eastAsia="ru-RU"/>
              </w:rPr>
              <w:t xml:space="preserve"> </w:t>
            </w:r>
            <w:r w:rsidRPr="00E97C10">
              <w:rPr>
                <w:rFonts w:ascii="Century Schoolbook" w:eastAsia="Times New Roman" w:hAnsi="Century Schoolbook" w:cs="Times New Roman"/>
                <w:b/>
                <w:spacing w:val="20"/>
                <w:sz w:val="28"/>
                <w:szCs w:val="20"/>
                <w:lang w:val="en-US" w:eastAsia="ru-RU"/>
              </w:rPr>
              <w:t xml:space="preserve">  </w:t>
            </w:r>
            <w:r w:rsidRPr="00E97C10">
              <w:rPr>
                <w:rFonts w:ascii="Century Schoolbook" w:eastAsia="Times New Roman" w:hAnsi="Century Schoolbook" w:cs="Times New Roman"/>
                <w:b/>
                <w:spacing w:val="20"/>
                <w:sz w:val="28"/>
                <w:szCs w:val="20"/>
                <w:lang w:eastAsia="ru-RU"/>
              </w:rPr>
              <w:t>ИРКУТСКАЯ ОБЛАСТЬ</w:t>
            </w:r>
          </w:p>
        </w:tc>
      </w:tr>
      <w:tr w:rsidR="00E97C10" w:rsidRPr="00E97C10" w:rsidTr="00CD4BA9">
        <w:tc>
          <w:tcPr>
            <w:tcW w:w="9468" w:type="dxa"/>
          </w:tcPr>
          <w:p w:rsidR="00E97C10" w:rsidRPr="00E97C10" w:rsidRDefault="00E97C10" w:rsidP="00E97C10">
            <w:pPr>
              <w:overflowPunct w:val="0"/>
              <w:autoSpaceDE w:val="0"/>
              <w:autoSpaceDN w:val="0"/>
              <w:adjustRightInd w:val="0"/>
              <w:spacing w:after="0" w:line="240" w:lineRule="auto"/>
              <w:jc w:val="center"/>
              <w:textAlignment w:val="baseline"/>
              <w:rPr>
                <w:rFonts w:ascii="Times New Roman" w:eastAsia="Times New Roman" w:hAnsi="Times New Roman" w:cs="Times New Roman"/>
                <w:b/>
                <w:spacing w:val="20"/>
                <w:sz w:val="28"/>
                <w:szCs w:val="20"/>
                <w:lang w:eastAsia="ru-RU"/>
              </w:rPr>
            </w:pPr>
            <w:r w:rsidRPr="00E97C10">
              <w:rPr>
                <w:rFonts w:ascii="Times New Roman" w:eastAsia="Times New Roman" w:hAnsi="Times New Roman" w:cs="Times New Roman"/>
                <w:b/>
                <w:spacing w:val="20"/>
                <w:sz w:val="28"/>
                <w:szCs w:val="20"/>
                <w:lang w:eastAsia="ru-RU"/>
              </w:rPr>
              <w:t xml:space="preserve"> </w:t>
            </w:r>
            <w:proofErr w:type="spellStart"/>
            <w:r w:rsidRPr="00E97C10">
              <w:rPr>
                <w:rFonts w:ascii="Times New Roman" w:eastAsia="Times New Roman" w:hAnsi="Times New Roman" w:cs="Times New Roman"/>
                <w:b/>
                <w:spacing w:val="20"/>
                <w:sz w:val="36"/>
                <w:szCs w:val="20"/>
                <w:lang w:eastAsia="ru-RU"/>
              </w:rPr>
              <w:t>Тулунский</w:t>
            </w:r>
            <w:proofErr w:type="spellEnd"/>
            <w:r w:rsidRPr="00E97C10">
              <w:rPr>
                <w:rFonts w:ascii="Times New Roman" w:eastAsia="Times New Roman" w:hAnsi="Times New Roman" w:cs="Times New Roman"/>
                <w:b/>
                <w:spacing w:val="20"/>
                <w:sz w:val="36"/>
                <w:szCs w:val="20"/>
                <w:lang w:eastAsia="ru-RU"/>
              </w:rPr>
              <w:t xml:space="preserve"> район</w:t>
            </w:r>
          </w:p>
          <w:p w:rsidR="00E97C10" w:rsidRPr="00E97C10" w:rsidRDefault="00E97C10" w:rsidP="00E97C10">
            <w:pPr>
              <w:overflowPunct w:val="0"/>
              <w:autoSpaceDE w:val="0"/>
              <w:autoSpaceDN w:val="0"/>
              <w:adjustRightInd w:val="0"/>
              <w:spacing w:after="0" w:line="240" w:lineRule="auto"/>
              <w:jc w:val="center"/>
              <w:textAlignment w:val="baseline"/>
              <w:rPr>
                <w:rFonts w:ascii="Times New Roman" w:eastAsia="Times New Roman" w:hAnsi="Times New Roman" w:cs="Times New Roman"/>
                <w:b/>
                <w:spacing w:val="20"/>
                <w:sz w:val="28"/>
                <w:szCs w:val="20"/>
                <w:lang w:eastAsia="ru-RU"/>
              </w:rPr>
            </w:pPr>
          </w:p>
          <w:p w:rsidR="00E97C10" w:rsidRPr="00E97C10" w:rsidRDefault="00E97C10" w:rsidP="00E97C10">
            <w:pPr>
              <w:overflowPunct w:val="0"/>
              <w:autoSpaceDE w:val="0"/>
              <w:autoSpaceDN w:val="0"/>
              <w:adjustRightInd w:val="0"/>
              <w:spacing w:after="0" w:line="240" w:lineRule="auto"/>
              <w:jc w:val="center"/>
              <w:textAlignment w:val="baseline"/>
              <w:rPr>
                <w:rFonts w:ascii="Century Schoolbook" w:eastAsia="Times New Roman" w:hAnsi="Century Schoolbook" w:cs="Times New Roman"/>
                <w:b/>
                <w:spacing w:val="20"/>
                <w:sz w:val="28"/>
                <w:szCs w:val="20"/>
                <w:lang w:eastAsia="ru-RU"/>
              </w:rPr>
            </w:pPr>
            <w:r w:rsidRPr="00E97C10">
              <w:rPr>
                <w:rFonts w:ascii="Times New Roman" w:eastAsia="Times New Roman" w:hAnsi="Times New Roman" w:cs="Times New Roman"/>
                <w:b/>
                <w:spacing w:val="20"/>
                <w:sz w:val="28"/>
                <w:szCs w:val="20"/>
                <w:lang w:eastAsia="ru-RU"/>
              </w:rPr>
              <w:t>АДМИНИСТРАЦИЯ</w:t>
            </w:r>
          </w:p>
        </w:tc>
      </w:tr>
      <w:tr w:rsidR="00E97C10" w:rsidRPr="00E97C10" w:rsidTr="00CD4BA9">
        <w:tc>
          <w:tcPr>
            <w:tcW w:w="9468" w:type="dxa"/>
          </w:tcPr>
          <w:p w:rsidR="00E97C10" w:rsidRPr="00E97C10" w:rsidRDefault="00E97C10" w:rsidP="00E97C10">
            <w:pPr>
              <w:overflowPunct w:val="0"/>
              <w:autoSpaceDE w:val="0"/>
              <w:autoSpaceDN w:val="0"/>
              <w:adjustRightInd w:val="0"/>
              <w:spacing w:after="0" w:line="240" w:lineRule="auto"/>
              <w:ind w:right="-3970"/>
              <w:textAlignment w:val="baseline"/>
              <w:rPr>
                <w:rFonts w:ascii="Times New Roman" w:eastAsia="Times New Roman" w:hAnsi="Times New Roman" w:cs="Times New Roman"/>
                <w:b/>
                <w:spacing w:val="20"/>
                <w:sz w:val="28"/>
                <w:szCs w:val="20"/>
                <w:lang w:val="en-US" w:eastAsia="ru-RU"/>
              </w:rPr>
            </w:pPr>
            <w:r w:rsidRPr="00E97C10">
              <w:rPr>
                <w:rFonts w:ascii="Times New Roman" w:eastAsia="Times New Roman" w:hAnsi="Times New Roman" w:cs="Times New Roman"/>
                <w:b/>
                <w:spacing w:val="20"/>
                <w:sz w:val="28"/>
                <w:szCs w:val="20"/>
                <w:lang w:eastAsia="ru-RU"/>
              </w:rPr>
              <w:t xml:space="preserve">              ПИСАРЕВСКОГО СЕЛЬСКОГО ПОСЕЛЕНИЯ</w:t>
            </w:r>
          </w:p>
        </w:tc>
      </w:tr>
      <w:tr w:rsidR="00E97C10" w:rsidRPr="00E97C10" w:rsidTr="00CD4BA9">
        <w:tc>
          <w:tcPr>
            <w:tcW w:w="9468" w:type="dxa"/>
          </w:tcPr>
          <w:p w:rsidR="00E97C10" w:rsidRPr="00E97C10" w:rsidRDefault="00E97C10" w:rsidP="00E97C10">
            <w:pPr>
              <w:overflowPunct w:val="0"/>
              <w:autoSpaceDE w:val="0"/>
              <w:autoSpaceDN w:val="0"/>
              <w:adjustRightInd w:val="0"/>
              <w:spacing w:after="0" w:line="240" w:lineRule="auto"/>
              <w:ind w:right="-3970"/>
              <w:textAlignment w:val="baseline"/>
              <w:rPr>
                <w:rFonts w:ascii="Times New Roman" w:eastAsia="Times New Roman" w:hAnsi="Times New Roman" w:cs="Times New Roman"/>
                <w:b/>
                <w:spacing w:val="20"/>
                <w:sz w:val="28"/>
                <w:szCs w:val="20"/>
                <w:lang w:eastAsia="ru-RU"/>
              </w:rPr>
            </w:pPr>
          </w:p>
        </w:tc>
      </w:tr>
      <w:tr w:rsidR="00E97C10" w:rsidRPr="00E97C10" w:rsidTr="00CD4BA9">
        <w:tc>
          <w:tcPr>
            <w:tcW w:w="9468" w:type="dxa"/>
          </w:tcPr>
          <w:p w:rsidR="00E97C10" w:rsidRPr="00E97C10" w:rsidRDefault="00E97C10" w:rsidP="00E97C10">
            <w:pPr>
              <w:overflowPunct w:val="0"/>
              <w:autoSpaceDE w:val="0"/>
              <w:autoSpaceDN w:val="0"/>
              <w:adjustRightInd w:val="0"/>
              <w:spacing w:after="0" w:line="240" w:lineRule="auto"/>
              <w:ind w:right="-3970"/>
              <w:textAlignment w:val="baseline"/>
              <w:rPr>
                <w:rFonts w:ascii="Century Schoolbook" w:eastAsia="Times New Roman" w:hAnsi="Century Schoolbook" w:cs="Times New Roman"/>
                <w:b/>
                <w:spacing w:val="20"/>
                <w:sz w:val="36"/>
                <w:szCs w:val="20"/>
                <w:lang w:eastAsia="ru-RU"/>
              </w:rPr>
            </w:pPr>
            <w:r w:rsidRPr="00E97C10">
              <w:rPr>
                <w:rFonts w:ascii="Century Schoolbook" w:eastAsia="Times New Roman" w:hAnsi="Century Schoolbook" w:cs="Times New Roman"/>
                <w:b/>
                <w:spacing w:val="20"/>
                <w:sz w:val="36"/>
                <w:szCs w:val="20"/>
                <w:lang w:eastAsia="ru-RU"/>
              </w:rPr>
              <w:t xml:space="preserve">                 Р А С П О Р Я Ж Е Н И Е</w:t>
            </w:r>
          </w:p>
        </w:tc>
      </w:tr>
      <w:tr w:rsidR="00E97C10" w:rsidRPr="00E97C10" w:rsidTr="00CD4BA9">
        <w:tc>
          <w:tcPr>
            <w:tcW w:w="9468" w:type="dxa"/>
          </w:tcPr>
          <w:p w:rsidR="00E97C10" w:rsidRPr="00E97C10" w:rsidRDefault="00E97C10" w:rsidP="00E97C10">
            <w:pPr>
              <w:overflowPunct w:val="0"/>
              <w:autoSpaceDE w:val="0"/>
              <w:autoSpaceDN w:val="0"/>
              <w:adjustRightInd w:val="0"/>
              <w:spacing w:after="0" w:line="240" w:lineRule="auto"/>
              <w:ind w:right="-3970"/>
              <w:textAlignment w:val="baseline"/>
              <w:rPr>
                <w:rFonts w:ascii="Century Schoolbook" w:eastAsia="Times New Roman" w:hAnsi="Century Schoolbook" w:cs="Times New Roman"/>
                <w:b/>
                <w:spacing w:val="20"/>
                <w:sz w:val="36"/>
                <w:szCs w:val="20"/>
                <w:lang w:eastAsia="ru-RU"/>
              </w:rPr>
            </w:pPr>
          </w:p>
        </w:tc>
      </w:tr>
      <w:tr w:rsidR="00E97C10" w:rsidRPr="00E97C10" w:rsidTr="00CD4BA9">
        <w:tc>
          <w:tcPr>
            <w:tcW w:w="9468" w:type="dxa"/>
          </w:tcPr>
          <w:p w:rsidR="00E97C10" w:rsidRPr="00E97C10" w:rsidRDefault="00E97C10" w:rsidP="00E97C10">
            <w:pPr>
              <w:overflowPunct w:val="0"/>
              <w:autoSpaceDE w:val="0"/>
              <w:autoSpaceDN w:val="0"/>
              <w:adjustRightInd w:val="0"/>
              <w:spacing w:after="0" w:line="240" w:lineRule="auto"/>
              <w:ind w:right="-3970"/>
              <w:textAlignment w:val="baseline"/>
              <w:rPr>
                <w:rFonts w:ascii="Century Schoolbook" w:eastAsia="Times New Roman" w:hAnsi="Century Schoolbook" w:cs="Times New Roman"/>
                <w:b/>
                <w:spacing w:val="20"/>
                <w:sz w:val="36"/>
                <w:szCs w:val="20"/>
                <w:lang w:eastAsia="ru-RU"/>
              </w:rPr>
            </w:pPr>
          </w:p>
        </w:tc>
      </w:tr>
      <w:tr w:rsidR="00E97C10" w:rsidRPr="00E97C10" w:rsidTr="00CD4BA9">
        <w:tc>
          <w:tcPr>
            <w:tcW w:w="9468" w:type="dxa"/>
          </w:tcPr>
          <w:p w:rsidR="00E97C10" w:rsidRPr="00E97C10" w:rsidRDefault="00E97C10" w:rsidP="00E97C10">
            <w:pPr>
              <w:overflowPunct w:val="0"/>
              <w:autoSpaceDE w:val="0"/>
              <w:autoSpaceDN w:val="0"/>
              <w:adjustRightInd w:val="0"/>
              <w:spacing w:after="0" w:line="240" w:lineRule="auto"/>
              <w:ind w:right="-3970"/>
              <w:jc w:val="both"/>
              <w:textAlignment w:val="baseline"/>
              <w:rPr>
                <w:rFonts w:ascii="Century Schoolbook" w:eastAsia="Times New Roman" w:hAnsi="Century Schoolbook" w:cs="Times New Roman"/>
                <w:b/>
                <w:spacing w:val="20"/>
                <w:sz w:val="28"/>
                <w:szCs w:val="20"/>
                <w:lang w:val="en-US" w:eastAsia="ru-RU"/>
              </w:rPr>
            </w:pPr>
            <w:r w:rsidRPr="00E97C10">
              <w:rPr>
                <w:rFonts w:ascii="Century Schoolbook" w:eastAsia="Times New Roman" w:hAnsi="Century Schoolbook" w:cs="Times New Roman"/>
                <w:b/>
                <w:spacing w:val="20"/>
                <w:sz w:val="28"/>
                <w:szCs w:val="20"/>
                <w:lang w:eastAsia="ru-RU"/>
              </w:rPr>
              <w:t xml:space="preserve">«11» июля 2015 г.                                                 </w:t>
            </w:r>
            <w:r>
              <w:rPr>
                <w:rFonts w:ascii="Century Schoolbook" w:eastAsia="Times New Roman" w:hAnsi="Century Schoolbook" w:cs="Times New Roman"/>
                <w:b/>
                <w:spacing w:val="20"/>
                <w:sz w:val="28"/>
                <w:szCs w:val="20"/>
                <w:lang w:eastAsia="ru-RU"/>
              </w:rPr>
              <w:t>№ 44</w:t>
            </w:r>
          </w:p>
        </w:tc>
      </w:tr>
      <w:tr w:rsidR="00E97C10" w:rsidRPr="00E97C10" w:rsidTr="00CD4BA9">
        <w:tc>
          <w:tcPr>
            <w:tcW w:w="9468" w:type="dxa"/>
          </w:tcPr>
          <w:p w:rsidR="00E97C10" w:rsidRPr="00E97C10" w:rsidRDefault="00E97C10" w:rsidP="00E97C10">
            <w:pPr>
              <w:overflowPunct w:val="0"/>
              <w:autoSpaceDE w:val="0"/>
              <w:autoSpaceDN w:val="0"/>
              <w:adjustRightInd w:val="0"/>
              <w:spacing w:after="0" w:line="240" w:lineRule="auto"/>
              <w:ind w:right="-3970"/>
              <w:jc w:val="both"/>
              <w:textAlignment w:val="baseline"/>
              <w:rPr>
                <w:rFonts w:ascii="Century Schoolbook" w:eastAsia="Times New Roman" w:hAnsi="Century Schoolbook" w:cs="Times New Roman"/>
                <w:b/>
                <w:spacing w:val="20"/>
                <w:sz w:val="28"/>
                <w:szCs w:val="20"/>
                <w:lang w:eastAsia="ru-RU"/>
              </w:rPr>
            </w:pPr>
          </w:p>
        </w:tc>
      </w:tr>
      <w:tr w:rsidR="00E97C10" w:rsidRPr="00E97C10" w:rsidTr="00CD4BA9">
        <w:tc>
          <w:tcPr>
            <w:tcW w:w="9468" w:type="dxa"/>
          </w:tcPr>
          <w:p w:rsidR="00E97C10" w:rsidRPr="00E97C10" w:rsidRDefault="00E97C10" w:rsidP="00E97C10">
            <w:pPr>
              <w:overflowPunct w:val="0"/>
              <w:autoSpaceDE w:val="0"/>
              <w:autoSpaceDN w:val="0"/>
              <w:adjustRightInd w:val="0"/>
              <w:spacing w:after="0" w:line="240" w:lineRule="auto"/>
              <w:ind w:right="-3970"/>
              <w:textAlignment w:val="baseline"/>
              <w:rPr>
                <w:rFonts w:ascii="Times New Roman" w:eastAsia="Times New Roman" w:hAnsi="Times New Roman" w:cs="Times New Roman"/>
                <w:b/>
                <w:spacing w:val="20"/>
                <w:sz w:val="28"/>
                <w:szCs w:val="20"/>
                <w:lang w:eastAsia="ru-RU"/>
              </w:rPr>
            </w:pPr>
            <w:r>
              <w:rPr>
                <w:rFonts w:ascii="Times New Roman" w:eastAsia="Times New Roman" w:hAnsi="Times New Roman" w:cs="Times New Roman"/>
                <w:b/>
                <w:spacing w:val="20"/>
                <w:sz w:val="28"/>
                <w:szCs w:val="20"/>
                <w:lang w:eastAsia="ru-RU"/>
              </w:rPr>
              <w:t xml:space="preserve">       </w:t>
            </w:r>
            <w:r w:rsidRPr="00E97C10">
              <w:rPr>
                <w:rFonts w:ascii="Times New Roman" w:eastAsia="Times New Roman" w:hAnsi="Times New Roman" w:cs="Times New Roman"/>
                <w:b/>
                <w:spacing w:val="20"/>
                <w:sz w:val="28"/>
                <w:szCs w:val="20"/>
                <w:lang w:eastAsia="ru-RU"/>
              </w:rPr>
              <w:t>п.4-е отделение Государственной селекционной станции</w:t>
            </w:r>
          </w:p>
        </w:tc>
      </w:tr>
    </w:tbl>
    <w:p w:rsidR="00E97C10" w:rsidRPr="00E97C10" w:rsidRDefault="00E97C10" w:rsidP="00E97C10">
      <w:pPr>
        <w:tabs>
          <w:tab w:val="left" w:pos="851"/>
        </w:tabs>
        <w:spacing w:after="0" w:line="240" w:lineRule="auto"/>
        <w:rPr>
          <w:rFonts w:ascii="Times New Roman" w:eastAsia="Times New Roman" w:hAnsi="Times New Roman" w:cs="Times New Roman"/>
          <w:sz w:val="24"/>
          <w:szCs w:val="24"/>
          <w:lang w:eastAsia="ru-RU"/>
        </w:rPr>
      </w:pPr>
    </w:p>
    <w:p w:rsidR="00E97C10" w:rsidRPr="00E97C10" w:rsidRDefault="00E97C10" w:rsidP="00E97C10">
      <w:pPr>
        <w:tabs>
          <w:tab w:val="left" w:pos="851"/>
        </w:tabs>
        <w:spacing w:after="0" w:line="240" w:lineRule="auto"/>
        <w:rPr>
          <w:rFonts w:ascii="Times New Roman" w:eastAsia="Times New Roman" w:hAnsi="Times New Roman" w:cs="Times New Roman"/>
          <w:sz w:val="28"/>
          <w:szCs w:val="28"/>
          <w:lang w:eastAsia="ru-RU"/>
        </w:rPr>
      </w:pPr>
      <w:r w:rsidRPr="00E97C10">
        <w:rPr>
          <w:rFonts w:ascii="Times New Roman" w:eastAsia="Times New Roman" w:hAnsi="Times New Roman" w:cs="Times New Roman"/>
          <w:sz w:val="28"/>
          <w:szCs w:val="28"/>
          <w:lang w:eastAsia="ru-RU"/>
        </w:rPr>
        <w:t>О предварительном согласовании</w:t>
      </w:r>
    </w:p>
    <w:p w:rsidR="00E97C10" w:rsidRPr="00E97C10" w:rsidRDefault="00E97C10" w:rsidP="00E97C10">
      <w:pPr>
        <w:tabs>
          <w:tab w:val="left" w:pos="851"/>
        </w:tabs>
        <w:spacing w:after="0" w:line="240" w:lineRule="auto"/>
        <w:rPr>
          <w:rFonts w:ascii="Times New Roman" w:eastAsia="Times New Roman" w:hAnsi="Times New Roman" w:cs="Times New Roman"/>
          <w:sz w:val="28"/>
          <w:szCs w:val="28"/>
          <w:lang w:eastAsia="ru-RU"/>
        </w:rPr>
      </w:pPr>
      <w:proofErr w:type="gramStart"/>
      <w:r w:rsidRPr="00E97C10">
        <w:rPr>
          <w:rFonts w:ascii="Times New Roman" w:eastAsia="Times New Roman" w:hAnsi="Times New Roman" w:cs="Times New Roman"/>
          <w:sz w:val="28"/>
          <w:szCs w:val="28"/>
          <w:lang w:eastAsia="ru-RU"/>
        </w:rPr>
        <w:t>предоставления</w:t>
      </w:r>
      <w:proofErr w:type="gramEnd"/>
      <w:r w:rsidRPr="00E97C10">
        <w:rPr>
          <w:rFonts w:ascii="Times New Roman" w:eastAsia="Times New Roman" w:hAnsi="Times New Roman" w:cs="Times New Roman"/>
          <w:sz w:val="28"/>
          <w:szCs w:val="28"/>
          <w:lang w:eastAsia="ru-RU"/>
        </w:rPr>
        <w:t xml:space="preserve"> земельного участка</w:t>
      </w:r>
    </w:p>
    <w:p w:rsidR="00E97C10" w:rsidRPr="00E97C10" w:rsidRDefault="00E97C10" w:rsidP="00E97C10">
      <w:pPr>
        <w:tabs>
          <w:tab w:val="left" w:pos="851"/>
        </w:tabs>
        <w:spacing w:after="0" w:line="240" w:lineRule="auto"/>
        <w:jc w:val="both"/>
        <w:rPr>
          <w:rFonts w:ascii="Times New Roman" w:eastAsia="Times New Roman" w:hAnsi="Times New Roman" w:cs="Times New Roman"/>
          <w:sz w:val="28"/>
          <w:szCs w:val="28"/>
          <w:lang w:eastAsia="ru-RU"/>
        </w:rPr>
      </w:pPr>
    </w:p>
    <w:p w:rsidR="00E97C10" w:rsidRPr="00E97C10" w:rsidRDefault="00E97C10" w:rsidP="00E97C10">
      <w:pPr>
        <w:tabs>
          <w:tab w:val="left" w:pos="851"/>
        </w:tabs>
        <w:spacing w:after="0" w:line="240" w:lineRule="auto"/>
        <w:jc w:val="both"/>
        <w:rPr>
          <w:rFonts w:ascii="Times New Roman" w:eastAsia="Times New Roman" w:hAnsi="Times New Roman" w:cs="Times New Roman"/>
          <w:sz w:val="28"/>
          <w:szCs w:val="28"/>
          <w:lang w:eastAsia="ru-RU"/>
        </w:rPr>
      </w:pPr>
      <w:r w:rsidRPr="00E97C10">
        <w:rPr>
          <w:rFonts w:ascii="Times New Roman" w:eastAsia="Times New Roman" w:hAnsi="Times New Roman" w:cs="Times New Roman"/>
          <w:sz w:val="28"/>
          <w:szCs w:val="28"/>
          <w:lang w:eastAsia="ru-RU"/>
        </w:rPr>
        <w:tab/>
        <w:t>Рассмотрев заявление гражданина Кабанова Сергея Викторовича о предварительном согласовании предоставления земельного участка, руководствуясь ст. 39.15 Земельного кодекса Российской Федерации, Федеральным законом «О введении в действие Земельного кодекса Российской Федерации», Уставом Писаревского сельского поселения:</w:t>
      </w:r>
    </w:p>
    <w:p w:rsidR="00E97C10" w:rsidRPr="00E97C10" w:rsidRDefault="00E97C10" w:rsidP="00E97C10">
      <w:pPr>
        <w:tabs>
          <w:tab w:val="left" w:pos="851"/>
        </w:tabs>
        <w:spacing w:after="0" w:line="240" w:lineRule="auto"/>
        <w:jc w:val="both"/>
        <w:rPr>
          <w:rFonts w:ascii="Times New Roman" w:eastAsia="Times New Roman" w:hAnsi="Times New Roman" w:cs="Times New Roman"/>
          <w:sz w:val="28"/>
          <w:szCs w:val="28"/>
          <w:lang w:eastAsia="ru-RU"/>
        </w:rPr>
      </w:pPr>
    </w:p>
    <w:p w:rsidR="00E97C10" w:rsidRPr="00E97C10" w:rsidRDefault="00E97C10" w:rsidP="00E97C10">
      <w:pPr>
        <w:tabs>
          <w:tab w:val="left" w:pos="851"/>
        </w:tabs>
        <w:spacing w:after="0" w:line="240" w:lineRule="auto"/>
        <w:jc w:val="both"/>
        <w:rPr>
          <w:rFonts w:ascii="Times New Roman" w:eastAsia="Times New Roman" w:hAnsi="Times New Roman" w:cs="Times New Roman"/>
          <w:sz w:val="28"/>
          <w:szCs w:val="28"/>
          <w:lang w:eastAsia="ru-RU"/>
        </w:rPr>
      </w:pPr>
      <w:r w:rsidRPr="00E97C10">
        <w:rPr>
          <w:rFonts w:ascii="Times New Roman" w:eastAsia="Times New Roman" w:hAnsi="Times New Roman" w:cs="Times New Roman"/>
          <w:sz w:val="28"/>
          <w:szCs w:val="28"/>
          <w:lang w:eastAsia="ru-RU"/>
        </w:rPr>
        <w:tab/>
        <w:t xml:space="preserve">1. Предварительно согласовать предоставление земельного участка гражданину Кабанову Сергею Викторовичу 24.01.1956 года рождения, паспорт (номер, серия) 25 00 470893, выдан 29.03.2001 г. ОВД г. Тулуна Иркутской области, проживающего по адресу: Иркутская область, </w:t>
      </w:r>
      <w:proofErr w:type="spellStart"/>
      <w:r w:rsidRPr="00E97C10">
        <w:rPr>
          <w:rFonts w:ascii="Times New Roman" w:eastAsia="Times New Roman" w:hAnsi="Times New Roman" w:cs="Times New Roman"/>
          <w:sz w:val="28"/>
          <w:szCs w:val="28"/>
          <w:lang w:eastAsia="ru-RU"/>
        </w:rPr>
        <w:t>Тулунский</w:t>
      </w:r>
      <w:proofErr w:type="spellEnd"/>
      <w:r w:rsidRPr="00E97C10">
        <w:rPr>
          <w:rFonts w:ascii="Times New Roman" w:eastAsia="Times New Roman" w:hAnsi="Times New Roman" w:cs="Times New Roman"/>
          <w:sz w:val="28"/>
          <w:szCs w:val="28"/>
          <w:lang w:eastAsia="ru-RU"/>
        </w:rPr>
        <w:t xml:space="preserve"> район, п. 4-е отделение Государственной селекционной станции, ул. Тепличная, 7-1 земельного участка 38:15:180608:ЗУ1, из земель сельскохозяйственного назначения, площадью 63000 </w:t>
      </w:r>
      <w:proofErr w:type="spellStart"/>
      <w:r w:rsidRPr="00E97C10">
        <w:rPr>
          <w:rFonts w:ascii="Times New Roman" w:eastAsia="Times New Roman" w:hAnsi="Times New Roman" w:cs="Times New Roman"/>
          <w:sz w:val="28"/>
          <w:szCs w:val="28"/>
          <w:lang w:eastAsia="ru-RU"/>
        </w:rPr>
        <w:t>кв.м</w:t>
      </w:r>
      <w:proofErr w:type="spellEnd"/>
      <w:r w:rsidRPr="00E97C10">
        <w:rPr>
          <w:rFonts w:ascii="Times New Roman" w:eastAsia="Times New Roman" w:hAnsi="Times New Roman" w:cs="Times New Roman"/>
          <w:sz w:val="28"/>
          <w:szCs w:val="28"/>
          <w:lang w:eastAsia="ru-RU"/>
        </w:rPr>
        <w:t xml:space="preserve">., расположенного по адресу: Иркутская область, </w:t>
      </w:r>
      <w:proofErr w:type="spellStart"/>
      <w:r w:rsidRPr="00E97C10">
        <w:rPr>
          <w:rFonts w:ascii="Times New Roman" w:eastAsia="Times New Roman" w:hAnsi="Times New Roman" w:cs="Times New Roman"/>
          <w:sz w:val="28"/>
          <w:szCs w:val="28"/>
          <w:lang w:eastAsia="ru-RU"/>
        </w:rPr>
        <w:t>Тулунский</w:t>
      </w:r>
      <w:proofErr w:type="spellEnd"/>
      <w:r w:rsidRPr="00E97C10">
        <w:rPr>
          <w:rFonts w:ascii="Times New Roman" w:eastAsia="Times New Roman" w:hAnsi="Times New Roman" w:cs="Times New Roman"/>
          <w:sz w:val="28"/>
          <w:szCs w:val="28"/>
          <w:lang w:eastAsia="ru-RU"/>
        </w:rPr>
        <w:t xml:space="preserve"> район, </w:t>
      </w:r>
      <w:proofErr w:type="spellStart"/>
      <w:r w:rsidRPr="00E97C10">
        <w:rPr>
          <w:rFonts w:ascii="Times New Roman" w:eastAsia="Times New Roman" w:hAnsi="Times New Roman" w:cs="Times New Roman"/>
          <w:sz w:val="28"/>
          <w:szCs w:val="28"/>
          <w:lang w:eastAsia="ru-RU"/>
        </w:rPr>
        <w:t>Писаревское</w:t>
      </w:r>
      <w:proofErr w:type="spellEnd"/>
      <w:r w:rsidRPr="00E97C10">
        <w:rPr>
          <w:rFonts w:ascii="Times New Roman" w:eastAsia="Times New Roman" w:hAnsi="Times New Roman" w:cs="Times New Roman"/>
          <w:sz w:val="28"/>
          <w:szCs w:val="28"/>
          <w:lang w:eastAsia="ru-RU"/>
        </w:rPr>
        <w:t xml:space="preserve"> МО, 2 км западнее п. </w:t>
      </w:r>
      <w:proofErr w:type="spellStart"/>
      <w:r w:rsidRPr="00E97C10">
        <w:rPr>
          <w:rFonts w:ascii="Times New Roman" w:eastAsia="Times New Roman" w:hAnsi="Times New Roman" w:cs="Times New Roman"/>
          <w:sz w:val="28"/>
          <w:szCs w:val="28"/>
          <w:lang w:eastAsia="ru-RU"/>
        </w:rPr>
        <w:t>Иннокентьевский</w:t>
      </w:r>
      <w:proofErr w:type="spellEnd"/>
      <w:r w:rsidRPr="00E97C10">
        <w:rPr>
          <w:rFonts w:ascii="Times New Roman" w:eastAsia="Times New Roman" w:hAnsi="Times New Roman" w:cs="Times New Roman"/>
          <w:sz w:val="28"/>
          <w:szCs w:val="28"/>
          <w:lang w:eastAsia="ru-RU"/>
        </w:rPr>
        <w:t xml:space="preserve"> для сенокошения.</w:t>
      </w:r>
    </w:p>
    <w:p w:rsidR="00E97C10" w:rsidRPr="00E97C10" w:rsidRDefault="00E97C10" w:rsidP="00E97C10">
      <w:pPr>
        <w:tabs>
          <w:tab w:val="left" w:pos="851"/>
        </w:tabs>
        <w:spacing w:after="0" w:line="240" w:lineRule="auto"/>
        <w:jc w:val="both"/>
        <w:rPr>
          <w:rFonts w:ascii="Times New Roman" w:eastAsia="Times New Roman" w:hAnsi="Times New Roman" w:cs="Times New Roman"/>
          <w:sz w:val="28"/>
          <w:szCs w:val="28"/>
          <w:lang w:eastAsia="ru-RU"/>
        </w:rPr>
      </w:pPr>
      <w:r w:rsidRPr="00E97C10">
        <w:rPr>
          <w:rFonts w:ascii="Times New Roman" w:eastAsia="Times New Roman" w:hAnsi="Times New Roman" w:cs="Times New Roman"/>
          <w:sz w:val="28"/>
          <w:szCs w:val="28"/>
          <w:lang w:eastAsia="ru-RU"/>
        </w:rPr>
        <w:tab/>
        <w:t>2. Гражданину Кабанову Сергею Викторовичу обеспечить проведение кадастровых работ по образованию испрашиваемого земельного участка в соответствии со схемой расположения земельного участка.</w:t>
      </w:r>
    </w:p>
    <w:p w:rsidR="00E97C10" w:rsidRPr="00E97C10" w:rsidRDefault="00E97C10" w:rsidP="00E97C10">
      <w:pPr>
        <w:tabs>
          <w:tab w:val="left" w:pos="851"/>
        </w:tabs>
        <w:spacing w:after="0" w:line="240" w:lineRule="auto"/>
        <w:jc w:val="both"/>
        <w:rPr>
          <w:rFonts w:ascii="Times New Roman" w:eastAsia="Times New Roman" w:hAnsi="Times New Roman" w:cs="Times New Roman"/>
          <w:sz w:val="28"/>
          <w:szCs w:val="28"/>
          <w:lang w:eastAsia="ru-RU"/>
        </w:rPr>
      </w:pPr>
    </w:p>
    <w:p w:rsidR="00E97C10" w:rsidRPr="00E97C10" w:rsidRDefault="00E97C10" w:rsidP="00E97C10">
      <w:pPr>
        <w:tabs>
          <w:tab w:val="left" w:pos="851"/>
        </w:tabs>
        <w:spacing w:after="0" w:line="240" w:lineRule="auto"/>
        <w:jc w:val="both"/>
        <w:rPr>
          <w:rFonts w:ascii="Times New Roman" w:eastAsia="Times New Roman" w:hAnsi="Times New Roman" w:cs="Times New Roman"/>
          <w:sz w:val="28"/>
          <w:szCs w:val="28"/>
          <w:lang w:eastAsia="ru-RU"/>
        </w:rPr>
      </w:pPr>
    </w:p>
    <w:p w:rsidR="00E97C10" w:rsidRPr="00E97C10" w:rsidRDefault="0035654B" w:rsidP="00E97C10">
      <w:pPr>
        <w:tabs>
          <w:tab w:val="left" w:pos="851"/>
        </w:tabs>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ВрИО</w:t>
      </w:r>
      <w:proofErr w:type="spellEnd"/>
      <w:r>
        <w:rPr>
          <w:rFonts w:ascii="Times New Roman" w:eastAsia="Times New Roman" w:hAnsi="Times New Roman" w:cs="Times New Roman"/>
          <w:sz w:val="28"/>
          <w:szCs w:val="28"/>
          <w:lang w:eastAsia="ru-RU"/>
        </w:rPr>
        <w:t xml:space="preserve"> главы</w:t>
      </w:r>
      <w:r w:rsidR="00E97C10" w:rsidRPr="00E97C10">
        <w:rPr>
          <w:rFonts w:ascii="Times New Roman" w:eastAsia="Times New Roman" w:hAnsi="Times New Roman" w:cs="Times New Roman"/>
          <w:sz w:val="28"/>
          <w:szCs w:val="28"/>
          <w:lang w:eastAsia="ru-RU"/>
        </w:rPr>
        <w:t xml:space="preserve"> Писаревского</w:t>
      </w:r>
    </w:p>
    <w:p w:rsidR="00E97C10" w:rsidRPr="00E97C10" w:rsidRDefault="00E97C10" w:rsidP="00E97C10">
      <w:pPr>
        <w:tabs>
          <w:tab w:val="left" w:pos="851"/>
        </w:tabs>
        <w:spacing w:after="0" w:line="240" w:lineRule="auto"/>
        <w:jc w:val="both"/>
        <w:rPr>
          <w:rFonts w:ascii="Times New Roman" w:eastAsia="Times New Roman" w:hAnsi="Times New Roman" w:cs="Times New Roman"/>
          <w:sz w:val="28"/>
          <w:szCs w:val="28"/>
          <w:lang w:eastAsia="ru-RU"/>
        </w:rPr>
      </w:pPr>
      <w:proofErr w:type="gramStart"/>
      <w:r w:rsidRPr="00E97C10">
        <w:rPr>
          <w:rFonts w:ascii="Times New Roman" w:eastAsia="Times New Roman" w:hAnsi="Times New Roman" w:cs="Times New Roman"/>
          <w:sz w:val="28"/>
          <w:szCs w:val="28"/>
          <w:lang w:eastAsia="ru-RU"/>
        </w:rPr>
        <w:t>сельского</w:t>
      </w:r>
      <w:proofErr w:type="gramEnd"/>
      <w:r w:rsidRPr="00E97C10">
        <w:rPr>
          <w:rFonts w:ascii="Times New Roman" w:eastAsia="Times New Roman" w:hAnsi="Times New Roman" w:cs="Times New Roman"/>
          <w:sz w:val="28"/>
          <w:szCs w:val="28"/>
          <w:lang w:eastAsia="ru-RU"/>
        </w:rPr>
        <w:t xml:space="preserve"> поселения                                        </w:t>
      </w:r>
      <w:r w:rsidR="0035654B">
        <w:rPr>
          <w:rFonts w:ascii="Times New Roman" w:eastAsia="Times New Roman" w:hAnsi="Times New Roman" w:cs="Times New Roman"/>
          <w:sz w:val="28"/>
          <w:szCs w:val="28"/>
          <w:lang w:eastAsia="ru-RU"/>
        </w:rPr>
        <w:t xml:space="preserve">   Е.И. </w:t>
      </w:r>
      <w:proofErr w:type="spellStart"/>
      <w:r w:rsidR="0035654B">
        <w:rPr>
          <w:rFonts w:ascii="Times New Roman" w:eastAsia="Times New Roman" w:hAnsi="Times New Roman" w:cs="Times New Roman"/>
          <w:sz w:val="28"/>
          <w:szCs w:val="28"/>
          <w:lang w:eastAsia="ru-RU"/>
        </w:rPr>
        <w:t>Миндалёва</w:t>
      </w:r>
      <w:proofErr w:type="spellEnd"/>
    </w:p>
    <w:p w:rsidR="00E97C10" w:rsidRDefault="00E97C10" w:rsidP="00126954">
      <w:pPr>
        <w:spacing w:after="0" w:line="240" w:lineRule="auto"/>
      </w:pPr>
    </w:p>
    <w:p w:rsidR="0035654B" w:rsidRDefault="0035654B" w:rsidP="00126954">
      <w:pPr>
        <w:spacing w:after="0" w:line="240" w:lineRule="auto"/>
      </w:pPr>
    </w:p>
    <w:p w:rsidR="0035654B" w:rsidRDefault="0035654B" w:rsidP="00126954">
      <w:pPr>
        <w:spacing w:after="0" w:line="240" w:lineRule="auto"/>
      </w:pPr>
    </w:p>
    <w:p w:rsidR="0035654B" w:rsidRDefault="0035654B" w:rsidP="00126954">
      <w:pPr>
        <w:spacing w:after="0" w:line="240" w:lineRule="auto"/>
      </w:pPr>
    </w:p>
    <w:p w:rsidR="0035654B" w:rsidRDefault="0035654B" w:rsidP="00126954">
      <w:pPr>
        <w:spacing w:after="0" w:line="240" w:lineRule="auto"/>
      </w:pPr>
    </w:p>
    <w:p w:rsidR="0035654B" w:rsidRDefault="0035654B" w:rsidP="00126954">
      <w:pPr>
        <w:spacing w:after="0" w:line="240" w:lineRule="auto"/>
      </w:pPr>
    </w:p>
    <w:p w:rsidR="0035654B" w:rsidRDefault="0035654B" w:rsidP="00126954">
      <w:pPr>
        <w:spacing w:after="0" w:line="240" w:lineRule="auto"/>
      </w:pPr>
    </w:p>
    <w:p w:rsidR="0035654B" w:rsidRDefault="0035654B" w:rsidP="00126954">
      <w:pPr>
        <w:spacing w:after="0" w:line="240" w:lineRule="auto"/>
      </w:pPr>
    </w:p>
    <w:p w:rsidR="0035654B" w:rsidRDefault="0035654B" w:rsidP="00126954">
      <w:pPr>
        <w:spacing w:after="0" w:line="240" w:lineRule="auto"/>
      </w:pPr>
    </w:p>
    <w:tbl>
      <w:tblPr>
        <w:tblW w:w="0" w:type="auto"/>
        <w:tblInd w:w="71" w:type="dxa"/>
        <w:tblLayout w:type="fixed"/>
        <w:tblCellMar>
          <w:left w:w="71" w:type="dxa"/>
          <w:right w:w="71" w:type="dxa"/>
        </w:tblCellMar>
        <w:tblLook w:val="0000" w:firstRow="0" w:lastRow="0" w:firstColumn="0" w:lastColumn="0" w:noHBand="0" w:noVBand="0"/>
      </w:tblPr>
      <w:tblGrid>
        <w:gridCol w:w="9639"/>
      </w:tblGrid>
      <w:tr w:rsidR="0035654B" w:rsidRPr="0035654B" w:rsidTr="00CD4BA9">
        <w:trPr>
          <w:trHeight w:val="3455"/>
        </w:trPr>
        <w:tc>
          <w:tcPr>
            <w:tcW w:w="9639" w:type="dxa"/>
            <w:tcBorders>
              <w:top w:val="nil"/>
              <w:left w:val="nil"/>
              <w:bottom w:val="nil"/>
              <w:right w:val="nil"/>
            </w:tcBorders>
          </w:tcPr>
          <w:p w:rsidR="0035654B" w:rsidRPr="0035654B" w:rsidRDefault="0035654B" w:rsidP="0035654B">
            <w:pPr>
              <w:overflowPunct w:val="0"/>
              <w:autoSpaceDE w:val="0"/>
              <w:autoSpaceDN w:val="0"/>
              <w:adjustRightInd w:val="0"/>
              <w:spacing w:after="0" w:line="240" w:lineRule="auto"/>
              <w:ind w:right="-3970"/>
              <w:textAlignment w:val="baseline"/>
              <w:rPr>
                <w:rFonts w:ascii="Times New Roman" w:eastAsia="Times New Roman" w:hAnsi="Times New Roman" w:cs="Times New Roman"/>
                <w:spacing w:val="20"/>
                <w:sz w:val="32"/>
                <w:szCs w:val="20"/>
                <w:lang w:eastAsia="ru-RU"/>
              </w:rPr>
            </w:pPr>
          </w:p>
          <w:p w:rsidR="0035654B" w:rsidRPr="0035654B" w:rsidRDefault="0035654B" w:rsidP="0035654B">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8"/>
                <w:szCs w:val="28"/>
                <w:lang w:eastAsia="ru-RU"/>
              </w:rPr>
            </w:pPr>
            <w:proofErr w:type="gramStart"/>
            <w:r w:rsidRPr="0035654B">
              <w:rPr>
                <w:rFonts w:ascii="Times New Roman" w:eastAsia="Times New Roman" w:hAnsi="Times New Roman" w:cs="Times New Roman"/>
                <w:b/>
                <w:sz w:val="28"/>
                <w:szCs w:val="28"/>
                <w:lang w:eastAsia="ru-RU"/>
              </w:rPr>
              <w:t>ИРКУТСКАЯ  ОБЛАСТЬ</w:t>
            </w:r>
            <w:proofErr w:type="gramEnd"/>
          </w:p>
          <w:p w:rsidR="0035654B" w:rsidRPr="0035654B" w:rsidRDefault="0035654B" w:rsidP="0035654B">
            <w:pPr>
              <w:spacing w:after="0" w:line="240" w:lineRule="auto"/>
              <w:jc w:val="center"/>
              <w:outlineLvl w:val="0"/>
              <w:rPr>
                <w:rFonts w:ascii="Times New Roman" w:eastAsia="Times New Roman" w:hAnsi="Times New Roman" w:cs="Times New Roman"/>
                <w:b/>
                <w:sz w:val="28"/>
                <w:szCs w:val="28"/>
                <w:lang w:eastAsia="ru-RU"/>
              </w:rPr>
            </w:pPr>
            <w:r w:rsidRPr="0035654B">
              <w:rPr>
                <w:rFonts w:ascii="Times New Roman" w:eastAsia="Times New Roman" w:hAnsi="Times New Roman" w:cs="Times New Roman"/>
                <w:b/>
                <w:sz w:val="28"/>
                <w:szCs w:val="28"/>
                <w:lang w:eastAsia="ru-RU"/>
              </w:rPr>
              <w:t>ТУЛУНСКИЙ РАЙОН</w:t>
            </w:r>
          </w:p>
          <w:p w:rsidR="0035654B" w:rsidRPr="0035654B" w:rsidRDefault="0035654B" w:rsidP="0035654B">
            <w:pPr>
              <w:spacing w:after="0" w:line="240" w:lineRule="auto"/>
              <w:jc w:val="center"/>
              <w:outlineLvl w:val="0"/>
              <w:rPr>
                <w:rFonts w:ascii="Times New Roman" w:eastAsia="Times New Roman" w:hAnsi="Times New Roman" w:cs="Times New Roman"/>
                <w:b/>
                <w:sz w:val="32"/>
                <w:szCs w:val="32"/>
                <w:lang w:eastAsia="ru-RU"/>
              </w:rPr>
            </w:pPr>
            <w:r w:rsidRPr="0035654B">
              <w:rPr>
                <w:rFonts w:ascii="Times New Roman" w:eastAsia="Times New Roman" w:hAnsi="Times New Roman" w:cs="Times New Roman"/>
                <w:b/>
                <w:sz w:val="32"/>
                <w:szCs w:val="32"/>
                <w:lang w:eastAsia="ru-RU"/>
              </w:rPr>
              <w:t xml:space="preserve"> Администрация</w:t>
            </w:r>
          </w:p>
          <w:p w:rsidR="0035654B" w:rsidRPr="0035654B" w:rsidRDefault="0035654B" w:rsidP="0035654B">
            <w:pPr>
              <w:spacing w:after="0" w:line="240" w:lineRule="auto"/>
              <w:jc w:val="center"/>
              <w:outlineLvl w:val="0"/>
              <w:rPr>
                <w:rFonts w:ascii="Times New Roman" w:eastAsia="Times New Roman" w:hAnsi="Times New Roman" w:cs="Times New Roman"/>
                <w:b/>
                <w:sz w:val="32"/>
                <w:szCs w:val="32"/>
                <w:lang w:eastAsia="ru-RU"/>
              </w:rPr>
            </w:pPr>
            <w:proofErr w:type="gramStart"/>
            <w:r w:rsidRPr="0035654B">
              <w:rPr>
                <w:rFonts w:ascii="Times New Roman" w:eastAsia="Times New Roman" w:hAnsi="Times New Roman" w:cs="Times New Roman"/>
                <w:b/>
                <w:sz w:val="32"/>
                <w:szCs w:val="32"/>
                <w:lang w:eastAsia="ru-RU"/>
              </w:rPr>
              <w:t>Писаревского  сельского</w:t>
            </w:r>
            <w:proofErr w:type="gramEnd"/>
            <w:r w:rsidRPr="0035654B">
              <w:rPr>
                <w:rFonts w:ascii="Times New Roman" w:eastAsia="Times New Roman" w:hAnsi="Times New Roman" w:cs="Times New Roman"/>
                <w:b/>
                <w:sz w:val="32"/>
                <w:szCs w:val="32"/>
                <w:lang w:eastAsia="ru-RU"/>
              </w:rPr>
              <w:t xml:space="preserve">  поселения</w:t>
            </w:r>
          </w:p>
          <w:p w:rsidR="0035654B" w:rsidRPr="0035654B" w:rsidRDefault="0035654B" w:rsidP="0035654B">
            <w:pPr>
              <w:spacing w:after="0" w:line="240" w:lineRule="auto"/>
              <w:jc w:val="center"/>
              <w:outlineLvl w:val="0"/>
              <w:rPr>
                <w:rFonts w:ascii="Times New Roman" w:eastAsia="Times New Roman" w:hAnsi="Times New Roman" w:cs="Times New Roman"/>
                <w:b/>
                <w:sz w:val="32"/>
                <w:szCs w:val="32"/>
                <w:lang w:eastAsia="ru-RU"/>
              </w:rPr>
            </w:pPr>
          </w:p>
          <w:p w:rsidR="0035654B" w:rsidRPr="0035654B" w:rsidRDefault="0035654B" w:rsidP="0035654B">
            <w:pPr>
              <w:spacing w:after="0" w:line="240" w:lineRule="auto"/>
              <w:outlineLvl w:val="0"/>
              <w:rPr>
                <w:rFonts w:ascii="Times New Roman" w:eastAsia="Times New Roman" w:hAnsi="Times New Roman" w:cs="Times New Roman"/>
                <w:b/>
                <w:sz w:val="36"/>
                <w:szCs w:val="36"/>
                <w:lang w:eastAsia="ru-RU"/>
              </w:rPr>
            </w:pPr>
            <w:r w:rsidRPr="0035654B">
              <w:rPr>
                <w:rFonts w:ascii="Times New Roman" w:eastAsia="Times New Roman" w:hAnsi="Times New Roman" w:cs="Times New Roman"/>
                <w:b/>
                <w:sz w:val="36"/>
                <w:szCs w:val="36"/>
                <w:lang w:eastAsia="ru-RU"/>
              </w:rPr>
              <w:t xml:space="preserve">                            Р А С П О Р Я Ж Е Н И Е</w:t>
            </w:r>
          </w:p>
          <w:p w:rsidR="0035654B" w:rsidRPr="0035654B" w:rsidRDefault="0035654B" w:rsidP="0035654B">
            <w:pPr>
              <w:tabs>
                <w:tab w:val="left" w:pos="4320"/>
              </w:tabs>
              <w:overflowPunct w:val="0"/>
              <w:autoSpaceDE w:val="0"/>
              <w:autoSpaceDN w:val="0"/>
              <w:adjustRightInd w:val="0"/>
              <w:spacing w:after="0" w:line="240" w:lineRule="auto"/>
              <w:ind w:right="-3970"/>
              <w:textAlignment w:val="baseline"/>
              <w:rPr>
                <w:rFonts w:ascii="Times New Roman" w:eastAsia="Times New Roman" w:hAnsi="Times New Roman" w:cs="Times New Roman"/>
                <w:spacing w:val="20"/>
                <w:sz w:val="32"/>
                <w:szCs w:val="20"/>
                <w:lang w:eastAsia="ru-RU"/>
              </w:rPr>
            </w:pPr>
          </w:p>
          <w:p w:rsidR="0035654B" w:rsidRPr="0035654B" w:rsidRDefault="0035654B" w:rsidP="0035654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gramStart"/>
            <w:r w:rsidRPr="0035654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  июл</w:t>
            </w:r>
            <w:r w:rsidRPr="0035654B">
              <w:rPr>
                <w:rFonts w:ascii="Times New Roman" w:eastAsia="Times New Roman" w:hAnsi="Times New Roman" w:cs="Times New Roman"/>
                <w:sz w:val="28"/>
                <w:szCs w:val="28"/>
                <w:lang w:eastAsia="ru-RU"/>
              </w:rPr>
              <w:t>я</w:t>
            </w:r>
            <w:proofErr w:type="gramEnd"/>
            <w:r w:rsidRPr="0035654B">
              <w:rPr>
                <w:rFonts w:ascii="Times New Roman" w:eastAsia="Times New Roman" w:hAnsi="Times New Roman" w:cs="Times New Roman"/>
                <w:sz w:val="28"/>
                <w:szCs w:val="28"/>
                <w:lang w:eastAsia="ru-RU"/>
              </w:rPr>
              <w:t xml:space="preserve">  2015 г.                                                                       </w:t>
            </w:r>
            <w:r>
              <w:rPr>
                <w:rFonts w:ascii="Times New Roman" w:eastAsia="Times New Roman" w:hAnsi="Times New Roman" w:cs="Times New Roman"/>
                <w:sz w:val="28"/>
                <w:szCs w:val="28"/>
                <w:lang w:eastAsia="ru-RU"/>
              </w:rPr>
              <w:t>№ 45</w:t>
            </w:r>
          </w:p>
          <w:p w:rsidR="0035654B" w:rsidRPr="0035654B" w:rsidRDefault="0035654B" w:rsidP="0035654B">
            <w:pPr>
              <w:overflowPunct w:val="0"/>
              <w:autoSpaceDE w:val="0"/>
              <w:autoSpaceDN w:val="0"/>
              <w:adjustRightInd w:val="0"/>
              <w:spacing w:after="0" w:line="240" w:lineRule="auto"/>
              <w:ind w:left="-3827" w:right="-3970"/>
              <w:jc w:val="center"/>
              <w:textAlignment w:val="baseline"/>
              <w:rPr>
                <w:rFonts w:ascii="Times New Roman" w:eastAsia="Times New Roman" w:hAnsi="Times New Roman" w:cs="Times New Roman"/>
                <w:spacing w:val="20"/>
                <w:sz w:val="32"/>
                <w:szCs w:val="20"/>
                <w:lang w:eastAsia="ru-RU"/>
              </w:rPr>
            </w:pPr>
          </w:p>
          <w:p w:rsidR="0035654B" w:rsidRPr="0035654B" w:rsidRDefault="0035654B" w:rsidP="0035654B">
            <w:pPr>
              <w:spacing w:after="0" w:line="240" w:lineRule="auto"/>
              <w:rPr>
                <w:rFonts w:ascii="Times New Roman" w:eastAsia="Times New Roman" w:hAnsi="Times New Roman" w:cs="Times New Roman"/>
                <w:b/>
                <w:sz w:val="28"/>
                <w:szCs w:val="28"/>
                <w:lang w:eastAsia="ru-RU"/>
              </w:rPr>
            </w:pPr>
            <w:r w:rsidRPr="0035654B">
              <w:rPr>
                <w:rFonts w:ascii="Times New Roman" w:eastAsia="Times New Roman" w:hAnsi="Times New Roman" w:cs="Times New Roman"/>
                <w:b/>
                <w:sz w:val="28"/>
                <w:szCs w:val="28"/>
                <w:lang w:eastAsia="ru-RU"/>
              </w:rPr>
              <w:t xml:space="preserve">           пос.</w:t>
            </w:r>
            <w:proofErr w:type="gramStart"/>
            <w:r w:rsidRPr="0035654B">
              <w:rPr>
                <w:rFonts w:ascii="Times New Roman" w:eastAsia="Times New Roman" w:hAnsi="Times New Roman" w:cs="Times New Roman"/>
                <w:b/>
                <w:sz w:val="28"/>
                <w:szCs w:val="28"/>
                <w:lang w:eastAsia="ru-RU"/>
              </w:rPr>
              <w:t>4  отделение</w:t>
            </w:r>
            <w:proofErr w:type="gramEnd"/>
            <w:r w:rsidRPr="0035654B">
              <w:rPr>
                <w:rFonts w:ascii="Times New Roman" w:eastAsia="Times New Roman" w:hAnsi="Times New Roman" w:cs="Times New Roman"/>
                <w:b/>
                <w:sz w:val="28"/>
                <w:szCs w:val="28"/>
                <w:lang w:eastAsia="ru-RU"/>
              </w:rPr>
              <w:t xml:space="preserve">  Государственной  селекционной  станции </w:t>
            </w:r>
          </w:p>
          <w:p w:rsidR="0035654B" w:rsidRPr="0035654B" w:rsidRDefault="0035654B" w:rsidP="0035654B">
            <w:pPr>
              <w:overflowPunct w:val="0"/>
              <w:autoSpaceDE w:val="0"/>
              <w:autoSpaceDN w:val="0"/>
              <w:adjustRightInd w:val="0"/>
              <w:spacing w:after="0" w:line="240" w:lineRule="auto"/>
              <w:ind w:left="-3827" w:right="-3970"/>
              <w:jc w:val="center"/>
              <w:textAlignment w:val="baseline"/>
              <w:rPr>
                <w:rFonts w:ascii="Century Schoolbook" w:eastAsia="Times New Roman" w:hAnsi="Century Schoolbook" w:cs="Times New Roman"/>
                <w:spacing w:val="20"/>
                <w:sz w:val="32"/>
                <w:szCs w:val="20"/>
                <w:lang w:eastAsia="ru-RU"/>
              </w:rPr>
            </w:pPr>
          </w:p>
        </w:tc>
      </w:tr>
    </w:tbl>
    <w:p w:rsidR="0035654B" w:rsidRPr="0035654B" w:rsidRDefault="0035654B" w:rsidP="0035654B">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r w:rsidRPr="0035654B">
        <w:rPr>
          <w:rFonts w:ascii="Times New Roman" w:eastAsia="Times New Roman" w:hAnsi="Times New Roman" w:cs="Times New Roman"/>
          <w:sz w:val="28"/>
          <w:szCs w:val="20"/>
          <w:lang w:eastAsia="ru-RU"/>
        </w:rPr>
        <w:t xml:space="preserve">Об утверждении схемы расположения </w:t>
      </w:r>
    </w:p>
    <w:p w:rsidR="0035654B" w:rsidRPr="0035654B" w:rsidRDefault="0035654B" w:rsidP="0035654B">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proofErr w:type="gramStart"/>
      <w:r w:rsidRPr="0035654B">
        <w:rPr>
          <w:rFonts w:ascii="Times New Roman" w:eastAsia="Times New Roman" w:hAnsi="Times New Roman" w:cs="Times New Roman"/>
          <w:sz w:val="28"/>
          <w:szCs w:val="20"/>
          <w:lang w:eastAsia="ru-RU"/>
        </w:rPr>
        <w:t>земельного</w:t>
      </w:r>
      <w:proofErr w:type="gramEnd"/>
      <w:r w:rsidRPr="0035654B">
        <w:rPr>
          <w:rFonts w:ascii="Times New Roman" w:eastAsia="Times New Roman" w:hAnsi="Times New Roman" w:cs="Times New Roman"/>
          <w:sz w:val="28"/>
          <w:szCs w:val="20"/>
          <w:lang w:eastAsia="ru-RU"/>
        </w:rPr>
        <w:t xml:space="preserve"> участка на кадастровом</w:t>
      </w:r>
    </w:p>
    <w:p w:rsidR="0035654B" w:rsidRPr="0035654B" w:rsidRDefault="0035654B" w:rsidP="0035654B">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proofErr w:type="gramStart"/>
      <w:r w:rsidRPr="0035654B">
        <w:rPr>
          <w:rFonts w:ascii="Times New Roman" w:eastAsia="Times New Roman" w:hAnsi="Times New Roman" w:cs="Times New Roman"/>
          <w:sz w:val="28"/>
          <w:szCs w:val="20"/>
          <w:lang w:eastAsia="ru-RU"/>
        </w:rPr>
        <w:t>плане</w:t>
      </w:r>
      <w:proofErr w:type="gramEnd"/>
      <w:r w:rsidRPr="0035654B">
        <w:rPr>
          <w:rFonts w:ascii="Times New Roman" w:eastAsia="Times New Roman" w:hAnsi="Times New Roman" w:cs="Times New Roman"/>
          <w:sz w:val="28"/>
          <w:szCs w:val="20"/>
          <w:lang w:eastAsia="ru-RU"/>
        </w:rPr>
        <w:t xml:space="preserve"> территории</w:t>
      </w:r>
    </w:p>
    <w:p w:rsidR="0035654B" w:rsidRPr="0035654B" w:rsidRDefault="0035654B" w:rsidP="0035654B">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p>
    <w:p w:rsidR="0035654B" w:rsidRPr="0035654B" w:rsidRDefault="0035654B" w:rsidP="0035654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35654B">
        <w:rPr>
          <w:rFonts w:ascii="Times New Roman" w:eastAsia="Times New Roman" w:hAnsi="Times New Roman" w:cs="Times New Roman"/>
          <w:sz w:val="28"/>
          <w:szCs w:val="28"/>
          <w:lang w:eastAsia="ru-RU"/>
        </w:rPr>
        <w:t xml:space="preserve">Рассмотрев заявление гр. </w:t>
      </w:r>
      <w:proofErr w:type="spellStart"/>
      <w:r>
        <w:rPr>
          <w:rFonts w:ascii="Times New Roman" w:eastAsia="Times New Roman" w:hAnsi="Times New Roman" w:cs="Times New Roman"/>
          <w:sz w:val="28"/>
          <w:szCs w:val="28"/>
          <w:lang w:eastAsia="ru-RU"/>
        </w:rPr>
        <w:t>Гулянского</w:t>
      </w:r>
      <w:proofErr w:type="spellEnd"/>
      <w:r>
        <w:rPr>
          <w:rFonts w:ascii="Times New Roman" w:eastAsia="Times New Roman" w:hAnsi="Times New Roman" w:cs="Times New Roman"/>
          <w:sz w:val="28"/>
          <w:szCs w:val="28"/>
          <w:lang w:eastAsia="ru-RU"/>
        </w:rPr>
        <w:t xml:space="preserve"> Сергея Валерьевича</w:t>
      </w:r>
      <w:r w:rsidRPr="0035654B">
        <w:rPr>
          <w:rFonts w:ascii="Times New Roman" w:eastAsia="Times New Roman" w:hAnsi="Times New Roman" w:cs="Times New Roman"/>
          <w:sz w:val="28"/>
          <w:szCs w:val="28"/>
          <w:lang w:eastAsia="ru-RU"/>
        </w:rPr>
        <w:t>, руководствуясь ст. 11. 10 Земельного кодекса Российской Федерации, ст. 15  Федерального закона от 06.10.2003 года      № 131-ФЗ «Об общих принципах организации местного самоуправления в Российской Федерации», ст. 3.3 Федерального закона от 23.06.2014г. № 171-ФЗ «О внесении изменений в земельный кодекс Российской Федерации», учитывая требования правил землепользования и застройки Писаревского муниципального образования, утвержденные Решением Думы Писаревского сельского поселения от 30.04.2014г. №34, на основании устава Писаревского муниципального образования:</w:t>
      </w:r>
    </w:p>
    <w:p w:rsidR="0035654B" w:rsidRDefault="0035654B" w:rsidP="0035654B">
      <w:pPr>
        <w:shd w:val="clear" w:color="auto" w:fill="FFFFFF"/>
        <w:overflowPunct w:val="0"/>
        <w:spacing w:before="100" w:beforeAutospacing="1" w:after="100" w:afterAutospacing="1" w:line="240" w:lineRule="auto"/>
        <w:ind w:firstLine="691"/>
        <w:jc w:val="both"/>
        <w:textAlignment w:val="baseline"/>
        <w:rPr>
          <w:rFonts w:ascii="Times New Roman" w:eastAsia="Times New Roman" w:hAnsi="Times New Roman" w:cs="Times New Roman"/>
          <w:sz w:val="28"/>
          <w:szCs w:val="28"/>
          <w:lang w:eastAsia="ru-RU"/>
        </w:rPr>
      </w:pPr>
      <w:r w:rsidRPr="0035654B">
        <w:rPr>
          <w:rFonts w:ascii="Times New Roman" w:eastAsia="Times New Roman" w:hAnsi="Times New Roman" w:cs="Times New Roman"/>
          <w:sz w:val="28"/>
          <w:szCs w:val="28"/>
          <w:lang w:eastAsia="ru-RU"/>
        </w:rPr>
        <w:t>1.Утвердить схему расположения земельного участка</w:t>
      </w:r>
      <w:r>
        <w:rPr>
          <w:rFonts w:ascii="Times New Roman" w:eastAsia="Times New Roman" w:hAnsi="Times New Roman" w:cs="Times New Roman"/>
          <w:sz w:val="28"/>
          <w:szCs w:val="28"/>
          <w:lang w:eastAsia="ru-RU"/>
        </w:rPr>
        <w:t xml:space="preserve"> (38:15:220102:693</w:t>
      </w:r>
      <w:r w:rsidRPr="003565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общей площадью 1700</w:t>
      </w:r>
      <w:r w:rsidRPr="0035654B">
        <w:rPr>
          <w:rFonts w:ascii="Times New Roman" w:eastAsia="Times New Roman" w:hAnsi="Times New Roman" w:cs="Times New Roman"/>
          <w:sz w:val="28"/>
          <w:szCs w:val="28"/>
          <w:lang w:eastAsia="ru-RU"/>
        </w:rPr>
        <w:t xml:space="preserve"> </w:t>
      </w:r>
      <w:proofErr w:type="spellStart"/>
      <w:r w:rsidRPr="0035654B">
        <w:rPr>
          <w:rFonts w:ascii="Times New Roman" w:eastAsia="Times New Roman" w:hAnsi="Times New Roman" w:cs="Times New Roman"/>
          <w:sz w:val="28"/>
          <w:szCs w:val="28"/>
          <w:lang w:eastAsia="ru-RU"/>
        </w:rPr>
        <w:t>кв.м</w:t>
      </w:r>
      <w:proofErr w:type="spellEnd"/>
      <w:r w:rsidRPr="0035654B">
        <w:rPr>
          <w:rFonts w:ascii="Times New Roman" w:eastAsia="Times New Roman" w:hAnsi="Times New Roman" w:cs="Times New Roman"/>
          <w:sz w:val="28"/>
          <w:szCs w:val="28"/>
          <w:lang w:eastAsia="ru-RU"/>
        </w:rPr>
        <w:t xml:space="preserve">., расположенного на землях населенного пункта, в зоне </w:t>
      </w:r>
      <w:r>
        <w:rPr>
          <w:rFonts w:ascii="Times New Roman" w:eastAsia="Times New Roman" w:hAnsi="Times New Roman" w:cs="Times New Roman"/>
          <w:sz w:val="28"/>
          <w:szCs w:val="28"/>
          <w:lang w:eastAsia="ru-RU"/>
        </w:rPr>
        <w:t>застройки жилыми домами (Ж</w:t>
      </w:r>
      <w:r w:rsidRPr="0035654B">
        <w:rPr>
          <w:rFonts w:ascii="Times New Roman" w:eastAsia="Times New Roman" w:hAnsi="Times New Roman" w:cs="Times New Roman"/>
          <w:sz w:val="28"/>
          <w:szCs w:val="28"/>
          <w:lang w:eastAsia="ru-RU"/>
        </w:rPr>
        <w:t xml:space="preserve">-1) по адресу: Иркутская область, </w:t>
      </w:r>
      <w:proofErr w:type="spellStart"/>
      <w:r w:rsidRPr="0035654B">
        <w:rPr>
          <w:rFonts w:ascii="Times New Roman" w:eastAsia="Times New Roman" w:hAnsi="Times New Roman" w:cs="Times New Roman"/>
          <w:sz w:val="28"/>
          <w:szCs w:val="28"/>
          <w:lang w:eastAsia="ru-RU"/>
        </w:rPr>
        <w:t>Тулунский</w:t>
      </w:r>
      <w:proofErr w:type="spellEnd"/>
      <w:r w:rsidRPr="0035654B">
        <w:rPr>
          <w:rFonts w:ascii="Times New Roman" w:eastAsia="Times New Roman" w:hAnsi="Times New Roman" w:cs="Times New Roman"/>
          <w:sz w:val="28"/>
          <w:szCs w:val="28"/>
          <w:lang w:eastAsia="ru-RU"/>
        </w:rPr>
        <w:t xml:space="preserve"> район, </w:t>
      </w:r>
      <w:r>
        <w:rPr>
          <w:rFonts w:ascii="Times New Roman" w:eastAsia="Times New Roman" w:hAnsi="Times New Roman" w:cs="Times New Roman"/>
          <w:sz w:val="28"/>
          <w:szCs w:val="28"/>
          <w:lang w:eastAsia="ru-RU"/>
        </w:rPr>
        <w:t xml:space="preserve">п. 4-е отделение Государственной селекционной станции, ул. Чапаева, 2б </w:t>
      </w:r>
    </w:p>
    <w:p w:rsidR="0035654B" w:rsidRPr="0035654B" w:rsidRDefault="0035654B" w:rsidP="0035654B">
      <w:pPr>
        <w:shd w:val="clear" w:color="auto" w:fill="FFFFFF"/>
        <w:overflowPunct w:val="0"/>
        <w:spacing w:before="5" w:after="0" w:line="331" w:lineRule="exact"/>
        <w:ind w:left="202" w:right="19" w:firstLine="48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35654B">
        <w:rPr>
          <w:rFonts w:ascii="Times New Roman" w:eastAsia="Times New Roman" w:hAnsi="Times New Roman" w:cs="Times New Roman"/>
          <w:sz w:val="28"/>
          <w:szCs w:val="28"/>
          <w:lang w:eastAsia="ru-RU"/>
        </w:rPr>
        <w:t xml:space="preserve">. Направить в срок не более чем пять рабочих дней со </w:t>
      </w:r>
      <w:r>
        <w:rPr>
          <w:rFonts w:ascii="Times New Roman" w:eastAsia="Times New Roman" w:hAnsi="Times New Roman" w:cs="Times New Roman"/>
          <w:sz w:val="28"/>
          <w:szCs w:val="28"/>
          <w:lang w:eastAsia="ru-RU"/>
        </w:rPr>
        <w:t>дня принятия указанного распоряжения</w:t>
      </w:r>
      <w:r w:rsidRPr="0035654B">
        <w:rPr>
          <w:rFonts w:ascii="Times New Roman" w:eastAsia="Times New Roman" w:hAnsi="Times New Roman" w:cs="Times New Roman"/>
          <w:sz w:val="28"/>
          <w:szCs w:val="28"/>
          <w:lang w:eastAsia="ru-RU"/>
        </w:rPr>
        <w:t xml:space="preserve"> в филиал ФГБУ «ФКП </w:t>
      </w:r>
      <w:proofErr w:type="spellStart"/>
      <w:r w:rsidRPr="0035654B">
        <w:rPr>
          <w:rFonts w:ascii="Times New Roman" w:eastAsia="Times New Roman" w:hAnsi="Times New Roman" w:cs="Times New Roman"/>
          <w:sz w:val="28"/>
          <w:szCs w:val="28"/>
          <w:lang w:eastAsia="ru-RU"/>
        </w:rPr>
        <w:t>Росреестра</w:t>
      </w:r>
      <w:proofErr w:type="spellEnd"/>
      <w:r w:rsidRPr="0035654B">
        <w:rPr>
          <w:rFonts w:ascii="Times New Roman" w:eastAsia="Times New Roman" w:hAnsi="Times New Roman" w:cs="Times New Roman"/>
          <w:sz w:val="28"/>
          <w:szCs w:val="28"/>
          <w:lang w:eastAsia="ru-RU"/>
        </w:rPr>
        <w:t>» по Ирку</w:t>
      </w:r>
      <w:r>
        <w:rPr>
          <w:rFonts w:ascii="Times New Roman" w:eastAsia="Times New Roman" w:hAnsi="Times New Roman" w:cs="Times New Roman"/>
          <w:sz w:val="28"/>
          <w:szCs w:val="28"/>
          <w:lang w:eastAsia="ru-RU"/>
        </w:rPr>
        <w:t>тской области, указанное распоряжение</w:t>
      </w:r>
      <w:r w:rsidRPr="0035654B">
        <w:rPr>
          <w:rFonts w:ascii="Times New Roman" w:eastAsia="Times New Roman" w:hAnsi="Times New Roman" w:cs="Times New Roman"/>
          <w:sz w:val="28"/>
          <w:szCs w:val="28"/>
          <w:lang w:eastAsia="ru-RU"/>
        </w:rPr>
        <w:t xml:space="preserve"> с приложением схемы расположения земельного участка.</w:t>
      </w:r>
    </w:p>
    <w:p w:rsidR="0035654B" w:rsidRPr="0035654B" w:rsidRDefault="0035654B" w:rsidP="0035654B">
      <w:pPr>
        <w:overflowPunct w:val="0"/>
        <w:autoSpaceDE w:val="0"/>
        <w:autoSpaceDN w:val="0"/>
        <w:adjustRightInd w:val="0"/>
        <w:spacing w:after="0" w:line="240" w:lineRule="auto"/>
        <w:ind w:right="-3970"/>
        <w:jc w:val="both"/>
        <w:textAlignment w:val="baseline"/>
        <w:rPr>
          <w:rFonts w:ascii="Times New Roman" w:eastAsia="Times New Roman" w:hAnsi="Times New Roman" w:cs="Times New Roman"/>
          <w:spacing w:val="20"/>
          <w:sz w:val="28"/>
          <w:szCs w:val="28"/>
          <w:lang w:eastAsia="ru-RU"/>
        </w:rPr>
      </w:pPr>
    </w:p>
    <w:p w:rsidR="0035654B" w:rsidRPr="0035654B" w:rsidRDefault="0035654B" w:rsidP="0035654B">
      <w:pPr>
        <w:overflowPunct w:val="0"/>
        <w:autoSpaceDE w:val="0"/>
        <w:autoSpaceDN w:val="0"/>
        <w:adjustRightInd w:val="0"/>
        <w:spacing w:after="0" w:line="240" w:lineRule="auto"/>
        <w:ind w:left="2832" w:right="-3970" w:firstLine="708"/>
        <w:jc w:val="both"/>
        <w:textAlignment w:val="baseline"/>
        <w:rPr>
          <w:rFonts w:ascii="Times New Roman" w:eastAsia="Times New Roman" w:hAnsi="Times New Roman" w:cs="Times New Roman"/>
          <w:spacing w:val="20"/>
          <w:sz w:val="28"/>
          <w:szCs w:val="28"/>
          <w:lang w:eastAsia="ru-RU"/>
        </w:rPr>
      </w:pPr>
    </w:p>
    <w:p w:rsidR="0035654B" w:rsidRPr="0035654B" w:rsidRDefault="0035654B" w:rsidP="0035654B">
      <w:pPr>
        <w:overflowPunct w:val="0"/>
        <w:autoSpaceDE w:val="0"/>
        <w:autoSpaceDN w:val="0"/>
        <w:adjustRightInd w:val="0"/>
        <w:spacing w:after="0" w:line="240" w:lineRule="auto"/>
        <w:ind w:right="-3970"/>
        <w:jc w:val="both"/>
        <w:textAlignment w:val="baseline"/>
        <w:rPr>
          <w:rFonts w:ascii="Times New Roman" w:eastAsia="Times New Roman" w:hAnsi="Times New Roman" w:cs="Times New Roman"/>
          <w:spacing w:val="20"/>
          <w:sz w:val="28"/>
          <w:szCs w:val="28"/>
          <w:lang w:eastAsia="ru-RU"/>
        </w:rPr>
      </w:pPr>
      <w:proofErr w:type="spellStart"/>
      <w:r>
        <w:rPr>
          <w:rFonts w:ascii="Times New Roman" w:eastAsia="Times New Roman" w:hAnsi="Times New Roman" w:cs="Times New Roman"/>
          <w:spacing w:val="20"/>
          <w:sz w:val="28"/>
          <w:szCs w:val="28"/>
          <w:lang w:eastAsia="ru-RU"/>
        </w:rPr>
        <w:t>ВрИО</w:t>
      </w:r>
      <w:proofErr w:type="spellEnd"/>
      <w:r>
        <w:rPr>
          <w:rFonts w:ascii="Times New Roman" w:eastAsia="Times New Roman" w:hAnsi="Times New Roman" w:cs="Times New Roman"/>
          <w:spacing w:val="20"/>
          <w:sz w:val="28"/>
          <w:szCs w:val="28"/>
          <w:lang w:eastAsia="ru-RU"/>
        </w:rPr>
        <w:t xml:space="preserve"> главы</w:t>
      </w:r>
      <w:r w:rsidRPr="0035654B">
        <w:rPr>
          <w:rFonts w:ascii="Times New Roman" w:eastAsia="Times New Roman" w:hAnsi="Times New Roman" w:cs="Times New Roman"/>
          <w:spacing w:val="20"/>
          <w:sz w:val="28"/>
          <w:szCs w:val="28"/>
          <w:lang w:eastAsia="ru-RU"/>
        </w:rPr>
        <w:t xml:space="preserve"> Писаревского</w:t>
      </w:r>
    </w:p>
    <w:p w:rsidR="0035654B" w:rsidRDefault="0035654B" w:rsidP="0035654B">
      <w:pPr>
        <w:overflowPunct w:val="0"/>
        <w:autoSpaceDE w:val="0"/>
        <w:autoSpaceDN w:val="0"/>
        <w:adjustRightInd w:val="0"/>
        <w:spacing w:after="0" w:line="240" w:lineRule="auto"/>
        <w:ind w:right="-3970"/>
        <w:jc w:val="both"/>
        <w:textAlignment w:val="baseline"/>
        <w:rPr>
          <w:rFonts w:ascii="Times New Roman" w:eastAsia="Times New Roman" w:hAnsi="Times New Roman" w:cs="Times New Roman"/>
          <w:spacing w:val="20"/>
          <w:sz w:val="28"/>
          <w:szCs w:val="28"/>
          <w:lang w:eastAsia="ru-RU"/>
        </w:rPr>
      </w:pPr>
      <w:proofErr w:type="gramStart"/>
      <w:r>
        <w:rPr>
          <w:rFonts w:ascii="Times New Roman" w:eastAsia="Times New Roman" w:hAnsi="Times New Roman" w:cs="Times New Roman"/>
          <w:spacing w:val="20"/>
          <w:sz w:val="28"/>
          <w:szCs w:val="28"/>
          <w:lang w:eastAsia="ru-RU"/>
        </w:rPr>
        <w:t>сельского</w:t>
      </w:r>
      <w:proofErr w:type="gramEnd"/>
      <w:r>
        <w:rPr>
          <w:rFonts w:ascii="Times New Roman" w:eastAsia="Times New Roman" w:hAnsi="Times New Roman" w:cs="Times New Roman"/>
          <w:spacing w:val="20"/>
          <w:sz w:val="28"/>
          <w:szCs w:val="28"/>
          <w:lang w:eastAsia="ru-RU"/>
        </w:rPr>
        <w:t xml:space="preserve"> поселения </w:t>
      </w:r>
      <w:r w:rsidRPr="0035654B">
        <w:rPr>
          <w:rFonts w:ascii="Times New Roman" w:eastAsia="Times New Roman" w:hAnsi="Times New Roman" w:cs="Times New Roman"/>
          <w:spacing w:val="20"/>
          <w:sz w:val="28"/>
          <w:szCs w:val="28"/>
          <w:lang w:eastAsia="ru-RU"/>
        </w:rPr>
        <w:t>_______________________</w:t>
      </w:r>
      <w:r>
        <w:rPr>
          <w:rFonts w:ascii="Times New Roman" w:eastAsia="Times New Roman" w:hAnsi="Times New Roman" w:cs="Times New Roman"/>
          <w:spacing w:val="20"/>
          <w:sz w:val="28"/>
          <w:szCs w:val="28"/>
          <w:lang w:eastAsia="ru-RU"/>
        </w:rPr>
        <w:t xml:space="preserve">Е.И. </w:t>
      </w:r>
      <w:proofErr w:type="spellStart"/>
      <w:r>
        <w:rPr>
          <w:rFonts w:ascii="Times New Roman" w:eastAsia="Times New Roman" w:hAnsi="Times New Roman" w:cs="Times New Roman"/>
          <w:spacing w:val="20"/>
          <w:sz w:val="28"/>
          <w:szCs w:val="28"/>
          <w:lang w:eastAsia="ru-RU"/>
        </w:rPr>
        <w:t>Миндалёва</w:t>
      </w:r>
      <w:proofErr w:type="spellEnd"/>
    </w:p>
    <w:p w:rsidR="0035654B" w:rsidRDefault="0035654B" w:rsidP="0035654B">
      <w:pPr>
        <w:overflowPunct w:val="0"/>
        <w:autoSpaceDE w:val="0"/>
        <w:autoSpaceDN w:val="0"/>
        <w:adjustRightInd w:val="0"/>
        <w:spacing w:after="0" w:line="240" w:lineRule="auto"/>
        <w:ind w:right="-3970"/>
        <w:jc w:val="both"/>
        <w:textAlignment w:val="baseline"/>
        <w:rPr>
          <w:rFonts w:ascii="Times New Roman" w:eastAsia="Times New Roman" w:hAnsi="Times New Roman" w:cs="Times New Roman"/>
          <w:spacing w:val="20"/>
          <w:sz w:val="28"/>
          <w:szCs w:val="28"/>
          <w:lang w:eastAsia="ru-RU"/>
        </w:rPr>
      </w:pPr>
    </w:p>
    <w:p w:rsidR="0035654B" w:rsidRPr="0035654B" w:rsidRDefault="0035654B" w:rsidP="0035654B">
      <w:pPr>
        <w:overflowPunct w:val="0"/>
        <w:autoSpaceDE w:val="0"/>
        <w:autoSpaceDN w:val="0"/>
        <w:adjustRightInd w:val="0"/>
        <w:spacing w:after="0" w:line="240" w:lineRule="auto"/>
        <w:ind w:right="-3970"/>
        <w:jc w:val="both"/>
        <w:textAlignment w:val="baseline"/>
        <w:rPr>
          <w:rFonts w:ascii="Times New Roman" w:eastAsia="Times New Roman" w:hAnsi="Times New Roman" w:cs="Times New Roman"/>
          <w:spacing w:val="20"/>
          <w:sz w:val="28"/>
          <w:szCs w:val="28"/>
          <w:u w:val="single"/>
          <w:lang w:eastAsia="ru-RU"/>
        </w:rPr>
      </w:pPr>
    </w:p>
    <w:p w:rsidR="0035654B" w:rsidRDefault="0035654B" w:rsidP="00126954">
      <w:pPr>
        <w:spacing w:after="0" w:line="240" w:lineRule="auto"/>
      </w:pPr>
    </w:p>
    <w:sectPr w:rsidR="0035654B" w:rsidSect="00126954">
      <w:pgSz w:w="11906" w:h="16838"/>
      <w:pgMar w:top="993" w:right="850"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400B8"/>
    <w:multiLevelType w:val="hybridMultilevel"/>
    <w:tmpl w:val="68645EDC"/>
    <w:lvl w:ilvl="0" w:tplc="8D103628">
      <w:start w:val="1"/>
      <w:numFmt w:val="decimal"/>
      <w:lvlText w:val="%1."/>
      <w:lvlJc w:val="left"/>
      <w:pPr>
        <w:ind w:left="0" w:hanging="360"/>
      </w:pPr>
      <w:rPr>
        <w:rFonts w:eastAsia="Calibri"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36B"/>
    <w:rsid w:val="00126954"/>
    <w:rsid w:val="0034336B"/>
    <w:rsid w:val="0035654B"/>
    <w:rsid w:val="00606BDE"/>
    <w:rsid w:val="00AA5239"/>
    <w:rsid w:val="00E97C10"/>
    <w:rsid w:val="00FF3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788C7-A9FA-44CF-98D9-C84C0DF3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3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A52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Pages>
  <Words>1861</Words>
  <Characters>10609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4</cp:revision>
  <dcterms:created xsi:type="dcterms:W3CDTF">2015-08-26T07:39:00Z</dcterms:created>
  <dcterms:modified xsi:type="dcterms:W3CDTF">2015-08-28T06:14:00Z</dcterms:modified>
</cp:coreProperties>
</file>