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C9F" w:rsidRDefault="00C71A69" w:rsidP="00395C9F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 w:rsidRPr="00395C9F">
        <w:rPr>
          <w:rFonts w:ascii="Times New Roman" w:hAnsi="Times New Roman" w:cs="Times New Roman"/>
          <w:color w:val="0070C0"/>
          <w:sz w:val="24"/>
          <w:szCs w:val="24"/>
        </w:rPr>
        <w:t xml:space="preserve">Сегодня в номере </w:t>
      </w:r>
      <w:r w:rsidR="00FC4BE7">
        <w:rPr>
          <w:rFonts w:ascii="Times New Roman" w:hAnsi="Times New Roman" w:cs="Times New Roman"/>
          <w:color w:val="0070C0"/>
          <w:sz w:val="24"/>
          <w:szCs w:val="24"/>
        </w:rPr>
        <w:t>№ 24</w:t>
      </w:r>
      <w:r w:rsidR="00395C9F" w:rsidRPr="00395C9F">
        <w:rPr>
          <w:rFonts w:ascii="Times New Roman" w:hAnsi="Times New Roman" w:cs="Times New Roman"/>
          <w:color w:val="0070C0"/>
          <w:sz w:val="24"/>
          <w:szCs w:val="24"/>
        </w:rPr>
        <w:t xml:space="preserve"> от </w:t>
      </w:r>
      <w:r w:rsidR="00FC4BE7">
        <w:rPr>
          <w:rFonts w:ascii="Times New Roman" w:hAnsi="Times New Roman" w:cs="Times New Roman"/>
          <w:color w:val="0070C0"/>
          <w:sz w:val="24"/>
          <w:szCs w:val="24"/>
        </w:rPr>
        <w:t xml:space="preserve">01.08. </w:t>
      </w:r>
      <w:r w:rsidR="00395C9F" w:rsidRPr="00395C9F">
        <w:rPr>
          <w:rFonts w:ascii="Times New Roman" w:hAnsi="Times New Roman" w:cs="Times New Roman"/>
          <w:color w:val="0070C0"/>
          <w:sz w:val="24"/>
          <w:szCs w:val="24"/>
        </w:rPr>
        <w:t>2017г.</w:t>
      </w:r>
    </w:p>
    <w:p w:rsidR="00B466E4" w:rsidRPr="00395C9F" w:rsidRDefault="00C71A69" w:rsidP="00395C9F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 w:rsidRPr="00395C9F">
        <w:rPr>
          <w:rFonts w:ascii="Times New Roman" w:hAnsi="Times New Roman" w:cs="Times New Roman"/>
          <w:color w:val="0070C0"/>
          <w:sz w:val="24"/>
          <w:szCs w:val="24"/>
        </w:rPr>
        <w:t xml:space="preserve">газета «Писаревский вестник» </w:t>
      </w:r>
    </w:p>
    <w:p w:rsidR="00C71A69" w:rsidRPr="00395C9F" w:rsidRDefault="00C71A69" w:rsidP="00395C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1A69" w:rsidRPr="00395C9F" w:rsidRDefault="00C71A69" w:rsidP="00395C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C9F">
        <w:rPr>
          <w:rFonts w:ascii="Times New Roman" w:hAnsi="Times New Roman" w:cs="Times New Roman"/>
          <w:sz w:val="24"/>
          <w:szCs w:val="24"/>
        </w:rPr>
        <w:t>Постановление администрации Писар</w:t>
      </w:r>
      <w:r w:rsidR="00FC4BE7">
        <w:rPr>
          <w:rFonts w:ascii="Times New Roman" w:hAnsi="Times New Roman" w:cs="Times New Roman"/>
          <w:sz w:val="24"/>
          <w:szCs w:val="24"/>
        </w:rPr>
        <w:t>евского сельского поселения № 70 от 31</w:t>
      </w:r>
      <w:r w:rsidRPr="00395C9F">
        <w:rPr>
          <w:rFonts w:ascii="Times New Roman" w:hAnsi="Times New Roman" w:cs="Times New Roman"/>
          <w:sz w:val="24"/>
          <w:szCs w:val="24"/>
        </w:rPr>
        <w:t xml:space="preserve"> июля 2017 года </w:t>
      </w:r>
      <w:r w:rsidR="00FC4BE7">
        <w:rPr>
          <w:rFonts w:ascii="Times New Roman" w:hAnsi="Times New Roman" w:cs="Times New Roman"/>
          <w:sz w:val="24"/>
          <w:szCs w:val="24"/>
        </w:rPr>
        <w:t>«О проведении универсальной праздничной ярмарки»</w:t>
      </w:r>
    </w:p>
    <w:p w:rsidR="00C71A69" w:rsidRPr="00395C9F" w:rsidRDefault="00C71A69" w:rsidP="00395C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C9F">
        <w:rPr>
          <w:rFonts w:ascii="Times New Roman" w:hAnsi="Times New Roman" w:cs="Times New Roman"/>
          <w:sz w:val="24"/>
          <w:szCs w:val="24"/>
        </w:rPr>
        <w:t>Постановление администрации Писар</w:t>
      </w:r>
      <w:r w:rsidR="00FC4BE7">
        <w:rPr>
          <w:rFonts w:ascii="Times New Roman" w:hAnsi="Times New Roman" w:cs="Times New Roman"/>
          <w:sz w:val="24"/>
          <w:szCs w:val="24"/>
        </w:rPr>
        <w:t>евского сельского поселения № 71</w:t>
      </w:r>
      <w:r w:rsidRPr="00395C9F">
        <w:rPr>
          <w:rFonts w:ascii="Times New Roman" w:hAnsi="Times New Roman" w:cs="Times New Roman"/>
          <w:sz w:val="24"/>
          <w:szCs w:val="24"/>
        </w:rPr>
        <w:t xml:space="preserve"> от </w:t>
      </w:r>
      <w:r w:rsidR="00FC4BE7">
        <w:rPr>
          <w:rFonts w:ascii="Times New Roman" w:hAnsi="Times New Roman" w:cs="Times New Roman"/>
          <w:sz w:val="24"/>
          <w:szCs w:val="24"/>
        </w:rPr>
        <w:t xml:space="preserve">01 августа </w:t>
      </w:r>
      <w:r w:rsidRPr="00395C9F">
        <w:rPr>
          <w:rFonts w:ascii="Times New Roman" w:hAnsi="Times New Roman" w:cs="Times New Roman"/>
          <w:sz w:val="24"/>
          <w:szCs w:val="24"/>
        </w:rPr>
        <w:t>2017 года</w:t>
      </w:r>
      <w:r w:rsidR="00FC4BE7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порядке учета заявлений граждан о предоставлении жилых помещений жилищного фонда Писаревского муниципального образования по договорам найма жилых помещений жилищного фонда социального использования»</w:t>
      </w:r>
      <w:r w:rsidRPr="00395C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1A69" w:rsidRDefault="00C71A69" w:rsidP="00395C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C9F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Писаревского сельского поселения № </w:t>
      </w:r>
      <w:r w:rsidR="00FC4BE7">
        <w:rPr>
          <w:rFonts w:ascii="Times New Roman" w:hAnsi="Times New Roman" w:cs="Times New Roman"/>
          <w:sz w:val="24"/>
          <w:szCs w:val="24"/>
        </w:rPr>
        <w:t>72 от 01 августа 2017 года «Об установлении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помещений, которые могут быть представлены по договорам найма жилых помещений жилищного фонда социального использования»</w:t>
      </w:r>
    </w:p>
    <w:p w:rsidR="00FC4BE7" w:rsidRPr="00395C9F" w:rsidRDefault="00FC4BE7" w:rsidP="00460E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4BE7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Писаревского сельского поселения № </w:t>
      </w:r>
      <w:r>
        <w:rPr>
          <w:rFonts w:ascii="Times New Roman" w:hAnsi="Times New Roman" w:cs="Times New Roman"/>
          <w:sz w:val="24"/>
          <w:szCs w:val="24"/>
        </w:rPr>
        <w:t>73 от 01 августа 2017 года «О проведении универсал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ь</w:t>
      </w:r>
      <w:bookmarkEnd w:id="0"/>
      <w:r>
        <w:rPr>
          <w:rFonts w:ascii="Times New Roman" w:hAnsi="Times New Roman" w:cs="Times New Roman"/>
          <w:sz w:val="24"/>
          <w:szCs w:val="24"/>
        </w:rPr>
        <w:t>ной праздничной ярмарки»</w:t>
      </w:r>
    </w:p>
    <w:sectPr w:rsidR="00FC4BE7" w:rsidRPr="00395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A449C6"/>
    <w:multiLevelType w:val="hybridMultilevel"/>
    <w:tmpl w:val="71A43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C6"/>
    <w:rsid w:val="00395C9F"/>
    <w:rsid w:val="006C5E73"/>
    <w:rsid w:val="008973C6"/>
    <w:rsid w:val="00B466E4"/>
    <w:rsid w:val="00C71A69"/>
    <w:rsid w:val="00FC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B48BB-AA33-44BE-9547-9425C02D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2017-08-08T05:03:00Z</dcterms:created>
  <dcterms:modified xsi:type="dcterms:W3CDTF">2017-08-08T05:30:00Z</dcterms:modified>
</cp:coreProperties>
</file>