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1F3518" w:rsidRDefault="00324274" w:rsidP="001F3518">
      <w:pPr>
        <w:spacing w:after="75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</w:pPr>
      <w:r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Писаревский вестник №49 от 03.10</w:t>
      </w:r>
      <w:r w:rsidR="005F5E9B"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.2022г</w:t>
      </w:r>
    </w:p>
    <w:p w:rsidR="001F3518" w:rsidRPr="001F3518" w:rsidRDefault="001F3518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518" w:rsidRPr="001F3518" w:rsidRDefault="001F3518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1F3518" w:rsidRDefault="005F5E9B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5F5E9B" w:rsidRPr="001F3518" w:rsidRDefault="005F5E9B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163" w:rsidRDefault="00BF4163" w:rsidP="00BF4163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Писаревского сельского поселения от 09.09.2022 № 116 «О дополнении  адресного объекта недвижимости и внесении изменения в ФИАС»</w:t>
      </w:r>
    </w:p>
    <w:p w:rsidR="006C4D02" w:rsidRDefault="00353ADE" w:rsidP="00BF4163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proofErr w:type="spellStart"/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Тулунской</w:t>
      </w:r>
      <w:proofErr w:type="spellEnd"/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территориальной  избирательной комиссии (с полномочиями избирательной  комиссии муниципального образования  о результатах выборов) </w:t>
      </w:r>
    </w:p>
    <w:p w:rsidR="006C4D02" w:rsidRPr="006C4D02" w:rsidRDefault="006C4D02" w:rsidP="00BF4163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proofErr w:type="spellStart"/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Тулунской</w:t>
      </w:r>
      <w:proofErr w:type="spellEnd"/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территориальной  избирательной комиссии (с полномочиями окружной избирательной комиссии) о результатах выборов по </w:t>
      </w:r>
      <w:proofErr w:type="spellStart"/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десятимандатному</w:t>
      </w:r>
      <w:proofErr w:type="spellEnd"/>
      <w:r w:rsidRPr="006C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округу.</w:t>
      </w:r>
    </w:p>
    <w:p w:rsidR="00BF4163" w:rsidRPr="006C4D02" w:rsidRDefault="00BF4163" w:rsidP="00BF4163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D02">
        <w:rPr>
          <w:rFonts w:ascii="Times New Roman" w:eastAsia="Times New Roman" w:hAnsi="Times New Roman"/>
          <w:sz w:val="28"/>
          <w:szCs w:val="28"/>
        </w:rPr>
        <w:t>Постановление администрации Писаревского сельского поселения от 27.09.2022 № 139 «Об утверждении  административного регламента предоставления  муниципальной  услуги «Совершение  нотариальных действий»</w:t>
      </w:r>
    </w:p>
    <w:p w:rsidR="005F5E9B" w:rsidRPr="001F3518" w:rsidRDefault="00324274" w:rsidP="001C7BA9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 </w:t>
      </w:r>
      <w:r w:rsidR="009C1CC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28.09.2022 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  «</w:t>
      </w:r>
      <w:r w:rsidR="00844B5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избрании заместителя  председателя Думы Писаревского сельского поселения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hyperlink r:id="rId5" w:history="1"/>
      <w:r w:rsidR="00844B5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5E9B" w:rsidRPr="001F3518" w:rsidRDefault="00D35C2A" w:rsidP="001C7BA9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844B57" w:rsidRPr="001F35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844B5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  <w:r w:rsidR="009C1CC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28.09.2022 </w:t>
      </w:r>
      <w:r w:rsidR="00844B5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2 «Об избрании  секретаря  Думы Писаревского сельского поселения»</w:t>
      </w:r>
    </w:p>
    <w:p w:rsidR="00844B57" w:rsidRPr="001F3518" w:rsidRDefault="00844B57" w:rsidP="001C7BA9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</w:t>
      </w:r>
      <w:r w:rsidR="009C1CC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28.09.2022 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3 «Об утверждении Регламента Думы Писаревского сельского поселения в новой редакции»</w:t>
      </w:r>
    </w:p>
    <w:p w:rsidR="00844B57" w:rsidRPr="001F3518" w:rsidRDefault="00844B57" w:rsidP="001C7BA9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</w:t>
      </w:r>
      <w:r w:rsidR="009C1CC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28.09.2022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4 «Об утверждении Положения  о постоянных комиссиях Думы Писаревского сельского поселения»</w:t>
      </w:r>
    </w:p>
    <w:p w:rsidR="00844B57" w:rsidRPr="001F3518" w:rsidRDefault="00844B57" w:rsidP="001C7BA9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</w:t>
      </w:r>
      <w:r w:rsidR="009C1CC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28.09.2022 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5 «О создании постоянных  комиссий Думы Писаревского сельского поселения»</w:t>
      </w:r>
    </w:p>
    <w:p w:rsidR="005F5E9B" w:rsidRPr="001F3518" w:rsidRDefault="006F2E01" w:rsidP="001C7BA9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</w:t>
      </w:r>
      <w:r w:rsidR="009C1CC7"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28.09.2022 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7 «Об установлении  границ территории, на которой осуществляется территориальное  общественное самоуправление»</w:t>
      </w:r>
    </w:p>
    <w:p w:rsidR="001C7BA9" w:rsidRPr="00D35C2A" w:rsidRDefault="001C7BA9" w:rsidP="001C7BA9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BA9">
        <w:rPr>
          <w:rFonts w:ascii="Times New Roman" w:hAnsi="Times New Roman"/>
          <w:sz w:val="28"/>
          <w:szCs w:val="28"/>
        </w:rPr>
        <w:t>Постановление администрации Писаревского сельского поселения</w:t>
      </w:r>
      <w:r w:rsidRPr="001C7BA9">
        <w:rPr>
          <w:rFonts w:ascii="Times New Roman" w:eastAsia="Times New Roman" w:hAnsi="Times New Roman"/>
          <w:sz w:val="28"/>
          <w:szCs w:val="28"/>
        </w:rPr>
        <w:t xml:space="preserve"> </w:t>
      </w:r>
      <w:r w:rsidR="009C1CC7">
        <w:rPr>
          <w:rFonts w:ascii="Times New Roman" w:eastAsia="Times New Roman" w:hAnsi="Times New Roman"/>
          <w:sz w:val="28"/>
          <w:szCs w:val="28"/>
        </w:rPr>
        <w:t xml:space="preserve">от </w:t>
      </w:r>
      <w:proofErr w:type="gramStart"/>
      <w:r w:rsidR="009C1CC7">
        <w:rPr>
          <w:rFonts w:ascii="Times New Roman" w:eastAsia="Times New Roman" w:hAnsi="Times New Roman"/>
          <w:sz w:val="28"/>
          <w:szCs w:val="28"/>
        </w:rPr>
        <w:t>30.09.2022  №</w:t>
      </w:r>
      <w:proofErr w:type="gramEnd"/>
      <w:r w:rsidR="009C1CC7">
        <w:rPr>
          <w:rFonts w:ascii="Times New Roman" w:eastAsia="Times New Roman" w:hAnsi="Times New Roman"/>
          <w:sz w:val="28"/>
          <w:szCs w:val="28"/>
        </w:rPr>
        <w:t xml:space="preserve"> 153 </w:t>
      </w:r>
      <w:r w:rsidRPr="001C7BA9">
        <w:rPr>
          <w:rFonts w:ascii="Times New Roman" w:eastAsia="Times New Roman" w:hAnsi="Times New Roman"/>
          <w:sz w:val="28"/>
          <w:szCs w:val="28"/>
        </w:rPr>
        <w:t>«Об основных направлениях бюджетной  и налоговой   политики Писаревского  муниципального  образования на 2023 год и на плановый период  2024 и 2025 годов.</w:t>
      </w:r>
    </w:p>
    <w:p w:rsidR="00D35C2A" w:rsidRPr="001F3518" w:rsidRDefault="00D35C2A" w:rsidP="00D35C2A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Pr="001F35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28.09.2022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8А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об оказании поддержки благотворительной деятельности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добровольчеству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территории муниципального образования Писаревское сельское поселение</w:t>
      </w:r>
      <w:bookmarkStart w:id="0" w:name="_GoBack"/>
      <w:bookmarkEnd w:id="0"/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35C2A" w:rsidRPr="009C1CC7" w:rsidRDefault="00D35C2A" w:rsidP="00D35C2A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F71" w:rsidRPr="001C7BA9" w:rsidRDefault="006C7F71" w:rsidP="001C7BA9">
      <w:pPr>
        <w:jc w:val="both"/>
        <w:rPr>
          <w:sz w:val="28"/>
          <w:szCs w:val="28"/>
        </w:rPr>
      </w:pPr>
    </w:p>
    <w:sectPr w:rsidR="006C7F71" w:rsidRPr="001C7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1C7BA9"/>
    <w:rsid w:val="001F3518"/>
    <w:rsid w:val="00324274"/>
    <w:rsid w:val="00353ADE"/>
    <w:rsid w:val="005F5E9B"/>
    <w:rsid w:val="006C4D02"/>
    <w:rsid w:val="006C7F71"/>
    <w:rsid w:val="006F2E01"/>
    <w:rsid w:val="00844B57"/>
    <w:rsid w:val="009C1CC7"/>
    <w:rsid w:val="00BD39A1"/>
    <w:rsid w:val="00BF4163"/>
    <w:rsid w:val="00CF2955"/>
    <w:rsid w:val="00D35C2A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0E9CF"/>
  <w15:docId w15:val="{423C36C9-A676-4E27-A64E-CAFA83BA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C2A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isarevskoe.mo38.ru/pisarevskiy-vestnik/resh_58-961_202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sarevskoe.mo38.ru/pisarevskiy-vestnik/resh_58-961_2022.doc" TargetMode="External"/><Relationship Id="rId5" Type="http://schemas.openxmlformats.org/officeDocument/2006/relationships/hyperlink" Target="http://pisarevskoe.mo38.ru/pisarevskiy-vestnik/resh_59-988_2022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8</cp:revision>
  <cp:lastPrinted>2022-10-12T05:09:00Z</cp:lastPrinted>
  <dcterms:created xsi:type="dcterms:W3CDTF">2022-10-07T06:59:00Z</dcterms:created>
  <dcterms:modified xsi:type="dcterms:W3CDTF">2023-02-20T01:45:00Z</dcterms:modified>
</cp:coreProperties>
</file>