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6E4" w:rsidRPr="00073C58" w:rsidRDefault="00073C58" w:rsidP="00073C58">
      <w:pPr>
        <w:jc w:val="center"/>
        <w:rPr>
          <w:color w:val="0070C0"/>
          <w:sz w:val="24"/>
          <w:szCs w:val="24"/>
        </w:rPr>
      </w:pPr>
      <w:r w:rsidRPr="00073C58">
        <w:rPr>
          <w:color w:val="0070C0"/>
          <w:sz w:val="24"/>
          <w:szCs w:val="24"/>
        </w:rPr>
        <w:t xml:space="preserve">Газета Писаревский вестник № 09 </w:t>
      </w:r>
      <w:r w:rsidR="00AD268A">
        <w:rPr>
          <w:color w:val="0070C0"/>
          <w:sz w:val="24"/>
          <w:szCs w:val="24"/>
        </w:rPr>
        <w:t xml:space="preserve">от </w:t>
      </w:r>
      <w:r w:rsidRPr="00073C58">
        <w:rPr>
          <w:color w:val="0070C0"/>
          <w:sz w:val="24"/>
          <w:szCs w:val="24"/>
        </w:rPr>
        <w:t>13.03.2017 года</w:t>
      </w:r>
    </w:p>
    <w:p w:rsidR="00073C58" w:rsidRPr="00073C58" w:rsidRDefault="00073C58" w:rsidP="00073C58">
      <w:pPr>
        <w:jc w:val="center"/>
        <w:rPr>
          <w:color w:val="0070C0"/>
          <w:sz w:val="24"/>
          <w:szCs w:val="24"/>
        </w:rPr>
      </w:pPr>
      <w:r w:rsidRPr="00073C58">
        <w:rPr>
          <w:color w:val="0070C0"/>
          <w:sz w:val="24"/>
          <w:szCs w:val="24"/>
        </w:rPr>
        <w:t>СЕГОДНЯ В НОМЕРЕ:</w:t>
      </w:r>
    </w:p>
    <w:p w:rsidR="00073C58" w:rsidRPr="00073C58" w:rsidRDefault="00073C58" w:rsidP="00073C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 w:rsidRPr="00073C58">
        <w:rPr>
          <w:rFonts w:ascii="Times New Roman" w:hAnsi="Times New Roman" w:cs="Times New Roman"/>
          <w:bCs/>
          <w:sz w:val="27"/>
          <w:szCs w:val="27"/>
        </w:rPr>
        <w:t>Распоряжение № 12 от 07 марта 2017 года «</w:t>
      </w:r>
      <w:r w:rsidRPr="00073C58">
        <w:rPr>
          <w:rFonts w:ascii="Times New Roman" w:hAnsi="Times New Roman" w:cs="Times New Roman"/>
          <w:sz w:val="27"/>
          <w:szCs w:val="27"/>
        </w:rPr>
        <w:t>О внесении изменения в распоряжение</w:t>
      </w:r>
      <w:r w:rsidRPr="00073C58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073C58">
        <w:rPr>
          <w:rFonts w:ascii="Times New Roman" w:hAnsi="Times New Roman" w:cs="Times New Roman"/>
          <w:sz w:val="27"/>
          <w:szCs w:val="27"/>
        </w:rPr>
        <w:t>Администрации Писаревского</w:t>
      </w:r>
      <w:r w:rsidRPr="00073C58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073C58">
        <w:rPr>
          <w:rFonts w:ascii="Times New Roman" w:hAnsi="Times New Roman" w:cs="Times New Roman"/>
          <w:sz w:val="27"/>
          <w:szCs w:val="27"/>
        </w:rPr>
        <w:t>сельского поселения от 28.12.2016 г. № 91».</w:t>
      </w:r>
    </w:p>
    <w:p w:rsidR="00073C58" w:rsidRPr="00073C58" w:rsidRDefault="00073C58" w:rsidP="00073C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 w:rsidRPr="00073C58">
        <w:rPr>
          <w:rFonts w:ascii="Times New Roman" w:hAnsi="Times New Roman" w:cs="Times New Roman"/>
          <w:bCs/>
          <w:sz w:val="27"/>
          <w:szCs w:val="27"/>
        </w:rPr>
        <w:t>Распоряжение №14 от 10 марта 2017г. «Об утверждении состава комиссии по установлению стажа муниципальной службы»</w:t>
      </w:r>
    </w:p>
    <w:p w:rsidR="00073C58" w:rsidRDefault="00073C58" w:rsidP="00073C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 w:rsidRPr="00073C58">
        <w:rPr>
          <w:rFonts w:ascii="Times New Roman" w:hAnsi="Times New Roman" w:cs="Times New Roman"/>
          <w:bCs/>
          <w:sz w:val="27"/>
          <w:szCs w:val="27"/>
        </w:rPr>
        <w:t>Распоряжение №15 от 10 марта 2017 года «Об утверждении и размещении конкурсной документации на официальном сайте»</w:t>
      </w:r>
      <w:r w:rsidR="003B45A7">
        <w:rPr>
          <w:rFonts w:ascii="Times New Roman" w:hAnsi="Times New Roman" w:cs="Times New Roman"/>
          <w:bCs/>
          <w:sz w:val="27"/>
          <w:szCs w:val="27"/>
        </w:rPr>
        <w:t>.</w:t>
      </w:r>
    </w:p>
    <w:p w:rsidR="002F0F05" w:rsidRDefault="002F0F05" w:rsidP="00073C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Распоряжение администрации Писаревского сельского поселения №16 от 10.03.2017г. №16 «О плане мероприятий по увеличению доходной базы бюджета Писаревского муниципального образования на 2017 год»</w:t>
      </w:r>
    </w:p>
    <w:p w:rsidR="003B45A7" w:rsidRDefault="003B45A7" w:rsidP="00073C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Постановление администрации Писаревского сельского поселения №10 от 10 марта 2017г. «О мерах по обеспечению охраны лесов от пожаров на территории Писаревского сельского поселения в 2017 году».</w:t>
      </w:r>
    </w:p>
    <w:p w:rsidR="003B45A7" w:rsidRDefault="003B45A7" w:rsidP="00073C5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>Постановление администрации Писаревского сельского поселения №11 от 10 марта 2017 г. «Об образовании комиссии по установлению стажа муниципальной службы».</w:t>
      </w:r>
    </w:p>
    <w:p w:rsidR="00B629A5" w:rsidRDefault="00B629A5" w:rsidP="00B629A5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bookmarkStart w:id="0" w:name="_GoBack"/>
      <w:bookmarkEnd w:id="0"/>
    </w:p>
    <w:p w:rsidR="003B45A7" w:rsidRPr="00073C58" w:rsidRDefault="003B45A7" w:rsidP="003B45A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sectPr w:rsidR="003B45A7" w:rsidRPr="00073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A41305"/>
    <w:multiLevelType w:val="hybridMultilevel"/>
    <w:tmpl w:val="DECA9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F4D"/>
    <w:rsid w:val="00073C58"/>
    <w:rsid w:val="002F0F05"/>
    <w:rsid w:val="003B45A7"/>
    <w:rsid w:val="006C5E73"/>
    <w:rsid w:val="00AD268A"/>
    <w:rsid w:val="00B466E4"/>
    <w:rsid w:val="00B629A5"/>
    <w:rsid w:val="00D3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75A24-8CA9-4A69-910A-057F01B8E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C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4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4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2017-03-17T02:35:00Z</cp:lastPrinted>
  <dcterms:created xsi:type="dcterms:W3CDTF">2017-03-17T01:13:00Z</dcterms:created>
  <dcterms:modified xsi:type="dcterms:W3CDTF">2017-03-17T03:40:00Z</dcterms:modified>
</cp:coreProperties>
</file>