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BD4148">
        <w:rPr>
          <w:rFonts w:ascii="Times New Roman" w:hAnsi="Times New Roman" w:cs="Times New Roman"/>
          <w:b/>
          <w:bCs/>
          <w:spacing w:val="20"/>
          <w:sz w:val="28"/>
          <w:szCs w:val="28"/>
        </w:rPr>
        <w:t>25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800F2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D4148">
        <w:rPr>
          <w:rFonts w:ascii="Times New Roman" w:hAnsi="Times New Roman" w:cs="Times New Roman"/>
          <w:b/>
          <w:spacing w:val="20"/>
          <w:sz w:val="28"/>
          <w:szCs w:val="28"/>
        </w:rPr>
        <w:t>223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44662B">
        <w:rPr>
          <w:rFonts w:ascii="Times New Roman" w:hAnsi="Times New Roman"/>
          <w:bCs/>
          <w:sz w:val="28"/>
          <w:szCs w:val="28"/>
        </w:rPr>
        <w:t>, от 09.10.2023 № 217</w:t>
      </w:r>
      <w:r w:rsidR="00BD4148">
        <w:rPr>
          <w:rFonts w:ascii="Times New Roman" w:hAnsi="Times New Roman"/>
          <w:bCs/>
          <w:sz w:val="28"/>
          <w:szCs w:val="28"/>
        </w:rPr>
        <w:t xml:space="preserve">, 20.10.2023 № 220А 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</w:t>
      </w:r>
      <w:r w:rsidRPr="009274B2">
        <w:rPr>
          <w:rFonts w:ascii="Times New Roman" w:hAnsi="Times New Roman"/>
          <w:sz w:val="28"/>
          <w:szCs w:val="28"/>
        </w:rPr>
        <w:lastRenderedPageBreak/>
        <w:t>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>с изменениями от 11.01.2021г. 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44662B">
        <w:rPr>
          <w:rFonts w:ascii="Times New Roman" w:hAnsi="Times New Roman"/>
          <w:bCs/>
          <w:sz w:val="28"/>
          <w:szCs w:val="28"/>
        </w:rPr>
        <w:t>, 09.10.2023 № 217</w:t>
      </w:r>
      <w:r w:rsidR="00BD4148">
        <w:rPr>
          <w:rFonts w:ascii="Times New Roman" w:hAnsi="Times New Roman"/>
          <w:bCs/>
          <w:sz w:val="28"/>
          <w:szCs w:val="28"/>
        </w:rPr>
        <w:t>, 20.10.2023 № 220А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54CAD" w:rsidRPr="009274B2" w:rsidRDefault="00634B33" w:rsidP="007D14DA">
      <w:pPr>
        <w:pStyle w:val="a4"/>
        <w:tabs>
          <w:tab w:val="left" w:pos="7426"/>
        </w:tabs>
        <w:ind w:firstLine="709"/>
        <w:jc w:val="both"/>
        <w:rPr>
          <w:rFonts w:ascii="Times New Roman" w:eastAsia="Calibri" w:hAnsi="Times New Roman"/>
          <w:szCs w:val="24"/>
        </w:rPr>
      </w:pPr>
      <w:r w:rsidRPr="009274B2">
        <w:rPr>
          <w:rFonts w:ascii="Times New Roman" w:hAnsi="Times New Roman"/>
          <w:sz w:val="28"/>
          <w:szCs w:val="28"/>
        </w:rPr>
        <w:t xml:space="preserve">1.1. </w:t>
      </w:r>
      <w:r w:rsidR="007D14DA">
        <w:rPr>
          <w:rFonts w:ascii="Times New Roman" w:eastAsia="Calibri" w:hAnsi="Times New Roman"/>
          <w:sz w:val="28"/>
          <w:szCs w:val="28"/>
        </w:rPr>
        <w:t>Приложения 3, 4</w:t>
      </w:r>
      <w:r w:rsidR="00DB7599" w:rsidRPr="000B3343">
        <w:rPr>
          <w:rFonts w:ascii="Times New Roman" w:eastAsia="Calibri" w:hAnsi="Times New Roman"/>
          <w:sz w:val="28"/>
          <w:szCs w:val="28"/>
        </w:rPr>
        <w:t xml:space="preserve"> </w:t>
      </w:r>
      <w:r w:rsidR="007B46DA" w:rsidRPr="000B3343">
        <w:rPr>
          <w:rFonts w:ascii="Times New Roman" w:eastAsia="Calibri" w:hAnsi="Times New Roman"/>
          <w:sz w:val="28"/>
          <w:szCs w:val="28"/>
        </w:rPr>
        <w:t xml:space="preserve">к муниципальной программе изложить в </w:t>
      </w:r>
      <w:r w:rsidR="007B46DA" w:rsidRPr="009274B2">
        <w:rPr>
          <w:rFonts w:ascii="Times New Roman" w:eastAsia="Calibri" w:hAnsi="Times New Roman"/>
          <w:sz w:val="28"/>
          <w:szCs w:val="28"/>
        </w:rPr>
        <w:t>новой редакции (прилагаются).</w:t>
      </w: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B0585A" w:rsidRPr="009274B2" w:rsidRDefault="003F1DC5" w:rsidP="00085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44662B">
        <w:rPr>
          <w:rFonts w:ascii="Times New Roman" w:eastAsia="Calibri" w:hAnsi="Times New Roman" w:cs="Times New Roman"/>
          <w:bCs/>
          <w:sz w:val="28"/>
          <w:szCs w:val="28"/>
        </w:rPr>
        <w:t>ВрИО</w:t>
      </w:r>
      <w:proofErr w:type="spellEnd"/>
      <w:r w:rsidR="0044662B">
        <w:rPr>
          <w:rFonts w:ascii="Times New Roman" w:eastAsia="Calibri" w:hAnsi="Times New Roman" w:cs="Times New Roman"/>
          <w:bCs/>
          <w:sz w:val="28"/>
          <w:szCs w:val="28"/>
        </w:rPr>
        <w:t xml:space="preserve"> главы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44662B">
        <w:rPr>
          <w:rFonts w:ascii="Times New Roman" w:eastAsia="Calibri" w:hAnsi="Times New Roman" w:cs="Times New Roman"/>
          <w:bCs/>
          <w:sz w:val="28"/>
          <w:szCs w:val="28"/>
        </w:rPr>
        <w:t xml:space="preserve">М.А. </w:t>
      </w:r>
      <w:proofErr w:type="spellStart"/>
      <w:r w:rsidR="0044662B">
        <w:rPr>
          <w:rFonts w:ascii="Times New Roman" w:eastAsia="Calibri" w:hAnsi="Times New Roman" w:cs="Times New Roman"/>
          <w:bCs/>
          <w:sz w:val="28"/>
          <w:szCs w:val="28"/>
        </w:rPr>
        <w:t>Столярова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CF0E4D" w:rsidRPr="00CF0E4D" w:rsidTr="00CF0E4D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44662B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7D14DA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CF0E4D"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7D14DA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F0E4D"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7D14DA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CF0E4D"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7D14DA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0E4D"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CF0E4D" w:rsidRPr="00CF0E4D" w:rsidTr="00CF0E4D">
        <w:trPr>
          <w:gridAfter w:val="1"/>
          <w:wAfter w:w="34" w:type="dxa"/>
          <w:trHeight w:val="52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9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CF0E4D" w:rsidRPr="00CF0E4D" w:rsidTr="00CF0E4D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39396E" w:rsidTr="0039396E">
        <w:trPr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112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39396E" w:rsidTr="0039396E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5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7D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393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9396E" w:rsidTr="0039396E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39396E" w:rsidRDefault="007D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39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7D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393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7D1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93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39396E" w:rsidTr="0039396E">
        <w:trPr>
          <w:gridAfter w:val="1"/>
          <w:wAfter w:w="34" w:type="dxa"/>
          <w:trHeight w:val="529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582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570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198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672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39396E" w:rsidTr="0039396E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769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39396E" w:rsidTr="0039396E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15"/>
        </w:trPr>
        <w:tc>
          <w:tcPr>
            <w:tcW w:w="2410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vAlign w:val="center"/>
            <w:hideMark/>
          </w:tcPr>
          <w:p w:rsidR="0039396E" w:rsidRDefault="0039396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630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vAlign w:val="bottom"/>
            <w:hideMark/>
          </w:tcPr>
          <w:p w:rsidR="0039396E" w:rsidRDefault="0039396E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vAlign w:val="bottom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9396E" w:rsidTr="0039396E">
        <w:trPr>
          <w:gridAfter w:val="1"/>
          <w:wAfter w:w="34" w:type="dxa"/>
          <w:trHeight w:val="375"/>
        </w:trPr>
        <w:tc>
          <w:tcPr>
            <w:tcW w:w="2410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9396E" w:rsidRDefault="003939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39396E" w:rsidRDefault="0039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noWrap/>
            <w:vAlign w:val="bottom"/>
            <w:hideMark/>
          </w:tcPr>
          <w:p w:rsidR="0039396E" w:rsidRDefault="0039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F39D5" w:rsidRPr="009274B2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D8" w:rsidRDefault="00AF7FD8" w:rsidP="00015309">
      <w:pPr>
        <w:spacing w:after="0" w:line="240" w:lineRule="auto"/>
      </w:pPr>
      <w:r>
        <w:separator/>
      </w:r>
    </w:p>
  </w:endnote>
  <w:endnote w:type="continuationSeparator" w:id="0">
    <w:p w:rsidR="00AF7FD8" w:rsidRDefault="00AF7FD8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CBB" w:rsidRDefault="00271CBB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D8" w:rsidRDefault="00AF7FD8" w:rsidP="00015309">
      <w:pPr>
        <w:spacing w:after="0" w:line="240" w:lineRule="auto"/>
      </w:pPr>
      <w:r>
        <w:separator/>
      </w:r>
    </w:p>
  </w:footnote>
  <w:footnote w:type="continuationSeparator" w:id="0">
    <w:p w:rsidR="00AF7FD8" w:rsidRDefault="00AF7FD8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4662B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C5AE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uiPriority w:val="99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uiPriority w:val="99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uiPriority w:val="99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uiPriority w:val="99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uiPriority w:val="99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D22DEC29-4375-4DFB-ACC7-B7C77A2C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33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66</cp:revision>
  <cp:lastPrinted>2023-10-12T02:51:00Z</cp:lastPrinted>
  <dcterms:created xsi:type="dcterms:W3CDTF">2023-04-12T16:22:00Z</dcterms:created>
  <dcterms:modified xsi:type="dcterms:W3CDTF">2023-10-27T01:46:00Z</dcterms:modified>
</cp:coreProperties>
</file>