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AA1" w:rsidRPr="00DD4AA1" w:rsidRDefault="00DD4AA1" w:rsidP="00DD4AA1">
      <w:pPr>
        <w:jc w:val="center"/>
        <w:rPr>
          <w:rFonts w:eastAsia="Times New Roman"/>
          <w:b/>
          <w:sz w:val="28"/>
          <w:szCs w:val="28"/>
        </w:rPr>
      </w:pPr>
      <w:bookmarkStart w:id="0" w:name="_GoBack"/>
      <w:bookmarkEnd w:id="0"/>
      <w:r w:rsidRPr="00DD4AA1">
        <w:rPr>
          <w:rFonts w:eastAsia="Times New Roman"/>
          <w:b/>
          <w:sz w:val="28"/>
          <w:szCs w:val="28"/>
        </w:rPr>
        <w:t>ИРКУТСКАЯ ОБЛАСТЬ</w:t>
      </w:r>
    </w:p>
    <w:p w:rsidR="00DD4AA1" w:rsidRPr="00DD4AA1" w:rsidRDefault="00DD4AA1" w:rsidP="00DD4AA1">
      <w:pPr>
        <w:jc w:val="center"/>
        <w:rPr>
          <w:rFonts w:eastAsia="Times New Roman"/>
          <w:b/>
          <w:sz w:val="2"/>
          <w:szCs w:val="28"/>
        </w:rPr>
      </w:pPr>
    </w:p>
    <w:p w:rsidR="00DD4AA1" w:rsidRPr="00DD4AA1" w:rsidRDefault="00DD4AA1" w:rsidP="00DD4AA1">
      <w:pPr>
        <w:jc w:val="center"/>
        <w:rPr>
          <w:rFonts w:eastAsia="Times New Roman"/>
          <w:b/>
          <w:sz w:val="28"/>
          <w:szCs w:val="28"/>
        </w:rPr>
      </w:pPr>
      <w:r w:rsidRPr="00DD4AA1">
        <w:rPr>
          <w:rFonts w:eastAsia="Times New Roman"/>
          <w:b/>
          <w:sz w:val="28"/>
          <w:szCs w:val="28"/>
        </w:rPr>
        <w:t>ТУЛУНСКИЙ РАЙОН</w:t>
      </w:r>
    </w:p>
    <w:p w:rsidR="00DD4AA1" w:rsidRPr="00DD4AA1" w:rsidRDefault="00DD4AA1" w:rsidP="00DD4AA1">
      <w:pPr>
        <w:jc w:val="center"/>
        <w:rPr>
          <w:rFonts w:eastAsia="Times New Roman"/>
          <w:b/>
          <w:sz w:val="6"/>
          <w:szCs w:val="28"/>
        </w:rPr>
      </w:pPr>
    </w:p>
    <w:p w:rsidR="00DD4AA1" w:rsidRPr="00DD4AA1" w:rsidRDefault="00DD4AA1" w:rsidP="00DD4AA1">
      <w:pPr>
        <w:jc w:val="center"/>
        <w:rPr>
          <w:rFonts w:eastAsia="Times New Roman"/>
          <w:b/>
          <w:sz w:val="28"/>
          <w:szCs w:val="28"/>
        </w:rPr>
      </w:pPr>
      <w:r w:rsidRPr="00DD4AA1">
        <w:rPr>
          <w:rFonts w:eastAsia="Times New Roman"/>
          <w:b/>
          <w:sz w:val="28"/>
          <w:szCs w:val="28"/>
        </w:rPr>
        <w:t>Администрация</w:t>
      </w:r>
    </w:p>
    <w:p w:rsidR="00DD4AA1" w:rsidRPr="00DD4AA1" w:rsidRDefault="00DD4AA1" w:rsidP="00DD4AA1">
      <w:pPr>
        <w:jc w:val="center"/>
        <w:rPr>
          <w:rFonts w:eastAsia="Times New Roman"/>
          <w:b/>
          <w:sz w:val="28"/>
          <w:szCs w:val="28"/>
        </w:rPr>
      </w:pPr>
      <w:r w:rsidRPr="00DD4AA1">
        <w:rPr>
          <w:rFonts w:eastAsia="Times New Roman"/>
          <w:b/>
          <w:sz w:val="28"/>
          <w:szCs w:val="28"/>
        </w:rPr>
        <w:t>Писаревского сельского поселения</w:t>
      </w:r>
    </w:p>
    <w:p w:rsidR="00DD4AA1" w:rsidRPr="00DD4AA1" w:rsidRDefault="00DD4AA1" w:rsidP="00DD4AA1">
      <w:pPr>
        <w:jc w:val="center"/>
        <w:rPr>
          <w:rFonts w:eastAsia="Times New Roman"/>
          <w:b/>
          <w:sz w:val="28"/>
          <w:szCs w:val="28"/>
        </w:rPr>
      </w:pPr>
    </w:p>
    <w:p w:rsidR="00DD4AA1" w:rsidRPr="00DD4AA1" w:rsidRDefault="00DD4AA1" w:rsidP="00DD4AA1">
      <w:pPr>
        <w:jc w:val="center"/>
        <w:rPr>
          <w:rFonts w:eastAsia="Times New Roman"/>
          <w:b/>
          <w:sz w:val="32"/>
          <w:szCs w:val="32"/>
        </w:rPr>
      </w:pPr>
      <w:r w:rsidRPr="00DD4AA1">
        <w:rPr>
          <w:rFonts w:eastAsia="Times New Roman"/>
          <w:b/>
          <w:sz w:val="32"/>
          <w:szCs w:val="32"/>
        </w:rPr>
        <w:t>ПОСТАНОВЛЕНИЕ</w:t>
      </w:r>
    </w:p>
    <w:p w:rsidR="00DD4AA1" w:rsidRPr="00DD4AA1" w:rsidRDefault="00DD4AA1" w:rsidP="00DD4AA1">
      <w:pPr>
        <w:rPr>
          <w:rFonts w:eastAsia="Times New Roman"/>
          <w:b/>
          <w:sz w:val="28"/>
          <w:szCs w:val="28"/>
        </w:rPr>
      </w:pPr>
    </w:p>
    <w:p w:rsidR="00DD4AA1" w:rsidRPr="00DD4AA1" w:rsidRDefault="00DD4AA1" w:rsidP="00DD4AA1">
      <w:pPr>
        <w:rPr>
          <w:rFonts w:eastAsia="Times New Roman"/>
          <w:b/>
          <w:sz w:val="28"/>
          <w:szCs w:val="28"/>
        </w:rPr>
      </w:pPr>
    </w:p>
    <w:p w:rsidR="00DD4AA1" w:rsidRPr="00DD4AA1" w:rsidRDefault="00DD4AA1" w:rsidP="00DD4AA1">
      <w:pPr>
        <w:rPr>
          <w:rFonts w:eastAsia="Times New Roman"/>
          <w:b/>
          <w:sz w:val="28"/>
          <w:szCs w:val="28"/>
        </w:rPr>
      </w:pPr>
      <w:r w:rsidRPr="00DD4AA1">
        <w:rPr>
          <w:rFonts w:eastAsia="Times New Roman"/>
          <w:b/>
          <w:sz w:val="28"/>
          <w:szCs w:val="28"/>
        </w:rPr>
        <w:t xml:space="preserve">          «20» мая 2021г.                                                                        № 49</w:t>
      </w:r>
    </w:p>
    <w:p w:rsidR="00DD4AA1" w:rsidRPr="00DD4AA1" w:rsidRDefault="00DD4AA1" w:rsidP="00DD4AA1">
      <w:pPr>
        <w:rPr>
          <w:rFonts w:eastAsia="Times New Roman"/>
          <w:b/>
          <w:sz w:val="28"/>
          <w:szCs w:val="28"/>
        </w:rPr>
      </w:pPr>
    </w:p>
    <w:p w:rsidR="00DD4AA1" w:rsidRPr="00DD4AA1" w:rsidRDefault="00DD4AA1" w:rsidP="00DD4AA1">
      <w:pPr>
        <w:jc w:val="center"/>
        <w:rPr>
          <w:rFonts w:eastAsia="Times New Roman"/>
          <w:b/>
          <w:sz w:val="28"/>
          <w:szCs w:val="28"/>
        </w:rPr>
      </w:pPr>
      <w:r w:rsidRPr="00DD4AA1">
        <w:rPr>
          <w:rFonts w:eastAsia="Times New Roman"/>
          <w:b/>
          <w:sz w:val="28"/>
          <w:szCs w:val="28"/>
        </w:rPr>
        <w:t>п.4 отделение Государственной селекционной станции</w:t>
      </w:r>
    </w:p>
    <w:p w:rsidR="00DD4AA1" w:rsidRPr="00DD4AA1" w:rsidRDefault="00DD4AA1" w:rsidP="00DD4AA1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DD4AA1" w:rsidRPr="00DD4AA1" w:rsidRDefault="00DD4AA1" w:rsidP="00DD4AA1">
      <w:pPr>
        <w:rPr>
          <w:rFonts w:eastAsiaTheme="minorHAnsi"/>
          <w:sz w:val="26"/>
          <w:szCs w:val="26"/>
          <w:lang w:eastAsia="en-US"/>
        </w:rPr>
      </w:pPr>
      <w:r w:rsidRPr="00DD4AA1">
        <w:rPr>
          <w:rFonts w:eastAsiaTheme="minorHAnsi"/>
          <w:sz w:val="26"/>
          <w:szCs w:val="26"/>
          <w:lang w:eastAsia="en-US"/>
        </w:rPr>
        <w:t>«О присвоении адреса объекту</w:t>
      </w:r>
    </w:p>
    <w:p w:rsidR="00DD4AA1" w:rsidRPr="00DD4AA1" w:rsidRDefault="00DD4AA1" w:rsidP="00DD4AA1">
      <w:pPr>
        <w:rPr>
          <w:rFonts w:eastAsiaTheme="minorHAnsi"/>
          <w:sz w:val="26"/>
          <w:szCs w:val="26"/>
          <w:lang w:eastAsia="en-US"/>
        </w:rPr>
      </w:pPr>
      <w:r w:rsidRPr="00DD4AA1">
        <w:rPr>
          <w:rFonts w:eastAsiaTheme="minorHAnsi"/>
          <w:sz w:val="26"/>
          <w:szCs w:val="26"/>
          <w:lang w:eastAsia="en-US"/>
        </w:rPr>
        <w:t xml:space="preserve"> недвижимости и внесении в ФИАС»</w:t>
      </w:r>
    </w:p>
    <w:p w:rsidR="00DD4AA1" w:rsidRPr="00DD4AA1" w:rsidRDefault="00DD4AA1" w:rsidP="00DD4AA1">
      <w:pPr>
        <w:ind w:firstLine="539"/>
        <w:jc w:val="both"/>
        <w:rPr>
          <w:rFonts w:eastAsiaTheme="minorHAnsi"/>
          <w:sz w:val="26"/>
          <w:szCs w:val="26"/>
          <w:lang w:eastAsia="en-US"/>
        </w:rPr>
      </w:pPr>
    </w:p>
    <w:p w:rsidR="00DD4AA1" w:rsidRDefault="00DD4AA1" w:rsidP="00DD4AA1">
      <w:pPr>
        <w:shd w:val="clear" w:color="auto" w:fill="FFFFFF"/>
        <w:spacing w:line="242" w:lineRule="atLeast"/>
        <w:ind w:firstLine="708"/>
        <w:jc w:val="both"/>
        <w:outlineLvl w:val="0"/>
        <w:rPr>
          <w:rFonts w:eastAsia="Times New Roman"/>
          <w:bCs/>
          <w:kern w:val="36"/>
          <w:sz w:val="26"/>
          <w:szCs w:val="26"/>
        </w:rPr>
      </w:pPr>
      <w:r w:rsidRPr="00DD4AA1">
        <w:rPr>
          <w:rFonts w:eastAsia="Times New Roman"/>
          <w:bCs/>
          <w:kern w:val="36"/>
          <w:sz w:val="26"/>
          <w:szCs w:val="26"/>
        </w:rPr>
        <w:t>По итогам инвентаризации проведенной на территории Писаревского муниципального образования, в соответствии с п. 21 статьи 14 Федеральн</w:t>
      </w:r>
      <w:r w:rsidRPr="00DD4AA1">
        <w:rPr>
          <w:rFonts w:eastAsia="Times New Roman"/>
          <w:kern w:val="36"/>
          <w:sz w:val="26"/>
          <w:szCs w:val="26"/>
        </w:rPr>
        <w:t>ого</w:t>
      </w:r>
      <w:r w:rsidRPr="00DD4AA1">
        <w:rPr>
          <w:rFonts w:eastAsia="Times New Roman"/>
          <w:bCs/>
          <w:kern w:val="36"/>
          <w:sz w:val="26"/>
          <w:szCs w:val="26"/>
        </w:rPr>
        <w:t xml:space="preserve"> закон</w:t>
      </w:r>
      <w:r w:rsidRPr="00DD4AA1">
        <w:rPr>
          <w:rFonts w:eastAsia="Times New Roman"/>
          <w:kern w:val="36"/>
          <w:sz w:val="26"/>
          <w:szCs w:val="26"/>
        </w:rPr>
        <w:t>а</w:t>
      </w:r>
      <w:r w:rsidRPr="00DD4AA1">
        <w:rPr>
          <w:rFonts w:eastAsia="Times New Roman"/>
          <w:bCs/>
          <w:kern w:val="36"/>
          <w:sz w:val="26"/>
          <w:szCs w:val="26"/>
        </w:rPr>
        <w:t xml:space="preserve"> N 131-ФЗ от 06.10.2003 «Об общих принципах организации местного самоуправления в Российской Федерации", </w:t>
      </w:r>
      <w:r w:rsidRPr="00DD4AA1">
        <w:rPr>
          <w:rFonts w:eastAsia="Times New Roman"/>
          <w:kern w:val="36"/>
          <w:sz w:val="26"/>
          <w:szCs w:val="26"/>
        </w:rPr>
        <w:t xml:space="preserve">постановлением Правительства РФ от 22 мая 2015 г. № 492 </w:t>
      </w:r>
      <w:r w:rsidRPr="00DD4AA1">
        <w:rPr>
          <w:rFonts w:eastAsia="Times New Roman"/>
          <w:bCs/>
          <w:kern w:val="36"/>
          <w:sz w:val="26"/>
          <w:szCs w:val="26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19.11.2014 № 1221 «Об утверждении Правил присвоения, изменения и аннулирования адресов» постановлением администрации Писаревского сельского поселения от 24.04.2015г № 22 «Об утверждении административного регламента предоставления муниципальной услуги «Присвоение (изменение, аннулирование) адресов объектам недвижимости имущества на территории Писаревского муниципального образования»,</w:t>
      </w:r>
    </w:p>
    <w:p w:rsidR="00DD4AA1" w:rsidRPr="00DD4AA1" w:rsidRDefault="00DD4AA1" w:rsidP="00DD4AA1">
      <w:pPr>
        <w:shd w:val="clear" w:color="auto" w:fill="FFFFFF"/>
        <w:spacing w:line="242" w:lineRule="atLeast"/>
        <w:ind w:firstLine="708"/>
        <w:jc w:val="both"/>
        <w:outlineLvl w:val="0"/>
        <w:rPr>
          <w:rFonts w:eastAsia="Times New Roman"/>
          <w:bCs/>
          <w:kern w:val="36"/>
          <w:sz w:val="26"/>
          <w:szCs w:val="26"/>
        </w:rPr>
      </w:pPr>
    </w:p>
    <w:p w:rsidR="00DD4AA1" w:rsidRPr="00DD4AA1" w:rsidRDefault="00DD4AA1" w:rsidP="00DD4AA1">
      <w:pPr>
        <w:shd w:val="clear" w:color="auto" w:fill="FFFFFF"/>
        <w:spacing w:line="242" w:lineRule="atLeast"/>
        <w:ind w:firstLine="708"/>
        <w:jc w:val="center"/>
        <w:outlineLvl w:val="0"/>
        <w:rPr>
          <w:rFonts w:eastAsia="Times New Roman"/>
          <w:bCs/>
          <w:kern w:val="36"/>
          <w:sz w:val="26"/>
          <w:szCs w:val="26"/>
        </w:rPr>
      </w:pPr>
      <w:r w:rsidRPr="00DD4AA1">
        <w:rPr>
          <w:rFonts w:eastAsia="Times New Roman"/>
          <w:bCs/>
          <w:kern w:val="36"/>
          <w:sz w:val="26"/>
          <w:szCs w:val="26"/>
        </w:rPr>
        <w:t>ПОСТАНОВЛЯЮ:</w:t>
      </w:r>
    </w:p>
    <w:p w:rsidR="00DD4AA1" w:rsidRPr="00DD4AA1" w:rsidRDefault="00DD4AA1" w:rsidP="00DD4AA1">
      <w:pPr>
        <w:tabs>
          <w:tab w:val="left" w:pos="567"/>
        </w:tabs>
        <w:autoSpaceDE w:val="0"/>
        <w:autoSpaceDN w:val="0"/>
        <w:adjustRightInd w:val="0"/>
        <w:ind w:left="720"/>
        <w:contextualSpacing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DD4AA1" w:rsidRPr="00DD4AA1" w:rsidRDefault="00DD4AA1" w:rsidP="00DD4AA1">
      <w:pPr>
        <w:spacing w:line="276" w:lineRule="auto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DD4AA1">
        <w:rPr>
          <w:rFonts w:eastAsiaTheme="minorHAnsi"/>
          <w:bCs/>
          <w:sz w:val="26"/>
          <w:szCs w:val="26"/>
          <w:lang w:eastAsia="en-US"/>
        </w:rPr>
        <w:t xml:space="preserve">1. </w:t>
      </w:r>
      <w:r w:rsidRPr="00DD4AA1">
        <w:rPr>
          <w:rFonts w:eastAsiaTheme="minorHAnsi"/>
          <w:sz w:val="26"/>
          <w:szCs w:val="26"/>
          <w:lang w:eastAsia="en-US"/>
        </w:rPr>
        <w:t xml:space="preserve">Присвоить адрес объекту недвижимости на основании проведенной инвентаризации на территории </w:t>
      </w:r>
      <w:r w:rsidRPr="00DD4AA1">
        <w:rPr>
          <w:sz w:val="26"/>
          <w:szCs w:val="26"/>
          <w:lang w:eastAsia="en-US"/>
        </w:rPr>
        <w:t>Писаревского сельского поселения</w:t>
      </w:r>
      <w:r w:rsidRPr="00DD4AA1">
        <w:rPr>
          <w:rFonts w:eastAsiaTheme="minorHAnsi"/>
          <w:sz w:val="26"/>
          <w:szCs w:val="26"/>
          <w:lang w:eastAsia="en-US"/>
        </w:rPr>
        <w:t xml:space="preserve"> и внести в Федеральную информационную адресную систему:</w:t>
      </w:r>
    </w:p>
    <w:p w:rsidR="00DD4AA1" w:rsidRPr="00DD4AA1" w:rsidRDefault="00DD4AA1" w:rsidP="00DD4AA1">
      <w:pPr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DD4AA1">
        <w:rPr>
          <w:rFonts w:eastAsiaTheme="minorHAnsi"/>
          <w:sz w:val="26"/>
          <w:szCs w:val="26"/>
          <w:lang w:eastAsia="en-US"/>
        </w:rPr>
        <w:t>Российская Федерация, Иркутская область, Тулунский муниципальный район, Писаревское сельское поселение, поселок 4-е отделение Государственной селекционной станции, улица Маркина, дом 12</w:t>
      </w:r>
    </w:p>
    <w:p w:rsidR="00DD4AA1" w:rsidRPr="00DD4AA1" w:rsidRDefault="00DD4AA1" w:rsidP="00DD4AA1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D4AA1">
        <w:rPr>
          <w:rFonts w:eastAsiaTheme="minorHAnsi"/>
          <w:sz w:val="26"/>
          <w:szCs w:val="26"/>
          <w:lang w:eastAsia="en-US"/>
        </w:rPr>
        <w:tab/>
        <w:t xml:space="preserve">2. </w:t>
      </w:r>
      <w:r w:rsidRPr="00DD4AA1">
        <w:rPr>
          <w:rFonts w:eastAsiaTheme="minorHAnsi"/>
          <w:bCs/>
          <w:sz w:val="26"/>
          <w:szCs w:val="26"/>
          <w:lang w:eastAsia="en-US"/>
        </w:rPr>
        <w:t xml:space="preserve">Опубликовать настоящее распоряжение в газете «Писаревский вестник» и разместить на официальном </w:t>
      </w:r>
      <w:r w:rsidRPr="00DD4AA1">
        <w:rPr>
          <w:rFonts w:eastAsiaTheme="minorHAnsi"/>
          <w:sz w:val="26"/>
          <w:szCs w:val="26"/>
          <w:lang w:eastAsia="en-US"/>
        </w:rPr>
        <w:t>сайте администрации Писаревского сельского поселения в информационно-телекоммуникационной сети «Интернет».</w:t>
      </w:r>
    </w:p>
    <w:p w:rsidR="00DD4AA1" w:rsidRPr="00DD4AA1" w:rsidRDefault="00DD4AA1" w:rsidP="00DD4AA1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D4AA1">
        <w:rPr>
          <w:rFonts w:eastAsiaTheme="minorHAnsi"/>
          <w:sz w:val="26"/>
          <w:szCs w:val="26"/>
          <w:lang w:eastAsia="en-US"/>
        </w:rPr>
        <w:tab/>
        <w:t>3.  Контроль за исполнением данного распоряжения оставляю за собой.</w:t>
      </w:r>
    </w:p>
    <w:p w:rsidR="00E229F2" w:rsidRPr="00C00A50" w:rsidRDefault="00DD4AA1" w:rsidP="00C717CA">
      <w:pPr>
        <w:rPr>
          <w:sz w:val="26"/>
          <w:szCs w:val="26"/>
        </w:rPr>
      </w:pPr>
      <w:r w:rsidRPr="00C00A50">
        <w:rPr>
          <w:noProof/>
        </w:rPr>
        <w:drawing>
          <wp:anchor distT="0" distB="0" distL="114300" distR="114300" simplePos="0" relativeHeight="251659264" behindDoc="0" locked="0" layoutInCell="1" allowOverlap="0" wp14:anchorId="550A167F" wp14:editId="7F0DF4E1">
            <wp:simplePos x="0" y="0"/>
            <wp:positionH relativeFrom="column">
              <wp:posOffset>1533525</wp:posOffset>
            </wp:positionH>
            <wp:positionV relativeFrom="paragraph">
              <wp:posOffset>130810</wp:posOffset>
            </wp:positionV>
            <wp:extent cx="4370070" cy="1501140"/>
            <wp:effectExtent l="0" t="0" r="0" b="3810"/>
            <wp:wrapThrough wrapText="bothSides">
              <wp:wrapPolygon edited="0">
                <wp:start x="8474" y="0"/>
                <wp:lineTo x="6591" y="274"/>
                <wp:lineTo x="1789" y="3289"/>
                <wp:lineTo x="1789" y="4386"/>
                <wp:lineTo x="942" y="5756"/>
                <wp:lineTo x="0" y="8223"/>
                <wp:lineTo x="0" y="13706"/>
                <wp:lineTo x="2071" y="18365"/>
                <wp:lineTo x="6968" y="21381"/>
                <wp:lineTo x="8192" y="21381"/>
                <wp:lineTo x="13276" y="21381"/>
                <wp:lineTo x="14500" y="21381"/>
                <wp:lineTo x="19397" y="18365"/>
                <wp:lineTo x="21468" y="13706"/>
                <wp:lineTo x="21468" y="8223"/>
                <wp:lineTo x="20527" y="5756"/>
                <wp:lineTo x="19679" y="4386"/>
                <wp:lineTo x="19773" y="3289"/>
                <wp:lineTo x="14877" y="274"/>
                <wp:lineTo x="12994" y="0"/>
                <wp:lineTo x="8474" y="0"/>
              </wp:wrapPolygon>
            </wp:wrapThrough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070" cy="1501140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29F2" w:rsidRPr="00C00A50" w:rsidRDefault="00E229F2" w:rsidP="00C717CA">
      <w:pPr>
        <w:rPr>
          <w:sz w:val="26"/>
          <w:szCs w:val="26"/>
        </w:rPr>
      </w:pPr>
    </w:p>
    <w:p w:rsidR="00E4756F" w:rsidRPr="00C00A50" w:rsidRDefault="00E4756F" w:rsidP="00E4756F">
      <w:pPr>
        <w:rPr>
          <w:sz w:val="26"/>
          <w:szCs w:val="26"/>
        </w:rPr>
      </w:pPr>
    </w:p>
    <w:p w:rsidR="00A03452" w:rsidRDefault="00A03452" w:rsidP="00E4756F">
      <w:pPr>
        <w:rPr>
          <w:sz w:val="26"/>
          <w:szCs w:val="26"/>
        </w:rPr>
      </w:pPr>
    </w:p>
    <w:p w:rsidR="00944011" w:rsidRPr="00C00A50" w:rsidRDefault="00C00A50" w:rsidP="00E4756F">
      <w:pPr>
        <w:rPr>
          <w:sz w:val="26"/>
          <w:szCs w:val="26"/>
        </w:rPr>
      </w:pPr>
      <w:r w:rsidRPr="00C00A50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C00A50">
        <w:rPr>
          <w:sz w:val="26"/>
          <w:szCs w:val="26"/>
        </w:rPr>
        <w:t>Писаревского</w:t>
      </w:r>
    </w:p>
    <w:p w:rsidR="00944011" w:rsidRPr="00944011" w:rsidRDefault="00944011" w:rsidP="00944011"/>
    <w:p w:rsidR="00944011" w:rsidRPr="00944011" w:rsidRDefault="00944011" w:rsidP="00944011"/>
    <w:p w:rsidR="00944011" w:rsidRPr="00944011" w:rsidRDefault="00944011" w:rsidP="00944011"/>
    <w:p w:rsidR="00A03452" w:rsidRPr="00A03452" w:rsidRDefault="00A03452" w:rsidP="00944011">
      <w:pPr>
        <w:rPr>
          <w:sz w:val="16"/>
        </w:rPr>
      </w:pPr>
    </w:p>
    <w:sectPr w:rsidR="00A03452" w:rsidRPr="00A03452" w:rsidSect="00DD4AA1">
      <w:pgSz w:w="11906" w:h="16838"/>
      <w:pgMar w:top="426" w:right="849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2072"/>
    <w:multiLevelType w:val="hybridMultilevel"/>
    <w:tmpl w:val="BA4C6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C61BD"/>
    <w:multiLevelType w:val="hybridMultilevel"/>
    <w:tmpl w:val="AF40CE1E"/>
    <w:lvl w:ilvl="0" w:tplc="BE66DF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16DE9"/>
    <w:multiLevelType w:val="hybridMultilevel"/>
    <w:tmpl w:val="58F2C8C4"/>
    <w:lvl w:ilvl="0" w:tplc="15666A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8D676A"/>
    <w:multiLevelType w:val="hybridMultilevel"/>
    <w:tmpl w:val="8202E634"/>
    <w:lvl w:ilvl="0" w:tplc="DF5414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623CB9"/>
    <w:multiLevelType w:val="hybridMultilevel"/>
    <w:tmpl w:val="D0A28418"/>
    <w:lvl w:ilvl="0" w:tplc="B8C287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1B67925"/>
    <w:multiLevelType w:val="hybridMultilevel"/>
    <w:tmpl w:val="A886A828"/>
    <w:lvl w:ilvl="0" w:tplc="BC1C09EA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D0015A"/>
    <w:multiLevelType w:val="hybridMultilevel"/>
    <w:tmpl w:val="A886A828"/>
    <w:lvl w:ilvl="0" w:tplc="BC1C09EA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5C4C1B"/>
    <w:multiLevelType w:val="hybridMultilevel"/>
    <w:tmpl w:val="ABB601C2"/>
    <w:lvl w:ilvl="0" w:tplc="9F18EE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1947BEB"/>
    <w:multiLevelType w:val="hybridMultilevel"/>
    <w:tmpl w:val="C63A1FD6"/>
    <w:lvl w:ilvl="0" w:tplc="CEB0D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3C05ECB"/>
    <w:multiLevelType w:val="hybridMultilevel"/>
    <w:tmpl w:val="11E6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A0"/>
    <w:rsid w:val="00092F92"/>
    <w:rsid w:val="000A05B6"/>
    <w:rsid w:val="00120370"/>
    <w:rsid w:val="0016412A"/>
    <w:rsid w:val="00177B3F"/>
    <w:rsid w:val="001A688C"/>
    <w:rsid w:val="001D3B97"/>
    <w:rsid w:val="001D41F0"/>
    <w:rsid w:val="00211B7E"/>
    <w:rsid w:val="0022767C"/>
    <w:rsid w:val="0023042B"/>
    <w:rsid w:val="00233651"/>
    <w:rsid w:val="00260BA3"/>
    <w:rsid w:val="002645F5"/>
    <w:rsid w:val="00272300"/>
    <w:rsid w:val="00275311"/>
    <w:rsid w:val="002C4038"/>
    <w:rsid w:val="002D10BD"/>
    <w:rsid w:val="002D41D6"/>
    <w:rsid w:val="00302520"/>
    <w:rsid w:val="00310440"/>
    <w:rsid w:val="0033699C"/>
    <w:rsid w:val="0038338F"/>
    <w:rsid w:val="00386D24"/>
    <w:rsid w:val="00393707"/>
    <w:rsid w:val="003F2C15"/>
    <w:rsid w:val="00487DAC"/>
    <w:rsid w:val="004B19D9"/>
    <w:rsid w:val="004E2C2B"/>
    <w:rsid w:val="004E7D8A"/>
    <w:rsid w:val="005007EA"/>
    <w:rsid w:val="00522892"/>
    <w:rsid w:val="00566BAC"/>
    <w:rsid w:val="005744A4"/>
    <w:rsid w:val="00587BDF"/>
    <w:rsid w:val="0059438C"/>
    <w:rsid w:val="005B14F9"/>
    <w:rsid w:val="005D4879"/>
    <w:rsid w:val="005E1EDA"/>
    <w:rsid w:val="006325F6"/>
    <w:rsid w:val="00654BDD"/>
    <w:rsid w:val="00655964"/>
    <w:rsid w:val="006846A0"/>
    <w:rsid w:val="006A20E2"/>
    <w:rsid w:val="006A698D"/>
    <w:rsid w:val="006B66CF"/>
    <w:rsid w:val="006C3964"/>
    <w:rsid w:val="006C5430"/>
    <w:rsid w:val="006E4616"/>
    <w:rsid w:val="00711054"/>
    <w:rsid w:val="00726FEC"/>
    <w:rsid w:val="00733400"/>
    <w:rsid w:val="0073668D"/>
    <w:rsid w:val="007611F7"/>
    <w:rsid w:val="00774F2E"/>
    <w:rsid w:val="00782E67"/>
    <w:rsid w:val="007966F5"/>
    <w:rsid w:val="007B1C6A"/>
    <w:rsid w:val="007B70DB"/>
    <w:rsid w:val="007E262F"/>
    <w:rsid w:val="007E6EA8"/>
    <w:rsid w:val="007F2D98"/>
    <w:rsid w:val="007F3D3E"/>
    <w:rsid w:val="00816FF8"/>
    <w:rsid w:val="00826E11"/>
    <w:rsid w:val="00857612"/>
    <w:rsid w:val="00890667"/>
    <w:rsid w:val="008A169C"/>
    <w:rsid w:val="00930007"/>
    <w:rsid w:val="00944011"/>
    <w:rsid w:val="00953207"/>
    <w:rsid w:val="00955C6E"/>
    <w:rsid w:val="00957F02"/>
    <w:rsid w:val="00976D65"/>
    <w:rsid w:val="009976A3"/>
    <w:rsid w:val="009A54C7"/>
    <w:rsid w:val="009D3725"/>
    <w:rsid w:val="009F5AC6"/>
    <w:rsid w:val="00A03452"/>
    <w:rsid w:val="00A67237"/>
    <w:rsid w:val="00A856BD"/>
    <w:rsid w:val="00AB2674"/>
    <w:rsid w:val="00AE3630"/>
    <w:rsid w:val="00B21BC8"/>
    <w:rsid w:val="00B31F39"/>
    <w:rsid w:val="00B538ED"/>
    <w:rsid w:val="00B63BE8"/>
    <w:rsid w:val="00B81E41"/>
    <w:rsid w:val="00B85081"/>
    <w:rsid w:val="00B8787F"/>
    <w:rsid w:val="00C00A50"/>
    <w:rsid w:val="00C14985"/>
    <w:rsid w:val="00C407C2"/>
    <w:rsid w:val="00C61FF0"/>
    <w:rsid w:val="00C717CA"/>
    <w:rsid w:val="00CC1724"/>
    <w:rsid w:val="00CE4883"/>
    <w:rsid w:val="00D0616A"/>
    <w:rsid w:val="00D07654"/>
    <w:rsid w:val="00D427A2"/>
    <w:rsid w:val="00D47535"/>
    <w:rsid w:val="00D7039A"/>
    <w:rsid w:val="00D86036"/>
    <w:rsid w:val="00DA2BBE"/>
    <w:rsid w:val="00DA6EAC"/>
    <w:rsid w:val="00DB4024"/>
    <w:rsid w:val="00DB57A7"/>
    <w:rsid w:val="00DD4AA1"/>
    <w:rsid w:val="00DF3F39"/>
    <w:rsid w:val="00E12CAD"/>
    <w:rsid w:val="00E13EEA"/>
    <w:rsid w:val="00E170C4"/>
    <w:rsid w:val="00E229F2"/>
    <w:rsid w:val="00E271DF"/>
    <w:rsid w:val="00E27F78"/>
    <w:rsid w:val="00E4756F"/>
    <w:rsid w:val="00E82D9C"/>
    <w:rsid w:val="00EA4E8C"/>
    <w:rsid w:val="00EA6CFD"/>
    <w:rsid w:val="00ED50D5"/>
    <w:rsid w:val="00F2066B"/>
    <w:rsid w:val="00F30A2C"/>
    <w:rsid w:val="00FA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274A8-E01D-4811-A5F2-D58E02CC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6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C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C6E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47535"/>
    <w:pPr>
      <w:ind w:left="720"/>
      <w:contextualSpacing/>
    </w:pPr>
  </w:style>
  <w:style w:type="table" w:styleId="a6">
    <w:name w:val="Table Grid"/>
    <w:basedOn w:val="a1"/>
    <w:uiPriority w:val="59"/>
    <w:rsid w:val="00E17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57F02"/>
    <w:rPr>
      <w:color w:val="0000FF" w:themeColor="hyperlink"/>
      <w:u w:val="single"/>
    </w:rPr>
  </w:style>
  <w:style w:type="paragraph" w:customStyle="1" w:styleId="ConsPlusNormal">
    <w:name w:val="ConsPlusNormal"/>
    <w:rsid w:val="00DB40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Элемент</dc:creator>
  <cp:lastModifiedBy>Элемент</cp:lastModifiedBy>
  <cp:revision>2</cp:revision>
  <cp:lastPrinted>2018-08-17T05:32:00Z</cp:lastPrinted>
  <dcterms:created xsi:type="dcterms:W3CDTF">2021-05-20T08:39:00Z</dcterms:created>
  <dcterms:modified xsi:type="dcterms:W3CDTF">2021-05-20T08:39:00Z</dcterms:modified>
</cp:coreProperties>
</file>