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F90A">
      <w:pPr>
        <w:keepNext/>
        <w:spacing w:after="0" w:line="240" w:lineRule="auto"/>
        <w:jc w:val="center"/>
        <w:outlineLvl w:val="0"/>
        <w:rPr>
          <w:rFonts w:ascii="Times New Roman" w:hAnsi="Times New Roman" w:eastAsia="Times New Roman"/>
          <w:b/>
          <w:sz w:val="28"/>
          <w:szCs w:val="20"/>
          <w:lang w:eastAsia="ru-RU"/>
        </w:rPr>
      </w:pPr>
      <w:r>
        <w:rPr>
          <w:rFonts w:ascii="Times New Roman" w:hAnsi="Times New Roman" w:eastAsia="Times New Roman"/>
          <w:b/>
          <w:sz w:val="28"/>
          <w:szCs w:val="20"/>
          <w:lang w:eastAsia="ru-RU"/>
        </w:rPr>
        <w:t>Иркутская  область</w:t>
      </w:r>
    </w:p>
    <w:p w14:paraId="255A16DD"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                                               Тулунский  район</w:t>
      </w:r>
    </w:p>
    <w:p w14:paraId="04A6D0B2"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                                            АДМИНИСТРАЦИЯ </w:t>
      </w:r>
    </w:p>
    <w:p w14:paraId="3F116239"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Писаревского сельского поселения</w:t>
      </w:r>
    </w:p>
    <w:p w14:paraId="37A7BADC"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14:paraId="3F973424">
      <w:pPr>
        <w:spacing w:after="0" w:line="240" w:lineRule="auto"/>
        <w:rPr>
          <w:rFonts w:ascii="Times New Roman" w:hAnsi="Times New Roman" w:eastAsia="Times New Roman"/>
          <w:b/>
          <w:spacing w:val="40"/>
          <w:sz w:val="36"/>
          <w:szCs w:val="36"/>
          <w:lang w:eastAsia="ru-RU"/>
        </w:rPr>
      </w:pPr>
      <w:r>
        <w:rPr>
          <w:rFonts w:ascii="Times New Roman" w:hAnsi="Times New Roman" w:eastAsia="Times New Roman"/>
          <w:b/>
          <w:spacing w:val="40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eastAsia="Times New Roman"/>
          <w:b/>
          <w:spacing w:val="40"/>
          <w:sz w:val="36"/>
          <w:szCs w:val="36"/>
          <w:lang w:eastAsia="ru-RU"/>
        </w:rPr>
        <w:t>ПОСТАНОВЛЕНИЕ</w:t>
      </w:r>
    </w:p>
    <w:p w14:paraId="059C822F">
      <w:pPr>
        <w:spacing w:after="0" w:line="240" w:lineRule="auto"/>
        <w:rPr>
          <w:rFonts w:ascii="Times New Roman" w:hAnsi="Times New Roman" w:eastAsia="Times New Roman"/>
          <w:b/>
          <w:sz w:val="36"/>
          <w:szCs w:val="36"/>
          <w:lang w:eastAsia="ru-RU"/>
        </w:rPr>
      </w:pPr>
    </w:p>
    <w:p w14:paraId="7E80D624">
      <w:pPr>
        <w:spacing w:after="0" w:line="240" w:lineRule="auto"/>
        <w:jc w:val="both"/>
        <w:rPr>
          <w:rFonts w:hint="default" w:ascii="Times New Roman" w:hAnsi="Times New Roman" w:eastAsia="Times New Roman"/>
          <w:b/>
          <w:sz w:val="28"/>
          <w:szCs w:val="20"/>
          <w:lang w:val="en-US" w:eastAsia="ru-RU"/>
        </w:rPr>
      </w:pPr>
      <w:r>
        <w:rPr>
          <w:rFonts w:ascii="Times New Roman" w:hAnsi="Times New Roman" w:eastAsia="Times New Roman"/>
          <w:b/>
          <w:sz w:val="28"/>
          <w:szCs w:val="20"/>
          <w:lang w:eastAsia="ru-RU"/>
        </w:rPr>
        <w:t>«</w:t>
      </w:r>
      <w:r>
        <w:rPr>
          <w:rFonts w:ascii="Times New Roman" w:hAnsi="Times New Roman" w:eastAsia="Times New Roman"/>
          <w:b/>
          <w:sz w:val="28"/>
          <w:szCs w:val="20"/>
          <w:lang w:val="en-US" w:eastAsia="ru-RU"/>
        </w:rPr>
        <w:t>1</w:t>
      </w:r>
      <w:r>
        <w:rPr>
          <w:rFonts w:hint="default" w:ascii="Times New Roman" w:hAnsi="Times New Roman" w:eastAsia="Times New Roman"/>
          <w:b/>
          <w:sz w:val="28"/>
          <w:szCs w:val="20"/>
          <w:lang w:val="en-US" w:eastAsia="ru-RU"/>
        </w:rPr>
        <w:t>2</w:t>
      </w:r>
      <w:r>
        <w:rPr>
          <w:rFonts w:ascii="Times New Roman" w:hAnsi="Times New Roman" w:eastAsia="Times New Roman"/>
          <w:b/>
          <w:sz w:val="28"/>
          <w:szCs w:val="20"/>
          <w:lang w:eastAsia="ru-RU"/>
        </w:rPr>
        <w:t>» августа 202</w:t>
      </w:r>
      <w:r>
        <w:rPr>
          <w:rFonts w:hint="default" w:ascii="Times New Roman" w:hAnsi="Times New Roman" w:eastAsia="Times New Roman"/>
          <w:b/>
          <w:sz w:val="28"/>
          <w:szCs w:val="20"/>
          <w:lang w:val="en-US" w:eastAsia="ru-RU"/>
        </w:rPr>
        <w:t>4</w:t>
      </w:r>
      <w:r>
        <w:rPr>
          <w:rFonts w:ascii="Times New Roman" w:hAnsi="Times New Roman" w:eastAsia="Times New Roman"/>
          <w:b/>
          <w:sz w:val="28"/>
          <w:szCs w:val="20"/>
          <w:lang w:eastAsia="ru-RU"/>
        </w:rPr>
        <w:t xml:space="preserve"> г.                                                    </w:t>
      </w:r>
      <w:r>
        <w:rPr>
          <w:rFonts w:ascii="Times New Roman" w:hAnsi="Times New Roman" w:eastAsia="Times New Roman"/>
          <w:b/>
          <w:sz w:val="28"/>
          <w:szCs w:val="20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0"/>
          <w:lang w:eastAsia="ru-RU"/>
        </w:rPr>
        <w:t xml:space="preserve">              № </w:t>
      </w:r>
      <w:r>
        <w:rPr>
          <w:rFonts w:hint="default" w:ascii="Times New Roman" w:hAnsi="Times New Roman" w:eastAsia="Times New Roman"/>
          <w:b/>
          <w:sz w:val="28"/>
          <w:szCs w:val="20"/>
          <w:lang w:val="en-US" w:eastAsia="ru-RU"/>
        </w:rPr>
        <w:t>188</w:t>
      </w:r>
    </w:p>
    <w:p w14:paraId="5236F1C3"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0"/>
          <w:lang w:eastAsia="ru-RU"/>
        </w:rPr>
      </w:pPr>
    </w:p>
    <w:p w14:paraId="0D93C0E2"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0"/>
          <w:lang w:eastAsia="ru-RU"/>
        </w:rPr>
      </w:pPr>
      <w:r>
        <w:rPr>
          <w:rFonts w:ascii="Times New Roman" w:hAnsi="Times New Roman" w:eastAsia="Times New Roman"/>
          <w:b/>
          <w:sz w:val="28"/>
          <w:szCs w:val="20"/>
          <w:lang w:eastAsia="ru-RU"/>
        </w:rPr>
        <w:t>п. 4-е отделение ГСС</w:t>
      </w:r>
    </w:p>
    <w:p w14:paraId="78388834"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2D54AECD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3685"/>
        <w:jc w:val="both"/>
        <w:rPr>
          <w:rFonts w:hint="default" w:ascii="Times New Roman" w:hAnsi="Times New Roman" w:eastAsia="Times New Roman"/>
          <w:b/>
          <w:i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/>
          <w:b/>
          <w:i/>
          <w:sz w:val="28"/>
          <w:szCs w:val="28"/>
          <w:lang w:val="en-US" w:eastAsia="ru-RU"/>
        </w:rPr>
        <w:t xml:space="preserve"> внесении изменений в постановление «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>Об утверждении перечня автомобильных дорог общего пользования местного значения Писаревского сельского поселения</w:t>
      </w:r>
      <w:r>
        <w:rPr>
          <w:rFonts w:hint="default" w:ascii="Times New Roman" w:hAnsi="Times New Roman" w:eastAsia="Times New Roman"/>
          <w:b/>
          <w:i/>
          <w:sz w:val="28"/>
          <w:szCs w:val="28"/>
          <w:lang w:val="en-US" w:eastAsia="ru-RU"/>
        </w:rPr>
        <w:t>» №123 от 24.05.2024г.</w:t>
      </w:r>
    </w:p>
    <w:p w14:paraId="39B314D0">
      <w:pPr>
        <w:spacing w:after="0" w:line="240" w:lineRule="auto"/>
        <w:rPr>
          <w:rFonts w:ascii="Times New Roman" w:hAnsi="Times New Roman" w:eastAsia="Times New Roman"/>
          <w:iCs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10B4BB6F"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 соответствии с Федеральным законом Российской Федерации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Писаревского муниципального образования, в связи с проведенной диагностикой и оценкой технического состояния автомобильных дорог</w:t>
      </w:r>
    </w:p>
    <w:p w14:paraId="469BFBA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2394A8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         ПОСТАНОВЛЯЮ:</w:t>
      </w:r>
    </w:p>
    <w:p w14:paraId="6B7B5AAB"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1AF9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 </w:t>
      </w:r>
      <w:r>
        <w:rPr>
          <w:rFonts w:hint="default" w:ascii="Times New Roman" w:hAnsi="Times New Roman" w:eastAsia="Times New Roman"/>
          <w:b w:val="0"/>
          <w:bCs/>
          <w:i w:val="0"/>
          <w:iCs/>
          <w:sz w:val="28"/>
          <w:szCs w:val="28"/>
          <w:lang w:val="en-US" w:eastAsia="ru-RU"/>
        </w:rPr>
        <w:t>Внести изменения в постановление «</w:t>
      </w:r>
      <w:r>
        <w:rPr>
          <w:rFonts w:ascii="Times New Roman" w:hAnsi="Times New Roman" w:eastAsia="Times New Roman"/>
          <w:b w:val="0"/>
          <w:bCs/>
          <w:i w:val="0"/>
          <w:iCs/>
          <w:sz w:val="28"/>
          <w:szCs w:val="28"/>
          <w:lang w:eastAsia="ru-RU"/>
        </w:rPr>
        <w:t>Об утверждении перечня автомобильных дорог общего пользования местного значения Писаревского сельского поселения</w:t>
      </w:r>
      <w:r>
        <w:rPr>
          <w:rFonts w:hint="default" w:ascii="Times New Roman" w:hAnsi="Times New Roman" w:eastAsia="Times New Roman"/>
          <w:b w:val="0"/>
          <w:bCs/>
          <w:i w:val="0"/>
          <w:iCs/>
          <w:sz w:val="28"/>
          <w:szCs w:val="28"/>
          <w:lang w:val="en-US" w:eastAsia="ru-RU"/>
        </w:rPr>
        <w:t>» №123 от 24.05.2024г.</w:t>
      </w:r>
    </w:p>
    <w:p w14:paraId="3B82F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 </w:t>
      </w:r>
      <w:r>
        <w:rPr>
          <w:rFonts w:hint="default" w:ascii="Times New Roman" w:hAnsi="Times New Roman" w:eastAsia="Calibri" w:cs="Times New Roman"/>
          <w:sz w:val="28"/>
          <w:szCs w:val="28"/>
        </w:rPr>
        <w:t>Приложени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к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постановлению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изложить в новой редакции (прилага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eastAsia="Calibri" w:cs="Times New Roman"/>
          <w:sz w:val="28"/>
          <w:szCs w:val="28"/>
        </w:rPr>
        <w:t>тся).</w:t>
      </w:r>
    </w:p>
    <w:p w14:paraId="4D3AE242">
      <w:pPr>
        <w:overflowPunct w:val="0"/>
        <w:autoSpaceDE w:val="0"/>
        <w:autoSpaceDN w:val="0"/>
        <w:adjustRightInd w:val="0"/>
        <w:spacing w:after="0" w:line="240" w:lineRule="auto"/>
        <w:ind w:right="-119"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 Опубликовать настоящее постановление в газете «Писаревский Вестник» и на официальном сайте Писаревского муниципального образования Тулунского района Иркутской области в информационно-телекоммуникационной сети «Интернет». </w:t>
      </w:r>
    </w:p>
    <w:p w14:paraId="26712612">
      <w:pPr>
        <w:overflowPunct w:val="0"/>
        <w:autoSpaceDE w:val="0"/>
        <w:autoSpaceDN w:val="0"/>
        <w:adjustRightInd w:val="0"/>
        <w:spacing w:after="0" w:line="240" w:lineRule="auto"/>
        <w:ind w:right="-119"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14:paraId="26B612BA">
      <w:pPr>
        <w:overflowPunct w:val="0"/>
        <w:autoSpaceDE w:val="0"/>
        <w:autoSpaceDN w:val="0"/>
        <w:adjustRightInd w:val="0"/>
        <w:spacing w:after="0" w:line="240" w:lineRule="auto"/>
        <w:ind w:right="-3969" w:hanging="20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4CB5644">
      <w:pPr>
        <w:overflowPunct w:val="0"/>
        <w:autoSpaceDE w:val="0"/>
        <w:autoSpaceDN w:val="0"/>
        <w:adjustRightInd w:val="0"/>
        <w:spacing w:after="0" w:line="240" w:lineRule="auto"/>
        <w:ind w:right="-119" w:hanging="2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Century Schoolbook" w:hAnsi="Century Schoolbook" w:eastAsia="Times New Roman"/>
          <w:sz w:val="24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626B0275">
      <w:pPr>
        <w:spacing w:after="0" w:line="240" w:lineRule="auto"/>
        <w:ind w:firstLine="284"/>
        <w:rPr>
          <w:rFonts w:hint="default" w:ascii="Times New Roman" w:hAnsi="Times New Roman" w:eastAsia="Times New Roman"/>
          <w:sz w:val="28"/>
          <w:szCs w:val="20"/>
          <w:lang w:val="en-US"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>ВрИО</w:t>
      </w:r>
      <w:r>
        <w:rPr>
          <w:rFonts w:hint="default" w:ascii="Times New Roman" w:hAnsi="Times New Roman" w:eastAsia="Times New Roman"/>
          <w:sz w:val="28"/>
          <w:szCs w:val="20"/>
          <w:lang w:val="en-US" w:eastAsia="ru-RU"/>
        </w:rPr>
        <w:t xml:space="preserve"> г</w:t>
      </w:r>
      <w:r>
        <w:rPr>
          <w:rFonts w:ascii="Times New Roman" w:hAnsi="Times New Roman" w:eastAsia="Times New Roman"/>
          <w:sz w:val="28"/>
          <w:szCs w:val="20"/>
          <w:lang w:eastAsia="ru-RU"/>
        </w:rPr>
        <w:t>лавы Писаревского                                                  М</w:t>
      </w:r>
      <w:r>
        <w:rPr>
          <w:rFonts w:hint="default" w:ascii="Times New Roman" w:hAnsi="Times New Roman" w:eastAsia="Times New Roman"/>
          <w:sz w:val="28"/>
          <w:szCs w:val="20"/>
          <w:lang w:val="en-US" w:eastAsia="ru-RU"/>
        </w:rPr>
        <w:t>.А. Столярова</w:t>
      </w:r>
    </w:p>
    <w:p w14:paraId="1C1852E5">
      <w:pPr>
        <w:spacing w:after="0" w:line="240" w:lineRule="auto"/>
        <w:ind w:firstLine="284"/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сельского поселения         </w:t>
      </w:r>
    </w:p>
    <w:p w14:paraId="1ABC693E"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2BDDF7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Приложение </w:t>
      </w:r>
    </w:p>
    <w:p w14:paraId="1E69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50A86B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Писаревского сельского поселения </w:t>
      </w:r>
    </w:p>
    <w:p w14:paraId="5BCA9401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eastAsia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>от «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>1</w:t>
      </w:r>
      <w:r>
        <w:rPr>
          <w:rFonts w:hint="default" w:ascii="Times New Roman" w:hAnsi="Times New Roman" w:eastAsia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/>
          <w:sz w:val="20"/>
          <w:szCs w:val="20"/>
          <w:lang w:eastAsia="ru-RU"/>
        </w:rPr>
        <w:t>» августа 202</w:t>
      </w:r>
      <w:r>
        <w:rPr>
          <w:rFonts w:hint="default" w:ascii="Times New Roman" w:hAnsi="Times New Roman" w:eastAsia="Times New Roman"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г. № </w:t>
      </w:r>
      <w:r>
        <w:rPr>
          <w:rFonts w:ascii="Times New Roman" w:hAnsi="Times New Roman" w:eastAsia="Times New Roman"/>
          <w:sz w:val="20"/>
          <w:szCs w:val="20"/>
          <w:lang w:val="en-US" w:eastAsia="ru-RU"/>
        </w:rPr>
        <w:t>1</w:t>
      </w:r>
      <w:r>
        <w:rPr>
          <w:rFonts w:hint="default" w:ascii="Times New Roman" w:hAnsi="Times New Roman" w:eastAsia="Times New Roman"/>
          <w:sz w:val="20"/>
          <w:szCs w:val="20"/>
          <w:lang w:val="en-US" w:eastAsia="ru-RU"/>
        </w:rPr>
        <w:t>88</w:t>
      </w:r>
    </w:p>
    <w:p w14:paraId="1B713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</w:p>
    <w:p w14:paraId="7EEB5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ПЕРЕЧЕНЬ</w:t>
      </w:r>
    </w:p>
    <w:p w14:paraId="69817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АВТОМОБИЛЬНЫХ ДОРОГ ОБЩЕГО ПОЛЬЗОВАНИЯ МЕСТНОГО ЗНАЧЕНИЯ</w:t>
      </w:r>
    </w:p>
    <w:p w14:paraId="73D84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ПИСАРЕВСКОГО СЕЛЬСКОГО ПОСЕЛЕНИЯ</w:t>
      </w:r>
    </w:p>
    <w:tbl>
      <w:tblPr>
        <w:tblStyle w:val="6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819"/>
        <w:gridCol w:w="5670"/>
        <w:gridCol w:w="851"/>
        <w:gridCol w:w="1134"/>
        <w:gridCol w:w="708"/>
        <w:gridCol w:w="1418"/>
      </w:tblGrid>
      <w:tr w14:paraId="1E31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0" w:hRule="atLeast"/>
        </w:trPr>
        <w:tc>
          <w:tcPr>
            <w:tcW w:w="534" w:type="dxa"/>
          </w:tcPr>
          <w:p w14:paraId="2E9FA45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N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819" w:type="dxa"/>
          </w:tcPr>
          <w:p w14:paraId="47EB59B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Наименование сооружения</w:t>
            </w:r>
          </w:p>
        </w:tc>
        <w:tc>
          <w:tcPr>
            <w:tcW w:w="5670" w:type="dxa"/>
          </w:tcPr>
          <w:p w14:paraId="736ABEA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Местоположение, адрес объекта сооружения</w:t>
            </w:r>
          </w:p>
        </w:tc>
        <w:tc>
          <w:tcPr>
            <w:tcW w:w="851" w:type="dxa"/>
            <w:textDirection w:val="btLr"/>
          </w:tcPr>
          <w:p w14:paraId="3AA2D95C">
            <w:pPr>
              <w:spacing w:after="0" w:line="240" w:lineRule="auto"/>
              <w:ind w:left="113" w:right="113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Протяженность автомобильных дорог, всего (м)     </w:t>
            </w:r>
          </w:p>
        </w:tc>
        <w:tc>
          <w:tcPr>
            <w:tcW w:w="1134" w:type="dxa"/>
            <w:textDirection w:val="btLr"/>
          </w:tcPr>
          <w:p w14:paraId="3DC57B23">
            <w:pPr>
              <w:spacing w:after="0" w:line="240" w:lineRule="auto"/>
              <w:ind w:left="113" w:right="113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Автомобильных дорог с твердым покрытием (асфальтобетон, гравий, щебень), м</w:t>
            </w:r>
          </w:p>
        </w:tc>
        <w:tc>
          <w:tcPr>
            <w:tcW w:w="708" w:type="dxa"/>
            <w:textDirection w:val="btLr"/>
          </w:tcPr>
          <w:p w14:paraId="694C93B9">
            <w:pPr>
              <w:spacing w:after="0" w:line="240" w:lineRule="auto"/>
              <w:ind w:left="113" w:right="113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Автомобильных дорог с грунтовым покрытием, м</w:t>
            </w:r>
          </w:p>
        </w:tc>
        <w:tc>
          <w:tcPr>
            <w:tcW w:w="1418" w:type="dxa"/>
          </w:tcPr>
          <w:p w14:paraId="36C3D46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14:paraId="7963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22CE4A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14:paraId="2171819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70" w:type="dxa"/>
          </w:tcPr>
          <w:p w14:paraId="17624F8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5E143CD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</w:tcPr>
          <w:p w14:paraId="69B0EEA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</w:tcPr>
          <w:p w14:paraId="4FB46E4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</w:tcPr>
          <w:p w14:paraId="4526015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14:paraId="37F62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534" w:type="dxa"/>
          </w:tcPr>
          <w:p w14:paraId="4A1448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</w:tcPr>
          <w:p w14:paraId="4922E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Мичурина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6421D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Мичурина</w:t>
            </w:r>
          </w:p>
        </w:tc>
        <w:tc>
          <w:tcPr>
            <w:tcW w:w="851" w:type="dxa"/>
          </w:tcPr>
          <w:p w14:paraId="429316A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</w:tcPr>
          <w:p w14:paraId="0EF8832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08" w:type="dxa"/>
          </w:tcPr>
          <w:p w14:paraId="61A780B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830ECE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разделена на 3 участка  </w:t>
            </w:r>
          </w:p>
        </w:tc>
      </w:tr>
      <w:tr w14:paraId="02B67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5EC47F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</w:tcPr>
          <w:p w14:paraId="2246F6E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Писарева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4A928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Писарева</w:t>
            </w:r>
          </w:p>
        </w:tc>
        <w:tc>
          <w:tcPr>
            <w:tcW w:w="851" w:type="dxa"/>
          </w:tcPr>
          <w:p w14:paraId="4C2F76F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</w:tcPr>
          <w:p w14:paraId="2F1420A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14:paraId="4905249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595A3C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8F0E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279B85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</w:tcPr>
          <w:p w14:paraId="135FEE9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Чапаева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0C901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Чапаева</w:t>
            </w:r>
          </w:p>
        </w:tc>
        <w:tc>
          <w:tcPr>
            <w:tcW w:w="851" w:type="dxa"/>
          </w:tcPr>
          <w:p w14:paraId="71922B0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</w:tcPr>
          <w:p w14:paraId="301177C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</w:tcPr>
          <w:p w14:paraId="0EB7DEC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46A253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EAD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A1670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14:paraId="79F3CF2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Молодежная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08943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Молодежная</w:t>
            </w:r>
          </w:p>
        </w:tc>
        <w:tc>
          <w:tcPr>
            <w:tcW w:w="851" w:type="dxa"/>
          </w:tcPr>
          <w:p w14:paraId="728F058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</w:tcPr>
          <w:p w14:paraId="3E37FD5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</w:tcPr>
          <w:p w14:paraId="3260F24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315F0D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648C6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00F278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14:paraId="46B9D40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Маркина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76EAF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Маркина</w:t>
            </w:r>
          </w:p>
        </w:tc>
        <w:tc>
          <w:tcPr>
            <w:tcW w:w="851" w:type="dxa"/>
          </w:tcPr>
          <w:p w14:paraId="6CDFA49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</w:tcPr>
          <w:p w14:paraId="08CFBC4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</w:tcPr>
          <w:p w14:paraId="77B5ABF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64FFBB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49C2E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65F77C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14:paraId="4511998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Садовая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56456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Садовая</w:t>
            </w:r>
          </w:p>
        </w:tc>
        <w:tc>
          <w:tcPr>
            <w:tcW w:w="851" w:type="dxa"/>
          </w:tcPr>
          <w:p w14:paraId="358F0B7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14:paraId="529A1EA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14:paraId="2D6C502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1A144D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54C7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6D2230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9" w:type="dxa"/>
          </w:tcPr>
          <w:p w14:paraId="00443D0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Тепличная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4FDA1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Тепличная</w:t>
            </w:r>
          </w:p>
        </w:tc>
        <w:tc>
          <w:tcPr>
            <w:tcW w:w="851" w:type="dxa"/>
          </w:tcPr>
          <w:p w14:paraId="60DEA77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14:paraId="0392E65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</w:tcPr>
          <w:p w14:paraId="56FC1EA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69869A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79B5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BD22A7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</w:tcPr>
          <w:p w14:paraId="64FCCC3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Полякова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79FF8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Полякова</w:t>
            </w:r>
          </w:p>
        </w:tc>
        <w:tc>
          <w:tcPr>
            <w:tcW w:w="851" w:type="dxa"/>
          </w:tcPr>
          <w:p w14:paraId="24D3C93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14:paraId="3E47483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14:paraId="5A1A4A2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109414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EAC1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F1C7D29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9" w:type="dxa"/>
          </w:tcPr>
          <w:p w14:paraId="4436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Мастерская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33E8E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Мастерская</w:t>
            </w:r>
          </w:p>
        </w:tc>
        <w:tc>
          <w:tcPr>
            <w:tcW w:w="851" w:type="dxa"/>
          </w:tcPr>
          <w:p w14:paraId="411468E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6615F3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14:paraId="1CA0816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6712F5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988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2DD368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19" w:type="dxa"/>
          </w:tcPr>
          <w:p w14:paraId="15BAA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Научная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674D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Научная</w:t>
            </w:r>
          </w:p>
        </w:tc>
        <w:tc>
          <w:tcPr>
            <w:tcW w:w="851" w:type="dxa"/>
          </w:tcPr>
          <w:p w14:paraId="52F1CBE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</w:tcPr>
          <w:p w14:paraId="7951F7F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E9705E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</w:tcPr>
          <w:p w14:paraId="399CFB4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69D77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3EDAA7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19" w:type="dxa"/>
          </w:tcPr>
          <w:p w14:paraId="7B1F4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Чапаева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63033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пер. Чапаева</w:t>
            </w:r>
          </w:p>
        </w:tc>
        <w:tc>
          <w:tcPr>
            <w:tcW w:w="851" w:type="dxa"/>
          </w:tcPr>
          <w:p w14:paraId="3FA5BDC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14:paraId="623595E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5F76839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14:paraId="5B8ED81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E20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C9BEFD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19" w:type="dxa"/>
          </w:tcPr>
          <w:p w14:paraId="46C77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Механизаторская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62ABD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Механизаторская</w:t>
            </w:r>
          </w:p>
        </w:tc>
        <w:tc>
          <w:tcPr>
            <w:tcW w:w="851" w:type="dxa"/>
          </w:tcPr>
          <w:p w14:paraId="0BC9CA5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</w:tcPr>
          <w:p w14:paraId="1560E03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8" w:type="dxa"/>
          </w:tcPr>
          <w:p w14:paraId="19E474F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DCAD67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разделена на 2 участка  </w:t>
            </w:r>
          </w:p>
        </w:tc>
      </w:tr>
      <w:tr w14:paraId="3933E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A34A2A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19" w:type="dxa"/>
          </w:tcPr>
          <w:p w14:paraId="0AF26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Целинная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14:paraId="254DF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4-е отделение Государственной селекционной станции автомобильная дорога по улице Целинная</w:t>
            </w:r>
          </w:p>
        </w:tc>
        <w:tc>
          <w:tcPr>
            <w:tcW w:w="851" w:type="dxa"/>
          </w:tcPr>
          <w:p w14:paraId="2361CB0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</w:tcPr>
          <w:p w14:paraId="1DBD0C0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1A9FCE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350</w:t>
            </w:r>
          </w:p>
        </w:tc>
        <w:tc>
          <w:tcPr>
            <w:tcW w:w="1418" w:type="dxa"/>
          </w:tcPr>
          <w:p w14:paraId="445340D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3760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884AEF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19" w:type="dxa"/>
          </w:tcPr>
          <w:p w14:paraId="1E2F7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Целинная  п. Иннокентьевский</w:t>
            </w:r>
          </w:p>
        </w:tc>
        <w:tc>
          <w:tcPr>
            <w:tcW w:w="5670" w:type="dxa"/>
          </w:tcPr>
          <w:p w14:paraId="3BD6A3C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Целинная</w:t>
            </w:r>
          </w:p>
        </w:tc>
        <w:tc>
          <w:tcPr>
            <w:tcW w:w="851" w:type="dxa"/>
          </w:tcPr>
          <w:p w14:paraId="639658C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996</w:t>
            </w:r>
          </w:p>
        </w:tc>
        <w:tc>
          <w:tcPr>
            <w:tcW w:w="1134" w:type="dxa"/>
          </w:tcPr>
          <w:p w14:paraId="1473A5EA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996</w:t>
            </w:r>
          </w:p>
        </w:tc>
        <w:tc>
          <w:tcPr>
            <w:tcW w:w="708" w:type="dxa"/>
          </w:tcPr>
          <w:p w14:paraId="45E9046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6E04B3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разделена на 2 участка  </w:t>
            </w:r>
          </w:p>
        </w:tc>
      </w:tr>
      <w:tr w14:paraId="12E77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0932B3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19" w:type="dxa"/>
          </w:tcPr>
          <w:p w14:paraId="1760F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Курзанская  п. Иннокентьевский</w:t>
            </w:r>
          </w:p>
        </w:tc>
        <w:tc>
          <w:tcPr>
            <w:tcW w:w="5670" w:type="dxa"/>
          </w:tcPr>
          <w:p w14:paraId="54CAE4A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Курзанская</w:t>
            </w:r>
          </w:p>
        </w:tc>
        <w:tc>
          <w:tcPr>
            <w:tcW w:w="851" w:type="dxa"/>
          </w:tcPr>
          <w:p w14:paraId="2D39200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14:paraId="506B6DC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50EA1EB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D5D6BC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разделена на 2 участка  </w:t>
            </w:r>
          </w:p>
        </w:tc>
      </w:tr>
      <w:tr w14:paraId="0044B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FDD0ED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19" w:type="dxa"/>
          </w:tcPr>
          <w:p w14:paraId="07D59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Школьная  п. Иннокентьевский</w:t>
            </w:r>
          </w:p>
        </w:tc>
        <w:tc>
          <w:tcPr>
            <w:tcW w:w="5670" w:type="dxa"/>
          </w:tcPr>
          <w:p w14:paraId="07FED9B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Школьная</w:t>
            </w:r>
          </w:p>
        </w:tc>
        <w:tc>
          <w:tcPr>
            <w:tcW w:w="851" w:type="dxa"/>
          </w:tcPr>
          <w:p w14:paraId="73C6A34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134" w:type="dxa"/>
          </w:tcPr>
          <w:p w14:paraId="098AB2F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6207282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418" w:type="dxa"/>
          </w:tcPr>
          <w:p w14:paraId="7DC553B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F64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D8350F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19" w:type="dxa"/>
          </w:tcPr>
          <w:p w14:paraId="406EC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Звездочка  п. Иннокентьевский</w:t>
            </w:r>
          </w:p>
        </w:tc>
        <w:tc>
          <w:tcPr>
            <w:tcW w:w="5670" w:type="dxa"/>
          </w:tcPr>
          <w:p w14:paraId="3C01E60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Звездочка</w:t>
            </w:r>
          </w:p>
        </w:tc>
        <w:tc>
          <w:tcPr>
            <w:tcW w:w="851" w:type="dxa"/>
          </w:tcPr>
          <w:p w14:paraId="4DF2E17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381</w:t>
            </w:r>
          </w:p>
        </w:tc>
        <w:tc>
          <w:tcPr>
            <w:tcW w:w="1134" w:type="dxa"/>
          </w:tcPr>
          <w:p w14:paraId="0409CFB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3E0EB1D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381</w:t>
            </w:r>
          </w:p>
        </w:tc>
        <w:tc>
          <w:tcPr>
            <w:tcW w:w="1418" w:type="dxa"/>
          </w:tcPr>
          <w:p w14:paraId="63BA7A8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0469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04BD77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19" w:type="dxa"/>
          </w:tcPr>
          <w:p w14:paraId="22C09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Малайка  п. Иннокентьевский</w:t>
            </w:r>
          </w:p>
        </w:tc>
        <w:tc>
          <w:tcPr>
            <w:tcW w:w="5670" w:type="dxa"/>
          </w:tcPr>
          <w:p w14:paraId="0FC1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Малайка</w:t>
            </w:r>
          </w:p>
        </w:tc>
        <w:tc>
          <w:tcPr>
            <w:tcW w:w="851" w:type="dxa"/>
          </w:tcPr>
          <w:p w14:paraId="6B9097C8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256</w:t>
            </w:r>
          </w:p>
        </w:tc>
        <w:tc>
          <w:tcPr>
            <w:tcW w:w="1134" w:type="dxa"/>
          </w:tcPr>
          <w:p w14:paraId="7FA64F9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28C15248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256</w:t>
            </w:r>
          </w:p>
        </w:tc>
        <w:tc>
          <w:tcPr>
            <w:tcW w:w="1418" w:type="dxa"/>
          </w:tcPr>
          <w:p w14:paraId="4EC46CB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353C0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D4A08F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19" w:type="dxa"/>
          </w:tcPr>
          <w:p w14:paraId="4314A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Блок Пост  п. Иннокентьевский</w:t>
            </w:r>
          </w:p>
        </w:tc>
        <w:tc>
          <w:tcPr>
            <w:tcW w:w="5670" w:type="dxa"/>
          </w:tcPr>
          <w:p w14:paraId="71F5EA6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Блок Пост</w:t>
            </w:r>
          </w:p>
        </w:tc>
        <w:tc>
          <w:tcPr>
            <w:tcW w:w="851" w:type="dxa"/>
          </w:tcPr>
          <w:p w14:paraId="7548B8D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134" w:type="dxa"/>
          </w:tcPr>
          <w:p w14:paraId="6E42BB2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9E43BF8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418" w:type="dxa"/>
          </w:tcPr>
          <w:p w14:paraId="4B112F7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02F1A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2BA611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19" w:type="dxa"/>
          </w:tcPr>
          <w:p w14:paraId="0CBB1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Механизаторская  п. Иннокентьевский</w:t>
            </w:r>
          </w:p>
        </w:tc>
        <w:tc>
          <w:tcPr>
            <w:tcW w:w="5670" w:type="dxa"/>
          </w:tcPr>
          <w:p w14:paraId="6D564EB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Механизаторская</w:t>
            </w:r>
          </w:p>
        </w:tc>
        <w:tc>
          <w:tcPr>
            <w:tcW w:w="851" w:type="dxa"/>
          </w:tcPr>
          <w:p w14:paraId="580B2B6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14:paraId="3899000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</w:tcPr>
          <w:p w14:paraId="6E9DA7B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C84343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AFE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2C6AFE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19" w:type="dxa"/>
          </w:tcPr>
          <w:p w14:paraId="672C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Лесная  п. Иннокентьевский</w:t>
            </w:r>
          </w:p>
        </w:tc>
        <w:tc>
          <w:tcPr>
            <w:tcW w:w="5670" w:type="dxa"/>
          </w:tcPr>
          <w:p w14:paraId="47A079E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Иннокентьевский автомобильная дорога по улице Лесная</w:t>
            </w:r>
          </w:p>
        </w:tc>
        <w:tc>
          <w:tcPr>
            <w:tcW w:w="851" w:type="dxa"/>
          </w:tcPr>
          <w:p w14:paraId="27E15E6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172</w:t>
            </w:r>
          </w:p>
        </w:tc>
        <w:tc>
          <w:tcPr>
            <w:tcW w:w="1134" w:type="dxa"/>
          </w:tcPr>
          <w:p w14:paraId="152A305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A25AB5A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172</w:t>
            </w:r>
          </w:p>
        </w:tc>
        <w:tc>
          <w:tcPr>
            <w:tcW w:w="1418" w:type="dxa"/>
          </w:tcPr>
          <w:p w14:paraId="13E8582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8AC1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FCAFDE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19" w:type="dxa"/>
          </w:tcPr>
          <w:p w14:paraId="07156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Садовая  п. Центральные Мастерские</w:t>
            </w:r>
          </w:p>
        </w:tc>
        <w:tc>
          <w:tcPr>
            <w:tcW w:w="5670" w:type="dxa"/>
          </w:tcPr>
          <w:p w14:paraId="5E61BA0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Садовая</w:t>
            </w:r>
          </w:p>
        </w:tc>
        <w:tc>
          <w:tcPr>
            <w:tcW w:w="851" w:type="dxa"/>
          </w:tcPr>
          <w:p w14:paraId="2BFE97B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14:paraId="600159E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</w:tcPr>
          <w:p w14:paraId="2145456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91BE84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 разделена на 2 участка  </w:t>
            </w:r>
          </w:p>
        </w:tc>
      </w:tr>
      <w:tr w14:paraId="05218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1B59A7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819" w:type="dxa"/>
          </w:tcPr>
          <w:p w14:paraId="3221C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Крылова п. Центральные Мастерские</w:t>
            </w:r>
          </w:p>
        </w:tc>
        <w:tc>
          <w:tcPr>
            <w:tcW w:w="5670" w:type="dxa"/>
          </w:tcPr>
          <w:p w14:paraId="77A6977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Крылова</w:t>
            </w:r>
          </w:p>
        </w:tc>
        <w:tc>
          <w:tcPr>
            <w:tcW w:w="851" w:type="dxa"/>
          </w:tcPr>
          <w:p w14:paraId="31F1381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14:paraId="40115A7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14:paraId="77B6648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A552DD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CB7A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7D41D2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819" w:type="dxa"/>
          </w:tcPr>
          <w:p w14:paraId="23D2F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Докучаева п. Центральные Мастерские</w:t>
            </w:r>
          </w:p>
        </w:tc>
        <w:tc>
          <w:tcPr>
            <w:tcW w:w="5670" w:type="dxa"/>
          </w:tcPr>
          <w:p w14:paraId="7248908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Докучаева</w:t>
            </w:r>
          </w:p>
        </w:tc>
        <w:tc>
          <w:tcPr>
            <w:tcW w:w="851" w:type="dxa"/>
          </w:tcPr>
          <w:p w14:paraId="40BC2BA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</w:tcPr>
          <w:p w14:paraId="02EED3E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</w:tcPr>
          <w:p w14:paraId="6ADECFA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48012C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5444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68CBBB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9" w:type="dxa"/>
          </w:tcPr>
          <w:p w14:paraId="229D1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Дарвина п. Центральные Мастерские</w:t>
            </w:r>
          </w:p>
        </w:tc>
        <w:tc>
          <w:tcPr>
            <w:tcW w:w="5670" w:type="dxa"/>
          </w:tcPr>
          <w:p w14:paraId="730E87A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Дарвина</w:t>
            </w:r>
          </w:p>
        </w:tc>
        <w:tc>
          <w:tcPr>
            <w:tcW w:w="851" w:type="dxa"/>
          </w:tcPr>
          <w:p w14:paraId="7EE8A28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</w:tcPr>
          <w:p w14:paraId="5D27861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08" w:type="dxa"/>
          </w:tcPr>
          <w:p w14:paraId="63758D9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12EC8E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ECD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24848A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819" w:type="dxa"/>
          </w:tcPr>
          <w:p w14:paraId="6D6FE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Некрасова п. Центральные Мастерские</w:t>
            </w:r>
          </w:p>
        </w:tc>
        <w:tc>
          <w:tcPr>
            <w:tcW w:w="5670" w:type="dxa"/>
          </w:tcPr>
          <w:p w14:paraId="5971C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Некрасова</w:t>
            </w:r>
          </w:p>
        </w:tc>
        <w:tc>
          <w:tcPr>
            <w:tcW w:w="851" w:type="dxa"/>
          </w:tcPr>
          <w:p w14:paraId="00E7748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</w:tcPr>
          <w:p w14:paraId="1F8E25C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</w:tcPr>
          <w:p w14:paraId="500091E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21B75D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483DD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639B02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819" w:type="dxa"/>
          </w:tcPr>
          <w:p w14:paraId="385DA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Центральная п. Центральные Мастерские</w:t>
            </w:r>
          </w:p>
        </w:tc>
        <w:tc>
          <w:tcPr>
            <w:tcW w:w="5670" w:type="dxa"/>
          </w:tcPr>
          <w:p w14:paraId="7686E08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Центральная</w:t>
            </w:r>
          </w:p>
        </w:tc>
        <w:tc>
          <w:tcPr>
            <w:tcW w:w="851" w:type="dxa"/>
          </w:tcPr>
          <w:p w14:paraId="09D6F2A4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634</w:t>
            </w:r>
          </w:p>
        </w:tc>
        <w:tc>
          <w:tcPr>
            <w:tcW w:w="1134" w:type="dxa"/>
          </w:tcPr>
          <w:p w14:paraId="67CBBB57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634</w:t>
            </w:r>
          </w:p>
        </w:tc>
        <w:tc>
          <w:tcPr>
            <w:tcW w:w="708" w:type="dxa"/>
          </w:tcPr>
          <w:p w14:paraId="2DC4B61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42F760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3A83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48B106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819" w:type="dxa"/>
          </w:tcPr>
          <w:p w14:paraId="08CEF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Кирова п. Центральные Мастерские</w:t>
            </w:r>
          </w:p>
        </w:tc>
        <w:tc>
          <w:tcPr>
            <w:tcW w:w="5670" w:type="dxa"/>
          </w:tcPr>
          <w:p w14:paraId="3745EC3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Кирова</w:t>
            </w:r>
          </w:p>
        </w:tc>
        <w:tc>
          <w:tcPr>
            <w:tcW w:w="851" w:type="dxa"/>
          </w:tcPr>
          <w:p w14:paraId="4691D75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11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134" w:type="dxa"/>
          </w:tcPr>
          <w:p w14:paraId="30ECD077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11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708" w:type="dxa"/>
          </w:tcPr>
          <w:p w14:paraId="1744048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7C65CD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0989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3E8C36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819" w:type="dxa"/>
          </w:tcPr>
          <w:p w14:paraId="466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Менделеева п. Центральные Мастерские</w:t>
            </w:r>
          </w:p>
        </w:tc>
        <w:tc>
          <w:tcPr>
            <w:tcW w:w="5670" w:type="dxa"/>
          </w:tcPr>
          <w:p w14:paraId="4D56FD9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Менделеева</w:t>
            </w:r>
          </w:p>
        </w:tc>
        <w:tc>
          <w:tcPr>
            <w:tcW w:w="851" w:type="dxa"/>
          </w:tcPr>
          <w:p w14:paraId="222AF3E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34" w:type="dxa"/>
          </w:tcPr>
          <w:p w14:paraId="63BCB37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</w:tcPr>
          <w:p w14:paraId="2ED4933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2E6A64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EA28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62E3F59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19" w:type="dxa"/>
          </w:tcPr>
          <w:p w14:paraId="1B3F2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Новая п. Центральные Мастерские</w:t>
            </w:r>
          </w:p>
        </w:tc>
        <w:tc>
          <w:tcPr>
            <w:tcW w:w="5670" w:type="dxa"/>
          </w:tcPr>
          <w:p w14:paraId="023C0F8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Новая</w:t>
            </w:r>
          </w:p>
        </w:tc>
        <w:tc>
          <w:tcPr>
            <w:tcW w:w="851" w:type="dxa"/>
          </w:tcPr>
          <w:p w14:paraId="6D52594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</w:tcPr>
          <w:p w14:paraId="1515D9D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8" w:type="dxa"/>
          </w:tcPr>
          <w:p w14:paraId="5C4951A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5F1549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4F774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DAECE6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819" w:type="dxa"/>
          </w:tcPr>
          <w:p w14:paraId="5424C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Плеханова п. Центральные Мастерские</w:t>
            </w:r>
          </w:p>
        </w:tc>
        <w:tc>
          <w:tcPr>
            <w:tcW w:w="5670" w:type="dxa"/>
          </w:tcPr>
          <w:p w14:paraId="412FDF3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Плеханова</w:t>
            </w:r>
          </w:p>
        </w:tc>
        <w:tc>
          <w:tcPr>
            <w:tcW w:w="851" w:type="dxa"/>
          </w:tcPr>
          <w:p w14:paraId="5646F20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</w:tcPr>
          <w:p w14:paraId="6613D36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14:paraId="3E262D7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F91AEE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6D47C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7BF066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9" w:type="dxa"/>
          </w:tcPr>
          <w:p w14:paraId="5FF069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Караваева п. Центральные Мастерские</w:t>
            </w:r>
          </w:p>
        </w:tc>
        <w:tc>
          <w:tcPr>
            <w:tcW w:w="5670" w:type="dxa"/>
          </w:tcPr>
          <w:p w14:paraId="6D796E8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Караваева</w:t>
            </w:r>
          </w:p>
        </w:tc>
        <w:tc>
          <w:tcPr>
            <w:tcW w:w="851" w:type="dxa"/>
          </w:tcPr>
          <w:p w14:paraId="4B308F15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1134" w:type="dxa"/>
          </w:tcPr>
          <w:p w14:paraId="7B3E8CA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708" w:type="dxa"/>
          </w:tcPr>
          <w:p w14:paraId="3E7BE7D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799E34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05B15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C28CF6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19" w:type="dxa"/>
          </w:tcPr>
          <w:p w14:paraId="278D8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Спортивная п. Центральные Мастерские</w:t>
            </w:r>
          </w:p>
        </w:tc>
        <w:tc>
          <w:tcPr>
            <w:tcW w:w="5670" w:type="dxa"/>
          </w:tcPr>
          <w:p w14:paraId="27E9246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улице Спортивная</w:t>
            </w:r>
          </w:p>
        </w:tc>
        <w:tc>
          <w:tcPr>
            <w:tcW w:w="851" w:type="dxa"/>
          </w:tcPr>
          <w:p w14:paraId="789D740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14:paraId="033DE8C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14:paraId="1942E34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81B670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6063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58BEC4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19" w:type="dxa"/>
          </w:tcPr>
          <w:p w14:paraId="7B1DA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Урожайный п. Центральные Мастерские</w:t>
            </w:r>
          </w:p>
        </w:tc>
        <w:tc>
          <w:tcPr>
            <w:tcW w:w="5670" w:type="dxa"/>
          </w:tcPr>
          <w:p w14:paraId="31CA309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переулку Урожайный</w:t>
            </w:r>
          </w:p>
        </w:tc>
        <w:tc>
          <w:tcPr>
            <w:tcW w:w="851" w:type="dxa"/>
          </w:tcPr>
          <w:p w14:paraId="40E10F2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14:paraId="6D3D199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</w:tcPr>
          <w:p w14:paraId="2406570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2A9669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0535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8F112C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819" w:type="dxa"/>
          </w:tcPr>
          <w:p w14:paraId="63801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Некрасова п. Центральные Мастерские</w:t>
            </w:r>
          </w:p>
        </w:tc>
        <w:tc>
          <w:tcPr>
            <w:tcW w:w="5670" w:type="dxa"/>
          </w:tcPr>
          <w:p w14:paraId="37A6C96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Центральные Мастерские автомобильная дорога по переулку Некрасова</w:t>
            </w:r>
          </w:p>
        </w:tc>
        <w:tc>
          <w:tcPr>
            <w:tcW w:w="851" w:type="dxa"/>
          </w:tcPr>
          <w:p w14:paraId="42A39DC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380</w:t>
            </w:r>
          </w:p>
        </w:tc>
        <w:tc>
          <w:tcPr>
            <w:tcW w:w="1134" w:type="dxa"/>
          </w:tcPr>
          <w:p w14:paraId="4F543AB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380</w:t>
            </w:r>
          </w:p>
        </w:tc>
        <w:tc>
          <w:tcPr>
            <w:tcW w:w="708" w:type="dxa"/>
          </w:tcPr>
          <w:p w14:paraId="7CDF08E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222C8F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68243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9756F7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19" w:type="dxa"/>
          </w:tcPr>
          <w:p w14:paraId="33056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Школьная д. Булюшкина</w:t>
            </w:r>
          </w:p>
        </w:tc>
        <w:tc>
          <w:tcPr>
            <w:tcW w:w="5670" w:type="dxa"/>
          </w:tcPr>
          <w:p w14:paraId="77D9F10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Школьная</w:t>
            </w:r>
          </w:p>
        </w:tc>
        <w:tc>
          <w:tcPr>
            <w:tcW w:w="851" w:type="dxa"/>
          </w:tcPr>
          <w:p w14:paraId="46A8899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134" w:type="dxa"/>
          </w:tcPr>
          <w:p w14:paraId="26B536B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708" w:type="dxa"/>
          </w:tcPr>
          <w:p w14:paraId="3370986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7A727C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Авт. дорога  разделена на 2 участка  </w:t>
            </w:r>
          </w:p>
        </w:tc>
      </w:tr>
      <w:tr w14:paraId="75065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F798F7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19" w:type="dxa"/>
          </w:tcPr>
          <w:p w14:paraId="788AF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Лесная д. Булюшкина</w:t>
            </w:r>
          </w:p>
        </w:tc>
        <w:tc>
          <w:tcPr>
            <w:tcW w:w="5670" w:type="dxa"/>
          </w:tcPr>
          <w:p w14:paraId="06A6CDD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Лесная</w:t>
            </w:r>
          </w:p>
        </w:tc>
        <w:tc>
          <w:tcPr>
            <w:tcW w:w="851" w:type="dxa"/>
          </w:tcPr>
          <w:p w14:paraId="48C2380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134" w:type="dxa"/>
          </w:tcPr>
          <w:p w14:paraId="286EFB7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08" w:type="dxa"/>
          </w:tcPr>
          <w:p w14:paraId="6706CC4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F892D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CF7C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0AAE3D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819" w:type="dxa"/>
          </w:tcPr>
          <w:p w14:paraId="5F9FB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Депутатская д. Булюшкина</w:t>
            </w:r>
          </w:p>
        </w:tc>
        <w:tc>
          <w:tcPr>
            <w:tcW w:w="5670" w:type="dxa"/>
          </w:tcPr>
          <w:p w14:paraId="4B5BDBA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Депутатская</w:t>
            </w:r>
          </w:p>
        </w:tc>
        <w:tc>
          <w:tcPr>
            <w:tcW w:w="851" w:type="dxa"/>
          </w:tcPr>
          <w:p w14:paraId="7CA73DD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60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14:paraId="5BBDEBD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60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dxa"/>
          </w:tcPr>
          <w:p w14:paraId="6E897A4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D582CD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4598B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F05E6A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19" w:type="dxa"/>
          </w:tcPr>
          <w:p w14:paraId="67A70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Механизаторов д. Булюшкина</w:t>
            </w:r>
          </w:p>
        </w:tc>
        <w:tc>
          <w:tcPr>
            <w:tcW w:w="5670" w:type="dxa"/>
          </w:tcPr>
          <w:p w14:paraId="44DB4DC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Механизаторов</w:t>
            </w:r>
          </w:p>
        </w:tc>
        <w:tc>
          <w:tcPr>
            <w:tcW w:w="851" w:type="dxa"/>
          </w:tcPr>
          <w:p w14:paraId="4648694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967</w:t>
            </w:r>
          </w:p>
        </w:tc>
        <w:tc>
          <w:tcPr>
            <w:tcW w:w="1134" w:type="dxa"/>
          </w:tcPr>
          <w:p w14:paraId="2530BD2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967</w:t>
            </w:r>
          </w:p>
        </w:tc>
        <w:tc>
          <w:tcPr>
            <w:tcW w:w="708" w:type="dxa"/>
          </w:tcPr>
          <w:p w14:paraId="0226C4B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9798F1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6C2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4E03AD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9" w:type="dxa"/>
          </w:tcPr>
          <w:p w14:paraId="45E2F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Захарова д. Булюшкина</w:t>
            </w:r>
          </w:p>
        </w:tc>
        <w:tc>
          <w:tcPr>
            <w:tcW w:w="5670" w:type="dxa"/>
          </w:tcPr>
          <w:p w14:paraId="07DF4DC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Захарова</w:t>
            </w:r>
          </w:p>
        </w:tc>
        <w:tc>
          <w:tcPr>
            <w:tcW w:w="851" w:type="dxa"/>
          </w:tcPr>
          <w:p w14:paraId="0A200F3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319</w:t>
            </w:r>
          </w:p>
        </w:tc>
        <w:tc>
          <w:tcPr>
            <w:tcW w:w="1134" w:type="dxa"/>
          </w:tcPr>
          <w:p w14:paraId="721FA88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58A7D4F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319</w:t>
            </w:r>
          </w:p>
        </w:tc>
        <w:tc>
          <w:tcPr>
            <w:tcW w:w="1418" w:type="dxa"/>
          </w:tcPr>
          <w:p w14:paraId="72EF8FD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F2BF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964257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19" w:type="dxa"/>
          </w:tcPr>
          <w:p w14:paraId="7F444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Молодёжная д. Булюшкина</w:t>
            </w:r>
          </w:p>
        </w:tc>
        <w:tc>
          <w:tcPr>
            <w:tcW w:w="5670" w:type="dxa"/>
          </w:tcPr>
          <w:p w14:paraId="7EB8243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Молодежная</w:t>
            </w:r>
          </w:p>
        </w:tc>
        <w:tc>
          <w:tcPr>
            <w:tcW w:w="851" w:type="dxa"/>
          </w:tcPr>
          <w:p w14:paraId="4D5958F3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366</w:t>
            </w:r>
          </w:p>
        </w:tc>
        <w:tc>
          <w:tcPr>
            <w:tcW w:w="1134" w:type="dxa"/>
          </w:tcPr>
          <w:p w14:paraId="6A0C43B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366</w:t>
            </w:r>
          </w:p>
        </w:tc>
        <w:tc>
          <w:tcPr>
            <w:tcW w:w="708" w:type="dxa"/>
          </w:tcPr>
          <w:p w14:paraId="67BF6A2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345002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D721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4501BD9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819" w:type="dxa"/>
          </w:tcPr>
          <w:p w14:paraId="39246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Полевая д. Булюшкина</w:t>
            </w:r>
          </w:p>
        </w:tc>
        <w:tc>
          <w:tcPr>
            <w:tcW w:w="5670" w:type="dxa"/>
          </w:tcPr>
          <w:p w14:paraId="6117D24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Полевая</w:t>
            </w:r>
          </w:p>
        </w:tc>
        <w:tc>
          <w:tcPr>
            <w:tcW w:w="851" w:type="dxa"/>
          </w:tcPr>
          <w:p w14:paraId="481848D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397</w:t>
            </w:r>
          </w:p>
        </w:tc>
        <w:tc>
          <w:tcPr>
            <w:tcW w:w="1134" w:type="dxa"/>
          </w:tcPr>
          <w:p w14:paraId="40BEB03D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397</w:t>
            </w:r>
          </w:p>
        </w:tc>
        <w:tc>
          <w:tcPr>
            <w:tcW w:w="708" w:type="dxa"/>
          </w:tcPr>
          <w:p w14:paraId="32340D3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69DBB9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16F83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3DDC70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819" w:type="dxa"/>
          </w:tcPr>
          <w:p w14:paraId="60809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Центральная д. Булюшкина</w:t>
            </w:r>
          </w:p>
        </w:tc>
        <w:tc>
          <w:tcPr>
            <w:tcW w:w="5670" w:type="dxa"/>
          </w:tcPr>
          <w:p w14:paraId="02C5BE29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д. Булюшкина автомобильная дорога по улице Центральная</w:t>
            </w:r>
          </w:p>
        </w:tc>
        <w:tc>
          <w:tcPr>
            <w:tcW w:w="851" w:type="dxa"/>
          </w:tcPr>
          <w:p w14:paraId="3E51D0D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34" w:type="dxa"/>
          </w:tcPr>
          <w:p w14:paraId="5186FBF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dxa"/>
          </w:tcPr>
          <w:p w14:paraId="466F594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F8F2F4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2B1C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37550C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819" w:type="dxa"/>
          </w:tcPr>
          <w:p w14:paraId="1AEEB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Семенная п. 1-е отделение Государственной селекционной станции</w:t>
            </w:r>
          </w:p>
        </w:tc>
        <w:tc>
          <w:tcPr>
            <w:tcW w:w="5670" w:type="dxa"/>
          </w:tcPr>
          <w:p w14:paraId="748B7C8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1-е отделение Государственной селекционной станции автомобильная дорога по улице Семенная</w:t>
            </w:r>
          </w:p>
        </w:tc>
        <w:tc>
          <w:tcPr>
            <w:tcW w:w="851" w:type="dxa"/>
          </w:tcPr>
          <w:p w14:paraId="4C92747F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584</w:t>
            </w:r>
          </w:p>
        </w:tc>
        <w:tc>
          <w:tcPr>
            <w:tcW w:w="1134" w:type="dxa"/>
          </w:tcPr>
          <w:p w14:paraId="6374AD6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584</w:t>
            </w:r>
          </w:p>
        </w:tc>
        <w:tc>
          <w:tcPr>
            <w:tcW w:w="708" w:type="dxa"/>
          </w:tcPr>
          <w:p w14:paraId="1C92572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8B0599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E23E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2647DC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819" w:type="dxa"/>
          </w:tcPr>
          <w:p w14:paraId="0AB7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Зерновая п. 1-е отделение Государственной селекционной станции</w:t>
            </w:r>
          </w:p>
        </w:tc>
        <w:tc>
          <w:tcPr>
            <w:tcW w:w="5670" w:type="dxa"/>
          </w:tcPr>
          <w:p w14:paraId="4A45EF1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1-е отделение Государственной селекционной станции автомобильная дорога по улице Зерновая</w:t>
            </w:r>
          </w:p>
        </w:tc>
        <w:tc>
          <w:tcPr>
            <w:tcW w:w="851" w:type="dxa"/>
          </w:tcPr>
          <w:p w14:paraId="49767DA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</w:tcPr>
          <w:p w14:paraId="1AE7F17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</w:tcPr>
          <w:p w14:paraId="47B261E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F5EABD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48C16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628D02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819" w:type="dxa"/>
          </w:tcPr>
          <w:p w14:paraId="3AC95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Лесная п. 1-е отделение Государственной селекционной станции</w:t>
            </w:r>
          </w:p>
        </w:tc>
        <w:tc>
          <w:tcPr>
            <w:tcW w:w="5670" w:type="dxa"/>
          </w:tcPr>
          <w:p w14:paraId="2FCADB0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1-е отделение Государственной селекционной станции автомобильная дорога по улице Лесная</w:t>
            </w:r>
          </w:p>
        </w:tc>
        <w:tc>
          <w:tcPr>
            <w:tcW w:w="851" w:type="dxa"/>
          </w:tcPr>
          <w:p w14:paraId="464F19B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30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14:paraId="025743C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30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dxa"/>
          </w:tcPr>
          <w:p w14:paraId="58EE64C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0CEF42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31B8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65D634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819" w:type="dxa"/>
          </w:tcPr>
          <w:p w14:paraId="34D80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Полевой п. 1-е отделение Государственной селекционной станции</w:t>
            </w:r>
          </w:p>
        </w:tc>
        <w:tc>
          <w:tcPr>
            <w:tcW w:w="5670" w:type="dxa"/>
          </w:tcPr>
          <w:p w14:paraId="0F8B029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Российская Федерация, Иркутская область, Тулунский район, п. 1-е отделение Государственной селекционной станции автомобильная дорога по переулку Полевой</w:t>
            </w:r>
          </w:p>
        </w:tc>
        <w:tc>
          <w:tcPr>
            <w:tcW w:w="851" w:type="dxa"/>
          </w:tcPr>
          <w:p w14:paraId="224A3D2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14:paraId="258D3FD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E48640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0CA54F4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7DB9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2F4DA5E">
            <w:pPr>
              <w:spacing w:after="0" w:line="240" w:lineRule="auto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4819" w:type="dxa"/>
            <w:vAlign w:val="top"/>
          </w:tcPr>
          <w:p w14:paraId="13AC1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переулку Целинный п. 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-е отделение Государственной селекционной станции</w:t>
            </w:r>
          </w:p>
        </w:tc>
        <w:tc>
          <w:tcPr>
            <w:tcW w:w="5670" w:type="dxa"/>
            <w:vAlign w:val="top"/>
          </w:tcPr>
          <w:p w14:paraId="78D9AA5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Российская Федерация, Иркутская область, Тулунский район, п. </w:t>
            </w: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-е отделение Государственной селекционной станции автомобильная дорога по переулку Целинный</w:t>
            </w:r>
          </w:p>
        </w:tc>
        <w:tc>
          <w:tcPr>
            <w:tcW w:w="851" w:type="dxa"/>
          </w:tcPr>
          <w:p w14:paraId="7D93E377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184</w:t>
            </w:r>
          </w:p>
        </w:tc>
        <w:tc>
          <w:tcPr>
            <w:tcW w:w="1134" w:type="dxa"/>
          </w:tcPr>
          <w:p w14:paraId="4DD5A96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02B632A2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sz w:val="20"/>
                <w:szCs w:val="20"/>
                <w:lang w:val="en-US" w:eastAsia="ru-RU"/>
              </w:rPr>
              <w:t>184</w:t>
            </w:r>
          </w:p>
        </w:tc>
        <w:tc>
          <w:tcPr>
            <w:tcW w:w="1418" w:type="dxa"/>
          </w:tcPr>
          <w:p w14:paraId="2E7DBB4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 w14:paraId="36BF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42E747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</w:tcPr>
          <w:p w14:paraId="7C2B89B1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14:paraId="400829E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8398178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color w:val="FF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>27</w:t>
            </w:r>
            <w:r>
              <w:rPr>
                <w:rFonts w:hint="default" w:ascii="Times New Roman" w:hAnsi="Times New Roman" w:eastAsia="Times New Roman"/>
                <w:b/>
                <w:sz w:val="20"/>
                <w:szCs w:val="20"/>
                <w:lang w:val="en-US" w:eastAsia="ru-RU"/>
              </w:rPr>
              <w:t>698</w:t>
            </w:r>
          </w:p>
        </w:tc>
        <w:tc>
          <w:tcPr>
            <w:tcW w:w="1134" w:type="dxa"/>
          </w:tcPr>
          <w:p w14:paraId="36F0B08C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color w:val="FF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  <w:t>2</w:t>
            </w:r>
            <w:r>
              <w:rPr>
                <w:rFonts w:hint="default" w:ascii="Times New Roman" w:hAnsi="Times New Roman" w:eastAsia="Times New Roman"/>
                <w:b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708" w:type="dxa"/>
          </w:tcPr>
          <w:p w14:paraId="19419CA7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color w:val="FF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  <w:t>3</w:t>
            </w:r>
            <w:r>
              <w:rPr>
                <w:rFonts w:hint="default" w:ascii="Times New Roman" w:hAnsi="Times New Roman" w:eastAsia="Times New Roman"/>
                <w:b/>
                <w:sz w:val="20"/>
                <w:szCs w:val="20"/>
                <w:lang w:val="en-US" w:eastAsia="ru-RU"/>
              </w:rPr>
              <w:t>464</w:t>
            </w:r>
          </w:p>
        </w:tc>
        <w:tc>
          <w:tcPr>
            <w:tcW w:w="1418" w:type="dxa"/>
          </w:tcPr>
          <w:p w14:paraId="78FE73D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</w:tbl>
    <w:p w14:paraId="2BA2D6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393D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общая протяженность автомобильных дорог - 27</w:t>
      </w:r>
      <w:r>
        <w:rPr>
          <w:rFonts w:hint="default" w:ascii="Times New Roman" w:hAnsi="Times New Roman"/>
          <w:sz w:val="28"/>
          <w:szCs w:val="28"/>
          <w:lang w:val="ru-RU"/>
        </w:rPr>
        <w:t>698</w:t>
      </w:r>
      <w:r>
        <w:rPr>
          <w:rFonts w:ascii="Times New Roman" w:hAnsi="Times New Roman"/>
          <w:sz w:val="28"/>
          <w:szCs w:val="28"/>
        </w:rPr>
        <w:t xml:space="preserve"> метров</w:t>
      </w:r>
    </w:p>
    <w:p w14:paraId="6FF0D9B2">
      <w:r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0D"/>
    <w:rsid w:val="00032DD4"/>
    <w:rsid w:val="00044650"/>
    <w:rsid w:val="00052A3C"/>
    <w:rsid w:val="00060B92"/>
    <w:rsid w:val="00064398"/>
    <w:rsid w:val="000804A2"/>
    <w:rsid w:val="00082642"/>
    <w:rsid w:val="00095DF3"/>
    <w:rsid w:val="00097208"/>
    <w:rsid w:val="000B2DF6"/>
    <w:rsid w:val="000B5D25"/>
    <w:rsid w:val="001413DB"/>
    <w:rsid w:val="001509BD"/>
    <w:rsid w:val="001517BE"/>
    <w:rsid w:val="00162D11"/>
    <w:rsid w:val="00165411"/>
    <w:rsid w:val="001712E3"/>
    <w:rsid w:val="001733BC"/>
    <w:rsid w:val="00192C9A"/>
    <w:rsid w:val="001A62C4"/>
    <w:rsid w:val="001B706A"/>
    <w:rsid w:val="001C2427"/>
    <w:rsid w:val="001C2549"/>
    <w:rsid w:val="001D4392"/>
    <w:rsid w:val="00201752"/>
    <w:rsid w:val="00260539"/>
    <w:rsid w:val="002863D8"/>
    <w:rsid w:val="002B5D01"/>
    <w:rsid w:val="002D5154"/>
    <w:rsid w:val="00305DBF"/>
    <w:rsid w:val="003225D6"/>
    <w:rsid w:val="003901A7"/>
    <w:rsid w:val="003F76F3"/>
    <w:rsid w:val="00407243"/>
    <w:rsid w:val="00417C3F"/>
    <w:rsid w:val="00427B7C"/>
    <w:rsid w:val="004430B2"/>
    <w:rsid w:val="00451754"/>
    <w:rsid w:val="004A7B31"/>
    <w:rsid w:val="004D3677"/>
    <w:rsid w:val="00503234"/>
    <w:rsid w:val="005124AF"/>
    <w:rsid w:val="00586AC7"/>
    <w:rsid w:val="005C42B7"/>
    <w:rsid w:val="005D5ECD"/>
    <w:rsid w:val="005E4D0D"/>
    <w:rsid w:val="005F34D9"/>
    <w:rsid w:val="00631271"/>
    <w:rsid w:val="00644B98"/>
    <w:rsid w:val="0065495A"/>
    <w:rsid w:val="0069048A"/>
    <w:rsid w:val="006932A4"/>
    <w:rsid w:val="006C4C14"/>
    <w:rsid w:val="006D1F9E"/>
    <w:rsid w:val="00733287"/>
    <w:rsid w:val="00740829"/>
    <w:rsid w:val="00754FF3"/>
    <w:rsid w:val="007661A4"/>
    <w:rsid w:val="0077190D"/>
    <w:rsid w:val="00785928"/>
    <w:rsid w:val="007960A5"/>
    <w:rsid w:val="007F24DE"/>
    <w:rsid w:val="00813A1F"/>
    <w:rsid w:val="008278BC"/>
    <w:rsid w:val="00875EA1"/>
    <w:rsid w:val="008832C4"/>
    <w:rsid w:val="00883FB7"/>
    <w:rsid w:val="008A2BA9"/>
    <w:rsid w:val="008F4984"/>
    <w:rsid w:val="00907928"/>
    <w:rsid w:val="00944F7D"/>
    <w:rsid w:val="00960F4F"/>
    <w:rsid w:val="00997600"/>
    <w:rsid w:val="009D60D1"/>
    <w:rsid w:val="009E7933"/>
    <w:rsid w:val="00A26C42"/>
    <w:rsid w:val="00A601AF"/>
    <w:rsid w:val="00A800A8"/>
    <w:rsid w:val="00AB1F9D"/>
    <w:rsid w:val="00AC63CF"/>
    <w:rsid w:val="00AF010A"/>
    <w:rsid w:val="00AF2D93"/>
    <w:rsid w:val="00B0026F"/>
    <w:rsid w:val="00B07386"/>
    <w:rsid w:val="00B200BF"/>
    <w:rsid w:val="00B23CD4"/>
    <w:rsid w:val="00B42E65"/>
    <w:rsid w:val="00BA29FC"/>
    <w:rsid w:val="00BD7951"/>
    <w:rsid w:val="00C46395"/>
    <w:rsid w:val="00C54B72"/>
    <w:rsid w:val="00C70636"/>
    <w:rsid w:val="00C825E4"/>
    <w:rsid w:val="00C922EB"/>
    <w:rsid w:val="00D53371"/>
    <w:rsid w:val="00D73B9D"/>
    <w:rsid w:val="00D82EEB"/>
    <w:rsid w:val="00E0743A"/>
    <w:rsid w:val="00E8163D"/>
    <w:rsid w:val="00EA3892"/>
    <w:rsid w:val="00EA5C4E"/>
    <w:rsid w:val="00EA60AF"/>
    <w:rsid w:val="00ED38B0"/>
    <w:rsid w:val="00EE7A4A"/>
    <w:rsid w:val="00F043E1"/>
    <w:rsid w:val="00F1648D"/>
    <w:rsid w:val="00F55C3F"/>
    <w:rsid w:val="00F6199F"/>
    <w:rsid w:val="00F80BBA"/>
    <w:rsid w:val="00F97966"/>
    <w:rsid w:val="00FA161C"/>
    <w:rsid w:val="00FD11CF"/>
    <w:rsid w:val="00FD43FE"/>
    <w:rsid w:val="00FF5720"/>
    <w:rsid w:val="11FB25F5"/>
    <w:rsid w:val="19882274"/>
    <w:rsid w:val="261C4240"/>
    <w:rsid w:val="2F487110"/>
    <w:rsid w:val="33BD3B89"/>
    <w:rsid w:val="39C51C20"/>
    <w:rsid w:val="41721331"/>
    <w:rsid w:val="4CE43919"/>
    <w:rsid w:val="4DD031C5"/>
    <w:rsid w:val="50BF175C"/>
    <w:rsid w:val="5561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5"/>
    <w:semiHidden/>
    <w:qFormat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2182</Words>
  <Characters>12442</Characters>
  <Lines>103</Lines>
  <Paragraphs>29</Paragraphs>
  <TotalTime>195</TotalTime>
  <ScaleCrop>false</ScaleCrop>
  <LinksUpToDate>false</LinksUpToDate>
  <CharactersWithSpaces>14595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2021-12-20T08:34:00Z</dcterms:created>
  <dc:creator>Admin</dc:creator>
  <cp:lastModifiedBy>Элемент</cp:lastModifiedBy>
  <cp:lastPrinted>2021-12-22T01:41:00Z</cp:lastPrinted>
  <dcterms:modified xsi:type="dcterms:W3CDTF">2024-09-03T05:47:03Z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D227B2E5B45340509DE0EC50C9C58975_13</vt:lpwstr>
  </property>
</Properties>
</file>