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24.12. 2021 № 175</w:t>
      </w:r>
    </w:p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ИРКУТСКАЯ ОБЛАСТЬ</w:t>
      </w:r>
    </w:p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МУНИЦИПАЛЬНОЕ ОБРАЗОВАНИЕ «ТУЛУНСКИЙ РАЙОН»</w:t>
      </w:r>
    </w:p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АДМИНИСТРАЦИЯ</w:t>
      </w:r>
    </w:p>
    <w:p w:rsidR="00146785" w:rsidRPr="008D7503" w:rsidRDefault="00146785" w:rsidP="00146785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7503">
        <w:rPr>
          <w:rFonts w:ascii="Arial" w:hAnsi="Arial" w:cs="Arial"/>
          <w:b/>
          <w:sz w:val="32"/>
          <w:szCs w:val="32"/>
        </w:rPr>
        <w:t>ПИСАРЕВСКОГО СЕЛЬСКОГО ПОСЕЛЕНИЯ</w:t>
      </w:r>
    </w:p>
    <w:p w:rsidR="00146785" w:rsidRPr="008D7503" w:rsidRDefault="00146785" w:rsidP="00146785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8D7503">
        <w:rPr>
          <w:rFonts w:ascii="Arial" w:hAnsi="Arial" w:cs="Arial"/>
          <w:b/>
          <w:bCs/>
          <w:color w:val="26282F"/>
          <w:sz w:val="32"/>
          <w:szCs w:val="32"/>
        </w:rPr>
        <w:t>ПОСТАНОВЛЕНИЕ</w:t>
      </w:r>
    </w:p>
    <w:p w:rsidR="00146785" w:rsidRPr="008D7503" w:rsidRDefault="00146785" w:rsidP="00146785">
      <w:pPr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146785" w:rsidRPr="008D7503" w:rsidRDefault="00146785" w:rsidP="00146785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8D7503">
        <w:rPr>
          <w:rFonts w:ascii="Arial" w:hAnsi="Arial" w:cs="Arial"/>
          <w:b/>
          <w:bCs/>
          <w:color w:val="26282F"/>
          <w:sz w:val="32"/>
          <w:szCs w:val="32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2021-2025 ГОДЫ» УТВЕРЖДЕННУЮ ПОСТАНОВЛЕНИЕМ АДМИНИСТРАЦИИ ПИСАРЕВСКОГО СЕЛЬСКОГО ПОСЕЛЕНИЯ № 165 ОТ 06.11.2020 Г. (С ИЗМЕНЕНИЯМИ ОТ 11.01.2021Г. № 2, ОТ 22.01.2021Г. № 6, ОТ 09.02.2021Г. № 12, ОТ 22.03.2021Г. № 23, ОТ 05.04.2021Г. № 29, ОТ 12.04.2021Г. № 31-А,</w:t>
      </w:r>
      <w:r w:rsidRPr="008D7503">
        <w:rPr>
          <w:rFonts w:ascii="Arial" w:hAnsi="Arial" w:cs="Arial"/>
          <w:bCs/>
          <w:color w:val="26282F"/>
          <w:sz w:val="32"/>
          <w:szCs w:val="32"/>
        </w:rPr>
        <w:t xml:space="preserve"> </w:t>
      </w:r>
      <w:r w:rsidRPr="008D7503">
        <w:rPr>
          <w:rFonts w:ascii="Arial" w:hAnsi="Arial" w:cs="Arial"/>
          <w:b/>
          <w:bCs/>
          <w:color w:val="26282F"/>
          <w:sz w:val="32"/>
          <w:szCs w:val="32"/>
        </w:rPr>
        <w:t>ОТ 26.05.2021Г. № 55, ОТ 28.06.2021Г. № 69, от 23.07.2021г. № 84, от 03.09.2021г. № 113-А, ОТ 24.09.2021 г. № 121, ОТ 08.10.2021Г. № 123, ОТ 28.10.2021Г. №137, ОТ 10.11.2021Г. № 141, ОТ 24.11.2021Г. № 162)</w:t>
      </w:r>
      <w:r w:rsidRPr="008D7503">
        <w:rPr>
          <w:rFonts w:ascii="Arial" w:hAnsi="Arial" w:cs="Arial"/>
          <w:bCs/>
          <w:color w:val="26282F"/>
          <w:sz w:val="32"/>
          <w:szCs w:val="32"/>
        </w:rPr>
        <w:t xml:space="preserve"> </w:t>
      </w:r>
    </w:p>
    <w:p w:rsidR="00D07CDF" w:rsidRPr="002C25C7" w:rsidRDefault="00D07CDF" w:rsidP="00D07CDF">
      <w:pPr>
        <w:pStyle w:val="a4"/>
        <w:tabs>
          <w:tab w:val="left" w:pos="7426"/>
        </w:tabs>
        <w:jc w:val="left"/>
        <w:rPr>
          <w:rFonts w:ascii="Arial" w:hAnsi="Arial" w:cs="Arial"/>
          <w:b/>
          <w:spacing w:val="20"/>
          <w:szCs w:val="24"/>
        </w:rPr>
      </w:pPr>
    </w:p>
    <w:p w:rsidR="00D07CDF" w:rsidRPr="002C25C7" w:rsidRDefault="00D07CDF" w:rsidP="00D07CDF">
      <w:pPr>
        <w:spacing w:after="0" w:line="240" w:lineRule="auto"/>
        <w:ind w:right="140" w:firstLine="709"/>
        <w:jc w:val="both"/>
        <w:rPr>
          <w:rFonts w:ascii="Arial" w:hAnsi="Arial" w:cs="Arial"/>
          <w:bCs/>
          <w:sz w:val="24"/>
          <w:szCs w:val="24"/>
        </w:rPr>
      </w:pPr>
      <w:r w:rsidRPr="002C25C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C25C7">
          <w:rPr>
            <w:rStyle w:val="af2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C25C7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C25C7">
        <w:rPr>
          <w:rFonts w:ascii="Arial" w:hAnsi="Arial" w:cs="Arial"/>
          <w:color w:val="000000"/>
          <w:sz w:val="24"/>
          <w:szCs w:val="24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2C25C7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2C25C7">
        <w:rPr>
          <w:rFonts w:ascii="Arial" w:hAnsi="Arial" w:cs="Arial"/>
          <w:spacing w:val="20"/>
          <w:sz w:val="24"/>
          <w:szCs w:val="24"/>
        </w:rPr>
        <w:t xml:space="preserve">2017г №116, от 16.11.2018г. № 130, от 06.05.2019г. № 68) </w:t>
      </w:r>
      <w:r w:rsidRPr="002C25C7">
        <w:rPr>
          <w:rFonts w:ascii="Arial" w:hAnsi="Arial" w:cs="Arial"/>
          <w:sz w:val="24"/>
          <w:szCs w:val="24"/>
        </w:rPr>
        <w:t>р</w:t>
      </w:r>
      <w:r w:rsidRPr="002C25C7">
        <w:rPr>
          <w:rFonts w:ascii="Arial" w:hAnsi="Arial" w:cs="Arial"/>
          <w:color w:val="000000"/>
          <w:sz w:val="24"/>
          <w:szCs w:val="24"/>
        </w:rPr>
        <w:t>уководствуясь статьёй 24 Устава Писаревского муниципального образования</w:t>
      </w:r>
    </w:p>
    <w:p w:rsidR="00D07CDF" w:rsidRPr="008D7503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D07CDF" w:rsidRPr="002C25C7" w:rsidRDefault="00D07CDF" w:rsidP="00D07C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D7503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F92E36" w:rsidRPr="002C25C7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Arial" w:hAnsi="Arial" w:cs="Arial"/>
          <w:szCs w:val="24"/>
        </w:rPr>
      </w:pPr>
      <w:r w:rsidRPr="002C25C7">
        <w:rPr>
          <w:rFonts w:ascii="Arial" w:hAnsi="Arial" w:cs="Arial"/>
          <w:szCs w:val="24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 w:rsidRPr="002C25C7">
        <w:rPr>
          <w:rFonts w:ascii="Arial" w:hAnsi="Arial" w:cs="Arial"/>
          <w:szCs w:val="24"/>
        </w:rPr>
        <w:t xml:space="preserve">от 05.04.2021г.№ 29, </w:t>
      </w:r>
      <w:r w:rsidRPr="002C25C7">
        <w:rPr>
          <w:rFonts w:ascii="Arial" w:hAnsi="Arial" w:cs="Arial"/>
          <w:szCs w:val="24"/>
        </w:rPr>
        <w:t>от 12.04.2021г. № 31-А,</w:t>
      </w:r>
      <w:r w:rsidRPr="002C25C7">
        <w:rPr>
          <w:rFonts w:ascii="Arial" w:hAnsi="Arial" w:cs="Arial"/>
          <w:b/>
          <w:bCs/>
          <w:color w:val="26282F"/>
          <w:szCs w:val="24"/>
        </w:rPr>
        <w:t xml:space="preserve"> </w:t>
      </w:r>
      <w:r w:rsidRPr="002C25C7">
        <w:rPr>
          <w:rFonts w:ascii="Arial" w:hAnsi="Arial" w:cs="Arial"/>
          <w:bCs/>
          <w:color w:val="26282F"/>
          <w:szCs w:val="24"/>
        </w:rPr>
        <w:t>от 26.05.2021г. № 55, от 28.06.2021г. № 69</w:t>
      </w:r>
      <w:r w:rsidRPr="002C25C7">
        <w:rPr>
          <w:rFonts w:ascii="Arial" w:hAnsi="Arial" w:cs="Arial"/>
          <w:spacing w:val="20"/>
          <w:szCs w:val="24"/>
        </w:rPr>
        <w:t>,</w:t>
      </w:r>
      <w:r w:rsidRPr="002C25C7">
        <w:rPr>
          <w:rFonts w:ascii="Arial" w:hAnsi="Arial" w:cs="Arial"/>
          <w:bCs/>
          <w:color w:val="26282F"/>
          <w:szCs w:val="24"/>
        </w:rPr>
        <w:t xml:space="preserve"> от 23.07.2021г.</w:t>
      </w:r>
      <w:r w:rsidRPr="002C25C7">
        <w:rPr>
          <w:rFonts w:ascii="Arial" w:hAnsi="Arial" w:cs="Arial"/>
          <w:szCs w:val="24"/>
        </w:rPr>
        <w:t xml:space="preserve"> № 84,</w:t>
      </w:r>
      <w:r w:rsidRPr="002C25C7">
        <w:rPr>
          <w:rFonts w:ascii="Arial" w:hAnsi="Arial" w:cs="Arial"/>
          <w:bCs/>
          <w:color w:val="26282F"/>
          <w:szCs w:val="24"/>
        </w:rPr>
        <w:t xml:space="preserve"> от 24.09.2021г. № 121, от 08.10.2021г. № 123</w:t>
      </w:r>
      <w:r w:rsidR="00133304" w:rsidRPr="002C25C7">
        <w:rPr>
          <w:rFonts w:ascii="Arial" w:hAnsi="Arial" w:cs="Arial"/>
          <w:bCs/>
          <w:color w:val="26282F"/>
          <w:szCs w:val="24"/>
        </w:rPr>
        <w:t>, от 28.10.2021г.№137</w:t>
      </w:r>
      <w:r w:rsidR="006D5CA2" w:rsidRPr="002C25C7">
        <w:rPr>
          <w:rFonts w:ascii="Arial" w:hAnsi="Arial" w:cs="Arial"/>
          <w:bCs/>
          <w:color w:val="26282F"/>
          <w:szCs w:val="24"/>
        </w:rPr>
        <w:t>, от 10.11.2021г. №141</w:t>
      </w:r>
      <w:r w:rsidR="00114AB2" w:rsidRPr="002C25C7">
        <w:rPr>
          <w:rFonts w:ascii="Arial" w:hAnsi="Arial" w:cs="Arial"/>
          <w:bCs/>
          <w:color w:val="26282F"/>
          <w:szCs w:val="24"/>
        </w:rPr>
        <w:t>,0т 24.11.2021г. № 162</w:t>
      </w:r>
      <w:r w:rsidRPr="002C25C7">
        <w:rPr>
          <w:rFonts w:ascii="Arial" w:hAnsi="Arial" w:cs="Arial"/>
          <w:szCs w:val="24"/>
        </w:rPr>
        <w:t xml:space="preserve">) </w:t>
      </w:r>
      <w:r w:rsidRPr="002C25C7">
        <w:rPr>
          <w:rFonts w:ascii="Arial" w:hAnsi="Arial" w:cs="Arial"/>
          <w:bCs/>
          <w:szCs w:val="24"/>
        </w:rPr>
        <w:t>(далее - Программа) следующие изменения:</w:t>
      </w:r>
    </w:p>
    <w:p w:rsidR="00146785" w:rsidRPr="002C25C7" w:rsidRDefault="00146785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sz w:val="24"/>
          <w:szCs w:val="24"/>
          <w:lang w:eastAsia="ru-RU"/>
        </w:rPr>
        <w:t>НАИМЕНОВАНИЕ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sz w:val="24"/>
          <w:szCs w:val="24"/>
          <w:lang w:eastAsia="ru-RU"/>
        </w:rPr>
        <w:t>ПИСАРЕВСКОГО СЕЛЬСКОГО ПОСЕЛЕНИЯ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СЕЛЬСКОГО ПОСЕЛЕНИЯ НА 2021 - 2025 годы»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sz w:val="24"/>
          <w:szCs w:val="24"/>
          <w:lang w:eastAsia="ru-RU"/>
        </w:rPr>
        <w:t>(СРОК РЕАЛИЗАЦИИ)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ПАСПОРТ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 xml:space="preserve">МУНИЦИПАЛЬНОЙ ПРОГРАММЫ 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ПИСАРЕВСКОГО СЕЛЬСКОГО ПОСЕЛЕНИЯ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«СОЦИАЛЬНО-ЭКОНОМИЧЕСКОЕ РАЗВИТИЕ ТЕРРИТОРИИ СЕЛЬСКОГО ПОСЕЛЕНИЯ на 2021-2025 гг.»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(далее – муниципальная программа)</w:t>
      </w:r>
    </w:p>
    <w:p w:rsidR="008A0BB0" w:rsidRPr="002C25C7" w:rsidRDefault="008A0BB0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6521"/>
      </w:tblGrid>
      <w:tr w:rsidR="00F92E36" w:rsidRPr="002C25C7" w:rsidTr="00EA03F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2021-2025 гг.»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8D7503" w:rsidRDefault="00F92E36" w:rsidP="00EA03FD">
            <w:pPr>
              <w:spacing w:after="200" w:line="276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Администрация Писаревского сельского поселения.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E36" w:rsidRPr="008D7503" w:rsidRDefault="00F92E36" w:rsidP="00EA03FD">
            <w:pPr>
              <w:spacing w:after="200" w:line="276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Администрация Писаревского сельского поселения.</w:t>
            </w:r>
          </w:p>
        </w:tc>
      </w:tr>
      <w:tr w:rsidR="00F92E36" w:rsidRPr="002C25C7" w:rsidTr="00EA03F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Администрация Писаревского сельского поселения.</w:t>
            </w:r>
          </w:p>
        </w:tc>
      </w:tr>
      <w:tr w:rsidR="00F92E36" w:rsidRPr="002C25C7" w:rsidTr="00EA03FD">
        <w:trPr>
          <w:trHeight w:hRule="exact"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  <w:lang w:eastAsia="ru-RU"/>
              </w:rPr>
      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  <w:lang w:eastAsia="ru-RU"/>
              </w:rPr>
              <w:t>1. О</w:t>
            </w:r>
            <w:r w:rsidRPr="008D7503">
              <w:rPr>
                <w:rFonts w:ascii="Courier New" w:eastAsia="Times New Roman" w:hAnsi="Courier New" w:cs="Courier New"/>
              </w:rPr>
              <w:t>существление эффективной муниципальной политики в Писаревском сельском поселении;</w:t>
            </w:r>
          </w:p>
          <w:p w:rsidR="00F92E36" w:rsidRPr="008D7503" w:rsidRDefault="00F92E36" w:rsidP="00EA03F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</w:rPr>
              <w:t>2. Повышение эффективности бюджетных расходов в Писаревском сельском поселении</w:t>
            </w:r>
            <w:r w:rsidRPr="008D7503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F92E36" w:rsidRPr="008D7503" w:rsidRDefault="00F92E36" w:rsidP="00EA03F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  <w:lang w:eastAsia="ru-RU"/>
              </w:rPr>
              <w:t>3. С</w:t>
            </w:r>
            <w:r w:rsidRPr="008D7503">
              <w:rPr>
                <w:rFonts w:ascii="Courier New" w:eastAsia="Times New Roman" w:hAnsi="Courier New" w:cs="Courier New"/>
              </w:rPr>
              <w:t>оздание комфортных и качественных условий проживания населения;</w:t>
            </w:r>
          </w:p>
          <w:p w:rsidR="00F92E36" w:rsidRPr="008D7503" w:rsidRDefault="00F92E36" w:rsidP="00EA03F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8D7503">
              <w:rPr>
                <w:rFonts w:ascii="Courier New" w:eastAsia="Times New Roman" w:hAnsi="Courier New" w:cs="Courier New"/>
                <w:lang w:eastAsia="ru-RU"/>
              </w:rPr>
              <w:t>4. С</w:t>
            </w:r>
            <w:r w:rsidRPr="008D7503">
              <w:rPr>
                <w:rFonts w:ascii="Courier New" w:eastAsia="Times New Roman" w:hAnsi="Courier New" w:cs="Courier New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F92E36" w:rsidRPr="008D7503" w:rsidRDefault="00F92E36" w:rsidP="00EA03F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F92E36" w:rsidRPr="008D7503" w:rsidRDefault="00F92E36" w:rsidP="00EA03FD">
            <w:pPr>
              <w:suppressAutoHyphens/>
              <w:spacing w:after="0" w:line="240" w:lineRule="auto"/>
              <w:ind w:left="121" w:hanging="147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6. Создание условий для развития культуры, физической культуры и массового спорта на территории Писаревского сельского поселения.</w:t>
            </w:r>
          </w:p>
          <w:p w:rsidR="00E8663B" w:rsidRDefault="00F92E36" w:rsidP="00EA03FD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7.</w:t>
            </w:r>
            <w:r w:rsidRPr="008D7503">
              <w:rPr>
                <w:rFonts w:ascii="Courier New" w:hAnsi="Courier New" w:cs="Courier New"/>
              </w:rPr>
              <w:t xml:space="preserve"> Снижение объема потребления энергоресурсов;</w:t>
            </w:r>
          </w:p>
          <w:p w:rsidR="00F92E36" w:rsidRPr="008D7503" w:rsidRDefault="00424591" w:rsidP="00424591">
            <w:pPr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lastRenderedPageBreak/>
              <w:t>8. Оказание мер социальной поддержки отдельным категориям граждан в части льгот по местным налогам.</w:t>
            </w:r>
          </w:p>
        </w:tc>
      </w:tr>
      <w:tr w:rsidR="00F92E36" w:rsidRPr="002C25C7" w:rsidTr="00EA03FD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2021-2025гг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1. Прирост поступлений налоговых доходов в местные бюджеты к предыдущему году (в нормативах текущего года);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2. Сокращение количества пожаров;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8D7503">
              <w:rPr>
                <w:rFonts w:ascii="Courier New" w:eastAsia="Times New Roman" w:hAnsi="Courier New" w:cs="Courier New"/>
                <w:color w:val="000000"/>
              </w:rPr>
              <w:t>3. 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4. Доля благоустроенных территорий общего пользования от общего количества таких территорий;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  <w:bCs/>
                <w:color w:val="000000"/>
              </w:rPr>
              <w:t>5. Доля объектов недвижимости зарегистрированных и поставленных на кадастровый учет;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6. Доля населения Писаревского сельского поселения, привлеченная к культурно-массовым и спортивным мероприятиям на территории поселения.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7. Сокращение потерь электрической энергии.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1. «Обеспечение деятельности главы сельского поселения и Администрации сельского поселения на 2021-2025 гг.»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2. «Повышение эффективности бюджетных расходов сельских поселений на 2021-2025гг»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3. «Развитие инфраструктуры на территории сельского поселения на 2021-2025 гг.»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4. «Обеспечение комплексного пространственного и территориального развития сельского поселения на 2021-2025гг.»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5. «Обеспечение комплексных мер безопасности на территории сельского поселения на 2021-2025 гг.»»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6.Развитие сферы культуры и спорта на территории сельского поселения на 2021-2025 гг.»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7.</w:t>
            </w:r>
            <w:r w:rsidRPr="008D7503">
              <w:rPr>
                <w:rFonts w:ascii="Courier New" w:hAnsi="Courier New" w:cs="Courier New"/>
              </w:rPr>
              <w:t xml:space="preserve"> Энергосбережение и повышение энергетической эффективности на территории Писаревского сельского поселения на 2021 - 2025 годы</w:t>
            </w:r>
          </w:p>
        </w:tc>
      </w:tr>
      <w:tr w:rsidR="0013587E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8D7503" w:rsidRDefault="0013587E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3587E" w:rsidRPr="008D7503" w:rsidRDefault="00EF654C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 xml:space="preserve">194 776,9 </w:t>
            </w:r>
            <w:r w:rsidR="0013587E" w:rsidRPr="008D7503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EF654C" w:rsidRPr="008D7503">
              <w:rPr>
                <w:rFonts w:ascii="Courier New" w:eastAsia="Calibri" w:hAnsi="Courier New" w:cs="Courier New"/>
                <w:color w:val="000000"/>
              </w:rPr>
              <w:t xml:space="preserve">65 074,5 </w:t>
            </w:r>
            <w:r w:rsidRPr="008D7503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2022 год – 44 224,1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2023 год – 14 042, 5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2024 год – 36 134,7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2025 год – 35 301,1 тыс. руб.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3587E" w:rsidRPr="008D7503" w:rsidRDefault="00EF654C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 xml:space="preserve">117 896,4 </w:t>
            </w:r>
            <w:r w:rsidR="0013587E" w:rsidRPr="008D750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EF654C" w:rsidRPr="008D7503">
              <w:rPr>
                <w:rFonts w:ascii="Courier New" w:eastAsia="Calibri" w:hAnsi="Courier New" w:cs="Courier New"/>
                <w:color w:val="000000"/>
              </w:rPr>
              <w:t xml:space="preserve">21 159,3 </w:t>
            </w:r>
            <w:r w:rsidRPr="008D7503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2022 год – 13 575,9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lastRenderedPageBreak/>
              <w:t>2023 год – 13 205,8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2024 год – 34 977,7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2025 год – 34 977,7 тыс. руб.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Объем финансирования за счет с</w:t>
            </w:r>
            <w:r w:rsidR="00E14CFE" w:rsidRPr="008D7503">
              <w:rPr>
                <w:rFonts w:ascii="Courier New" w:eastAsia="Calibri" w:hAnsi="Courier New" w:cs="Courier New"/>
              </w:rPr>
              <w:t>редств районного бюджета 1 136,8</w:t>
            </w:r>
            <w:r w:rsidRPr="008D7503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13587E" w:rsidRPr="008D7503" w:rsidRDefault="00E14CF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2021 год – 1 136,8</w:t>
            </w:r>
            <w:r w:rsidR="0013587E" w:rsidRPr="008D7503">
              <w:rPr>
                <w:rFonts w:ascii="Courier New" w:eastAsia="Calibri" w:hAnsi="Courier New" w:cs="Courier New"/>
                <w:color w:val="000000"/>
              </w:rPr>
              <w:t xml:space="preserve">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8D7503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74</w:t>
            </w:r>
            <w:r w:rsidR="00E14CFE" w:rsidRPr="008D7503">
              <w:rPr>
                <w:rFonts w:ascii="Courier New" w:eastAsia="Calibri" w:hAnsi="Courier New" w:cs="Courier New"/>
              </w:rPr>
              <w:t xml:space="preserve"> 046,4 </w:t>
            </w:r>
            <w:r w:rsidRPr="008D7503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2021 год – 42</w:t>
            </w:r>
            <w:r w:rsidR="00E14CFE" w:rsidRPr="008D7503">
              <w:rPr>
                <w:rFonts w:ascii="Courier New" w:eastAsia="Calibri" w:hAnsi="Courier New" w:cs="Courier New"/>
              </w:rPr>
              <w:t xml:space="preserve"> 434,9 </w:t>
            </w:r>
            <w:r w:rsidRPr="008D7503">
              <w:rPr>
                <w:rFonts w:ascii="Courier New" w:eastAsia="Calibri" w:hAnsi="Courier New" w:cs="Courier New"/>
              </w:rPr>
              <w:t>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2022 год – 30 301,1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2023 год – 475,4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2024 год –</w:t>
            </w:r>
            <w:r w:rsidR="00E14CFE" w:rsidRPr="008D7503">
              <w:rPr>
                <w:rFonts w:ascii="Courier New" w:eastAsia="Calibri" w:hAnsi="Courier New" w:cs="Courier New"/>
              </w:rPr>
              <w:t xml:space="preserve"> 833,6</w:t>
            </w:r>
            <w:r w:rsidRPr="008D7503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2025 год – 0,7 тыс. руб.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1 697,3 тыс. руб., в том числе: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2021 год – 343,5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2022 год – 347,1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2023 год – 361,3 тыс. руб.;</w:t>
            </w:r>
          </w:p>
          <w:p w:rsidR="0013587E" w:rsidRPr="008D7503" w:rsidRDefault="0013587E" w:rsidP="00135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2024 год – 322,7 тыс. руб.;</w:t>
            </w:r>
          </w:p>
          <w:p w:rsidR="0013587E" w:rsidRPr="008D7503" w:rsidRDefault="0013587E" w:rsidP="0013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Calibri" w:hAnsi="Courier New" w:cs="Courier New"/>
              </w:rPr>
              <w:t>2025 год – 322,7 тыс. руб.</w:t>
            </w:r>
          </w:p>
        </w:tc>
      </w:tr>
      <w:tr w:rsidR="00F92E36" w:rsidRPr="002C25C7" w:rsidTr="00EA03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</w:rPr>
              <w:t>1. Повышение качества предоставляемых услуг администрацией Писаревского сельского поселения;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2. Эффективное использование средств местного бюджета;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  <w:bCs/>
                <w:lang w:eastAsia="ru-RU"/>
              </w:rPr>
              <w:t>3. Увеличение собственных доходов местного бюджета;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</w:rPr>
              <w:t>4. Обеспечение безопасности населения;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5. Сохранение и развитие транспортной инфраструктуры;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6. Улучшение санитарного и экологического состояния поселения;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7.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 xml:space="preserve">8.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</w:rPr>
              <w:t>9. Формирование у населения здорового образа жизни;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D7503">
              <w:rPr>
                <w:rFonts w:ascii="Courier New" w:eastAsia="Times New Roman" w:hAnsi="Courier New" w:cs="Courier New"/>
                <w:bCs/>
                <w:lang w:eastAsia="ru-RU"/>
              </w:rPr>
              <w:t xml:space="preserve">10. Повышение качества и уровня жизни населения, его занятости. </w:t>
            </w:r>
          </w:p>
          <w:p w:rsidR="00F92E36" w:rsidRPr="008D7503" w:rsidRDefault="00F92E36" w:rsidP="00EA0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D7503">
              <w:rPr>
                <w:rFonts w:ascii="Courier New" w:eastAsia="Times New Roman" w:hAnsi="Courier New" w:cs="Courier New"/>
                <w:bCs/>
                <w:lang w:eastAsia="ru-RU"/>
              </w:rPr>
              <w:t>11. Снижение нагрузки по оплате энергоносителей на местный бюджет.</w:t>
            </w:r>
          </w:p>
        </w:tc>
      </w:tr>
    </w:tbl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F92E36" w:rsidRPr="00F55D94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F55D94">
        <w:rPr>
          <w:rFonts w:ascii="Arial" w:eastAsia="Times New Roman" w:hAnsi="Arial" w:cs="Arial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F92E36" w:rsidRPr="002C25C7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F92E36" w:rsidRPr="002C25C7" w:rsidRDefault="00F92E36" w:rsidP="00F92E3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Муниципальное образование «Писаревское» - сельское поселение </w:t>
      </w:r>
      <w:proofErr w:type="spellStart"/>
      <w:r w:rsidRPr="002C25C7">
        <w:rPr>
          <w:rFonts w:ascii="Arial" w:eastAsia="Times New Roman" w:hAnsi="Arial" w:cs="Arial"/>
          <w:sz w:val="24"/>
          <w:szCs w:val="24"/>
        </w:rPr>
        <w:t>Тулунского</w:t>
      </w:r>
      <w:proofErr w:type="spellEnd"/>
      <w:r w:rsidRPr="002C25C7">
        <w:rPr>
          <w:rFonts w:ascii="Arial" w:eastAsia="Times New Roman" w:hAnsi="Arial" w:cs="Arial"/>
          <w:sz w:val="24"/>
          <w:szCs w:val="24"/>
        </w:rPr>
        <w:t xml:space="preserve"> района Иркутской области. Границы территории сельского Поселения установлены законами Иркутской области в соответствии </w:t>
      </w:r>
      <w:r w:rsidRPr="002C25C7">
        <w:rPr>
          <w:rFonts w:ascii="Arial" w:eastAsia="Times New Roman" w:hAnsi="Arial" w:cs="Arial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2C25C7">
        <w:rPr>
          <w:rFonts w:ascii="Arial" w:eastAsia="Times New Roman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 (далее - Федеральный закон). 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Площадь муниципального образования Писаревское сельское поселение – </w:t>
      </w:r>
      <w:smartTag w:uri="urn:schemas-microsoft-com:office:smarttags" w:element="metricconverter">
        <w:smartTagPr>
          <w:attr w:name="ProductID" w:val="23956,16 га"/>
        </w:smartTagPr>
        <w:r w:rsidRPr="002C25C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23956,16 га</w:t>
        </w:r>
      </w:smartTag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составляет 1,73% территории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Тулунского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 Общая площадь застройки </w:t>
      </w:r>
      <w:smartTag w:uri="urn:schemas-microsoft-com:office:smarttags" w:element="metricconverter">
        <w:smartTagPr>
          <w:attr w:name="ProductID" w:val="4500 га"/>
        </w:smartTagPr>
        <w:r w:rsidRPr="002C25C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4500 га</w:t>
        </w:r>
      </w:smartTag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Общая площадь сельхозугодий составляет </w:t>
      </w:r>
      <w:smartTag w:uri="urn:schemas-microsoft-com:office:smarttags" w:element="metricconverter">
        <w:smartTagPr>
          <w:attr w:name="ProductID" w:val="848 га"/>
        </w:smartTagPr>
        <w:r w:rsidRPr="002C25C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848 га</w:t>
        </w:r>
      </w:smartTag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Наибольшую площадь территории Писаревского муниципального образования занимают леса. Лесной фонд составляет – </w:t>
      </w:r>
      <w:smartTag w:uri="urn:schemas-microsoft-com:office:smarttags" w:element="metricconverter">
        <w:smartTagPr>
          <w:attr w:name="ProductID" w:val="14997,88 га"/>
        </w:smartTagPr>
        <w:r w:rsidRPr="002C25C7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14997,88 га</w:t>
        </w:r>
      </w:smartTag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2E36" w:rsidRPr="002C25C7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территории Писаревского муниципального образования входят земли следующих населенных пунктов: деревня </w:t>
      </w:r>
      <w:proofErr w:type="spellStart"/>
      <w:r w:rsidRPr="002C25C7">
        <w:rPr>
          <w:rFonts w:ascii="Arial" w:eastAsia="Times New Roman" w:hAnsi="Arial" w:cs="Arial"/>
          <w:sz w:val="24"/>
          <w:szCs w:val="24"/>
          <w:lang w:eastAsia="ru-RU"/>
        </w:rPr>
        <w:t>Булюшкина</w:t>
      </w:r>
      <w:proofErr w:type="spellEnd"/>
      <w:r w:rsidRPr="002C25C7">
        <w:rPr>
          <w:rFonts w:ascii="Arial" w:eastAsia="Times New Roman" w:hAnsi="Arial" w:cs="Arial"/>
          <w:sz w:val="24"/>
          <w:szCs w:val="24"/>
          <w:lang w:eastAsia="ru-RU"/>
        </w:rPr>
        <w:t xml:space="preserve">; поселок </w:t>
      </w:r>
      <w:proofErr w:type="spellStart"/>
      <w:r w:rsidRPr="002C25C7">
        <w:rPr>
          <w:rFonts w:ascii="Arial" w:eastAsia="Times New Roman" w:hAnsi="Arial" w:cs="Arial"/>
          <w:sz w:val="24"/>
          <w:szCs w:val="24"/>
          <w:lang w:eastAsia="ru-RU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sz w:val="24"/>
          <w:szCs w:val="24"/>
          <w:lang w:eastAsia="ru-RU"/>
        </w:rPr>
        <w:t>; поселок 1-е отделение Государственной селекционной станции; поселок Центральные мастерские; поселок 4-е отделение Государственной селекционной станции, в пределах которых осуществляется местное самоуправление. Административный центр Писаревского сельского поселения – поселок 4-е отделение Государственной селекционной станции.</w:t>
      </w:r>
    </w:p>
    <w:p w:rsidR="00F92E36" w:rsidRPr="002C25C7" w:rsidRDefault="00F92E36" w:rsidP="00F92E3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Численность населения</w:t>
      </w:r>
      <w:r w:rsidRPr="002C25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C25C7">
        <w:rPr>
          <w:rFonts w:ascii="Arial" w:eastAsia="Times New Roman" w:hAnsi="Arial" w:cs="Arial"/>
          <w:sz w:val="24"/>
          <w:szCs w:val="24"/>
        </w:rPr>
        <w:t>по состоянию на 01.01.2020г. составляет 2276 человек, что на 33 человека меньше чем на 01.01.2019года (2309 чел.)</w:t>
      </w:r>
    </w:p>
    <w:p w:rsidR="00F92E36" w:rsidRPr="002C25C7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</w:rPr>
        <w:t>Сокращение численности населения происходит из-за естественной убыли населения, смертности по заболеваниям, а также из-за миграционных процессов так же сказываются проблемы экономического и социального характера, это и отсутствие рабочих мест, и низкое качество жизни населения.</w:t>
      </w:r>
      <w:r w:rsidRPr="002C25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2E36" w:rsidRPr="002C25C7" w:rsidRDefault="00F92E36" w:rsidP="00E8663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Писаревского сельского поселения находятся два дошкольных образовательных учреждений (п. 4-е отделение ГСС, п. Центральные мастерские) одно из которых в п. Центральные мастерские, </w:t>
      </w:r>
      <w:r w:rsidR="00E866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требовался капитальный </w:t>
      </w:r>
      <w:proofErr w:type="spellStart"/>
      <w:r w:rsidR="00E8663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ремонт.</w:t>
      </w:r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2020 году Администрация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Тулунского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начала строительство детского сада СКАЗКА в п. Центральные мастерские. Два общеобразовательных учреждения (п. 4-е отделение ГСС, д.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Булюшкина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), </w:t>
      </w:r>
      <w:r w:rsidRPr="002C25C7">
        <w:rPr>
          <w:rFonts w:ascii="Arial" w:hAnsi="Arial" w:cs="Arial"/>
          <w:sz w:val="24"/>
          <w:szCs w:val="24"/>
        </w:rPr>
        <w:t>МОУ «</w:t>
      </w:r>
      <w:proofErr w:type="spellStart"/>
      <w:r w:rsidRPr="002C25C7">
        <w:rPr>
          <w:rFonts w:ascii="Arial" w:hAnsi="Arial" w:cs="Arial"/>
          <w:sz w:val="24"/>
          <w:szCs w:val="24"/>
        </w:rPr>
        <w:t>Булюшкинская</w:t>
      </w:r>
      <w:proofErr w:type="spellEnd"/>
      <w:r w:rsidRPr="002C25C7">
        <w:rPr>
          <w:rFonts w:ascii="Arial" w:hAnsi="Arial" w:cs="Arial"/>
          <w:sz w:val="24"/>
          <w:szCs w:val="24"/>
        </w:rPr>
        <w:t xml:space="preserve"> СОШ» стала победителем Всероссийского смотра-конкурса образовательных организаций «Школа года-2020» (Приказ Федеральных СМИ РФ № 3/20-ШГ-И от 27 апреля 2020 г. СМ-4983887),</w:t>
      </w:r>
      <w:r w:rsidRPr="002C25C7">
        <w:rPr>
          <w:rFonts w:ascii="Arial" w:hAnsi="Arial" w:cs="Arial"/>
          <w:b/>
          <w:sz w:val="24"/>
          <w:szCs w:val="24"/>
        </w:rPr>
        <w:t xml:space="preserve"> </w:t>
      </w:r>
      <w:r w:rsidRPr="002C25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одна начальная школа (п. Центральные мастерские), три ФАП-а (п. 4-е отделение ГСС, п. Центральные мастерские, п. 1-е отделение ГСС), два почтовых отделения (п. 4-е отделение ГСС, п. Центральные мастерские), одна пекарня, два кафе и десять торговых точек. </w:t>
      </w:r>
    </w:p>
    <w:p w:rsidR="00F92E36" w:rsidRPr="002C25C7" w:rsidRDefault="00F92E36" w:rsidP="00F92E36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>Сельское хозяйство поселения представлено ООО «Урожай»,</w:t>
      </w:r>
      <w:r w:rsidRPr="002C25C7">
        <w:rPr>
          <w:rFonts w:ascii="Arial" w:hAnsi="Arial" w:cs="Arial"/>
          <w:sz w:val="24"/>
          <w:szCs w:val="24"/>
        </w:rPr>
        <w:t xml:space="preserve"> в котором успешно реализуются 2 инвестиционных проекта.</w:t>
      </w:r>
      <w:r w:rsidRPr="002C25C7">
        <w:rPr>
          <w:rFonts w:ascii="Arial" w:hAnsi="Arial" w:cs="Arial"/>
          <w:b/>
          <w:sz w:val="24"/>
          <w:szCs w:val="24"/>
        </w:rPr>
        <w:t xml:space="preserve"> </w:t>
      </w:r>
      <w:r w:rsidRPr="002C25C7">
        <w:rPr>
          <w:rFonts w:ascii="Arial" w:eastAsia="Times New Roman" w:hAnsi="Arial" w:cs="Arial"/>
          <w:sz w:val="24"/>
          <w:szCs w:val="24"/>
        </w:rPr>
        <w:t xml:space="preserve">Основным видом деятельности является смешанное сельское хозяйство, и 828 личными подсобными хозяйствами, в которых выращивают овощи и разводят животных: крупный рогатый скот, свиней, овец, лошадей.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  <w:lang w:eastAsia="ru-RU"/>
        </w:rPr>
        <w:t xml:space="preserve">В частном секторе за последний 2019 год наблюдается снижение поголовья животных. Одна из причин, снижения поголовья КРС в личных подсобных хозяйствах: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продуктов, владельцы ЛПХ вынуждены реализовывать продукцию самостоятельно или продавать частным перекупщикам и заготовителям. </w:t>
      </w:r>
    </w:p>
    <w:p w:rsidR="00F92E36" w:rsidRPr="002C25C7" w:rsidRDefault="00F92E36" w:rsidP="00F92E36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</w:rPr>
        <w:t>Трудовые ресурсы являются одним из главных факторов развития территории Писаревского сельского поселения. Население работает в сфере образования, торговли, сельском хозяйстве и бюджетных организациях, расположенных на территории поселения.</w:t>
      </w:r>
      <w:r w:rsidRPr="002C25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Численность трудовых ресурсов в </w:t>
      </w:r>
      <w:r w:rsidRPr="002C25C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различных сферах деятельности Писаревского муниципального образования представлена в количестве 220 человек.</w:t>
      </w:r>
    </w:p>
    <w:p w:rsidR="00F92E36" w:rsidRPr="002C25C7" w:rsidRDefault="00F92E36" w:rsidP="00300D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bCs/>
          <w:sz w:val="24"/>
          <w:szCs w:val="24"/>
          <w:lang w:eastAsia="ru-RU"/>
        </w:rPr>
        <w:t>Наибольший процент в доле занятых в экономике занимают работники образования 42,2 % от занятых в экономике и 16 % от трудоспособного населения. Доля работников торговли в общей численности, занятых в экономике составляет 13 %. Работники культуры в общей численности, занятых в экономике составляют 4,84 %. В связи с тем, что на территории сельского поселения не создаются новые организации, предприятия, не увеличиваются рабочие места, численность занятых в экономике из года в год больших отклонений не имеет.</w:t>
      </w:r>
    </w:p>
    <w:p w:rsidR="00F92E36" w:rsidRPr="002C25C7" w:rsidRDefault="00F92E36" w:rsidP="00F92E36">
      <w:pPr>
        <w:suppressAutoHyphens/>
        <w:spacing w:after="0" w:line="240" w:lineRule="auto"/>
        <w:ind w:firstLine="709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2C25C7">
        <w:rPr>
          <w:rFonts w:ascii="Arial" w:hAnsi="Arial" w:cs="Arial"/>
          <w:color w:val="000000"/>
          <w:sz w:val="24"/>
          <w:szCs w:val="24"/>
        </w:rPr>
        <w:t>В учреждениях, финансируемых из средств местного бюджета, заработная плата увеличилась на 7,9% и составила 34755 руб.</w:t>
      </w:r>
    </w:p>
    <w:p w:rsidR="00F92E36" w:rsidRPr="002C25C7" w:rsidRDefault="00F92E36" w:rsidP="00F92E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C25C7">
        <w:rPr>
          <w:rFonts w:ascii="Arial" w:hAnsi="Arial" w:cs="Arial"/>
          <w:color w:val="000000"/>
          <w:sz w:val="24"/>
          <w:szCs w:val="24"/>
        </w:rPr>
        <w:t>Среднедушевой денежный доход работающего населения района – 41440 руб., превышает величину прожиточного минимума трудоспособного населения (11510 руб.) в 3,6 раза.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sz w:val="24"/>
          <w:szCs w:val="24"/>
          <w:lang w:eastAsia="ru-RU"/>
        </w:rPr>
        <w:t>Из-за нехватки рабочих мест более молодому поколению приходится работать вахтовым методом, выезжают работать в г. Тулун. В связи с этим, одной из главных задач для муниципальной власти в поселении должна стать занятость населения, реализация мероприятий для расширения мест приложения труда на селе, совершенствование социальной инфраструктуры поселения и условий проживания.</w:t>
      </w:r>
    </w:p>
    <w:p w:rsidR="00F92E36" w:rsidRPr="00F55D94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5D94">
        <w:rPr>
          <w:rFonts w:ascii="Arial" w:eastAsia="Times New Roman" w:hAnsi="Arial" w:cs="Arial"/>
          <w:color w:val="000000"/>
          <w:sz w:val="24"/>
          <w:szCs w:val="24"/>
        </w:rPr>
        <w:t xml:space="preserve">Объекты инфраструктуры: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55D94">
        <w:rPr>
          <w:rFonts w:ascii="Arial" w:eastAsia="Calibri" w:hAnsi="Arial" w:cs="Arial"/>
          <w:color w:val="000000"/>
          <w:sz w:val="24"/>
          <w:szCs w:val="24"/>
          <w:lang w:eastAsia="ru-RU"/>
        </w:rPr>
        <w:t>Дорожное хозяйство</w:t>
      </w:r>
      <w:r w:rsidRPr="002C25C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 является 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товаров и услуг.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Протяженность автомобильных дорог в черте населенных пунктов составляет 27,07 км, </w:t>
      </w:r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них: автомобильных дорог с твердым покрытием (асфальтобетон, гравий, щебень) – 24,35 км; автомобильных дорог с грунтовым покрытием – 2,72 км.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Значительная часть автомобильных дорог имеет высокую степень износа. В течение длительного периода эксплуатации, в связи с холодными климатическими условиями, 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Pr="002C25C7">
        <w:rPr>
          <w:rFonts w:ascii="Arial" w:eastAsia="Calibri" w:hAnsi="Arial" w:cs="Arial"/>
          <w:color w:val="000000"/>
          <w:sz w:val="24"/>
          <w:szCs w:val="24"/>
          <w:lang w:eastAsia="ru-RU"/>
        </w:rPr>
        <w:t>Основной проблемой развития и содержания автомобильных является то, что администрация Писаревского сельского поселения не имеет возможности в полном объеме финансировать выполнение работ по текущему ремонту автомобильных дорог местного значения, в виду глубоко дотационного бюджета.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Ежегодно, за счет средств дорожного фонда, ремонтируются участки дорог: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2015 году отремонтирован</w:t>
      </w:r>
      <w:r w:rsidR="00E8663B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</w:t>
      </w: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участок дороги - 610 п\м, </w:t>
      </w:r>
    </w:p>
    <w:p w:rsidR="00F92E36" w:rsidRPr="002C25C7" w:rsidRDefault="00E8663B" w:rsidP="00300D8B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в 2016 году отремонтирован </w:t>
      </w:r>
      <w:r w:rsidR="00F92E36"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участок дороги - 1300 п/м;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2017 году – 1590 п/м;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2018 году- 510 п/м;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2019 году- 700 п/м;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На ремонт и содержание автомобильных дорог в 2019 году использовано 2 121,7 тыс.руб за восемь месяцев 2020 года - 999,120 тыс.руб.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C25C7">
        <w:rPr>
          <w:rFonts w:ascii="Arial" w:eastAsia="Calibri" w:hAnsi="Arial" w:cs="Arial"/>
          <w:color w:val="000000"/>
          <w:sz w:val="24"/>
          <w:szCs w:val="24"/>
          <w:lang w:eastAsia="ru-RU"/>
        </w:rPr>
        <w:t>Реализация данной программы позволит увеличить данный показатель до 9000п/м.</w:t>
      </w:r>
    </w:p>
    <w:p w:rsidR="00F92E36" w:rsidRPr="002C25C7" w:rsidRDefault="00F92E36" w:rsidP="00F92E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Благоустройство</w:t>
      </w:r>
      <w:r w:rsidRPr="002C25C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- 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последние годы в поселении проводилась работа по благоустройству населённых пунктов. В 2020 году проведена работа по заключению муниципальных контрактов на устройство контейнерных площадок в черте населенных пунктов, для сбора ТКО на сумму 688,404 тыс. рублей.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Проведена работа по устройству уличного освещения в п. 4-е отделение ГСС, за счет областного бюджета, в сумме 297,651 тыс.руб., и восстановления освещения в п. 4-е отделение ГСС на сумму 133,130 тыс.руб., установлены светильники уличного освещения по ул. Мичурина в п. 4-е отделение ГСС. В п. Центральные мастерские по ул. Кирова, Докучаева, переулок Урожайный в на сумму 77,0 тыс.руб.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Проведен комплекс работ по строительное - техническому обследованию жилых помещений в п. Центральные мастерские на сумму 784,0 тыс.руб.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Общественные организации приняли участие в обустройстве школьного сада в п. 4-е отделение ГСС.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В д.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ТОС «Деревенька» обустроили детскую площадку.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Необходимо и далее</w:t>
      </w:r>
      <w:r w:rsidR="00E866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проводить освещение населенных пунктов, поддерживать санитарное состояние территории сельского поселения, благоустраивать общественную территорию, места сбора мусора, что позволит увеличить долю </w:t>
      </w:r>
      <w:r w:rsidRPr="002C25C7">
        <w:rPr>
          <w:rFonts w:ascii="Arial" w:eastAsia="Times New Roman" w:hAnsi="Arial" w:cs="Arial"/>
          <w:sz w:val="24"/>
          <w:szCs w:val="24"/>
        </w:rPr>
        <w:t xml:space="preserve">благоустроенных территорий общего пользования от общего количества таких территорий, 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>улучшить качественное проживание населения.</w:t>
      </w:r>
    </w:p>
    <w:p w:rsidR="00F92E36" w:rsidRPr="00F55D94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5D94">
        <w:rPr>
          <w:rFonts w:ascii="Arial" w:eastAsia="Times New Roman" w:hAnsi="Arial" w:cs="Arial"/>
          <w:color w:val="000000"/>
          <w:sz w:val="24"/>
          <w:szCs w:val="24"/>
        </w:rPr>
        <w:t>Уровень развития жилищно-коммунального хозяйства: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5D94">
        <w:rPr>
          <w:rFonts w:ascii="Arial" w:eastAsia="Times New Roman" w:hAnsi="Arial" w:cs="Arial"/>
          <w:color w:val="000000"/>
          <w:sz w:val="24"/>
          <w:szCs w:val="24"/>
        </w:rPr>
        <w:t>Водоснабжение</w:t>
      </w:r>
      <w:r w:rsidRPr="00F55D94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55D94">
        <w:rPr>
          <w:rFonts w:ascii="Arial" w:eastAsia="Times New Roman" w:hAnsi="Arial" w:cs="Arial"/>
          <w:color w:val="000000"/>
          <w:sz w:val="24"/>
          <w:szCs w:val="24"/>
        </w:rPr>
        <w:t>Писаревского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образования, в основном, осуществляется от подземных источников. 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В настоящее время на территории муниципального образования «Писаревское сельское поселение</w:t>
      </w: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» эксплуатируются объекты и сети инженерной инфраструктуры, являющиеся собственностью МО «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Тулунский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район» и Писаревского муниципального образования.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Объектами водоснабжения являются 9 скважин: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- п. 4-е отделение Государственной селекционной станции, ул. Садовая, 13, а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- п. 4-е отделение Государственной селекционной станции, ул. Мичурина, 25, а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п.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, ул. Целинная, 14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- п. 1-е отделение Государственной селекционной станции, ул. Зерновая, 28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- п. Центральные мастерские, ул. Кирова,9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- п. Центральные мастерские, ул. Спортивная, 10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д.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, ул. Полевая, 7, а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д.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, ул. Молодежная, 9, а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 д.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, ул. Лесная, 2 б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Централизованное водоснабжение в поселении отсутствует.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Общая протяженность сетей холодного водопровода по поселению составляет – 1300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п.м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Для населения п. </w:t>
      </w:r>
      <w:proofErr w:type="spellStart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2020 году приобретена и установлена емкость для водонапорной башни на сумму 217,281 тыс.руб. Приобретены металлические трубы 496 метров для жителей п. 1 отделение ГСС для устройства летнего водопровода на сумму 90,0 тыс.руб.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На водонапорную башню в д.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приобретен глубинный насос и кабель на сумму 80,247 тыс. руб.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В 2020 году проведен комплекс геодезических и кадастровых работ под водонапорную башню в п. 4-е отделение ГСС по ул. Садовая, на сумму 11,503 тыс.руб. Постоянно проводится анализ воды на соответствие.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Но в этом вопросе</w:t>
      </w:r>
      <w:r w:rsidR="00E866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имеется ряд проблем: в поселке 1- е отделение Государственной селекционной станции для водонапорной башни требуется приобретение сруба. Так же необходимы денежные средства и на оплату работ по </w:t>
      </w:r>
      <w:r w:rsidRPr="002C25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ремонту водонапорных башен. Устройство санитарных зон вокруг водонапорных башен.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Приобретение насосов, труб для летнего водопровода и сруба для водонапорной башни, позволит решить вопрос по бесперебойному обеспечению населения водоснабжением и качественной питьевой водой. Для обеспечения развития систем водоснабжения и водоотведения для существующего и нового строительства жилищного комплекса, а также объектов социально-культурного назначения в период до 2025 года утверждена схема водоотведения и водоснабжения населения Писаревского сельского поселения.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сельского поселения жилой фонд представлен застройкой смешанного типа: индивидуальными жилыми домами с приусадебными участками, отапливаются печами и электричеством. И пятью многоквартирными жилыми домами, расположенных в п. 4-е отделение государственной селекционной станции, которые отапливаются котельной с мощностью до 3 Гкал/ч., площадью 357, 0кв.м. В качестве единой теплоснабжающей организации определено МУСХП «Центральное». Распоряжение мэра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Тулунского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№797-рг от 17.10.2012г. О внесении изменений в распоряжение администрации ТМР от 17.10.2012 №797-рг (№201-рг от 6.06.17)</w:t>
      </w:r>
    </w:p>
    <w:p w:rsidR="00F92E36" w:rsidRPr="002C25C7" w:rsidRDefault="00F92E36" w:rsidP="00E866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Тепловые сети и сети и водоснабжения с 2012-2015 годы, полностью заменены.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Жилищный фонд муниципального образования составляет 50,02 тыс. м. кв., обеспеченностью жильем – </w:t>
      </w:r>
      <w:smartTag w:uri="urn:schemas-microsoft-com:office:smarttags" w:element="metricconverter">
        <w:smartTagPr>
          <w:attr w:name="ProductID" w:val="20,0 м2"/>
        </w:smartTagPr>
        <w:r w:rsidRPr="002C25C7">
          <w:rPr>
            <w:rFonts w:ascii="Arial" w:eastAsia="Times New Roman" w:hAnsi="Arial" w:cs="Arial"/>
            <w:color w:val="000000"/>
            <w:sz w:val="24"/>
            <w:szCs w:val="24"/>
          </w:rPr>
          <w:t>20,0 м2</w:t>
        </w:r>
      </w:smartTag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общей площади на одного жителя. Жилищный фонд имеет большой износ (от 40 до 50%) и ежегодно уменьшается, за счет выбытия домов по ветхости и в результате пожаров, стихийных бедствий (поднятия грунтовых вод) </w:t>
      </w:r>
    </w:p>
    <w:p w:rsidR="00F92E36" w:rsidRPr="002C25C7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Остро встает проблема строительства нового жилья. Индивидуальному жилищному строительству мешает отсутствие и нехватка инженерной инфраструктуры: электроснабжения, водоснабжения, газификации. Отсутствует перспектива многоэтажного строительства и увеличение жилого фонда преимущественно 1-2-х этажной усадебной застройкой с низкой плотностью, что не предусматривает развитие централизованного отопления жилья, несмотря на то, что мощность котлов позволяет присоединять свои здания к центральному теплоисточнику, а переходят на автономное обеспечение теплом, в основном электрическое. А частный сектор использует индивидуальные источники тепла. </w:t>
      </w:r>
    </w:p>
    <w:p w:rsidR="00F92E36" w:rsidRPr="002C25C7" w:rsidRDefault="00F92E36" w:rsidP="00300D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Для обеспечения комплексного пространственного и территориального развития сельского поселения в 2020 году началась работа по приведению </w:t>
      </w:r>
      <w:r w:rsidRPr="002C25C7">
        <w:rPr>
          <w:rFonts w:ascii="Arial" w:eastAsia="Times New Roman" w:hAnsi="Arial" w:cs="Arial"/>
          <w:sz w:val="24"/>
          <w:szCs w:val="24"/>
        </w:rPr>
        <w:t>градостроительных документов Писаревского сельского поселения в соответствие с действующим законодательством, заключен муниципальный контракт с ООО «Проектно-планировочная мастерская «Мастер-План» на сумму 599,900 тыс.руб.</w:t>
      </w:r>
    </w:p>
    <w:p w:rsidR="00F92E36" w:rsidRPr="002C25C7" w:rsidRDefault="00F92E36" w:rsidP="00300D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 xml:space="preserve">Внесение изменений в градостроительные документы Писаревского сельского поселения, что позволит решить следующие вопросы: </w:t>
      </w:r>
    </w:p>
    <w:p w:rsidR="00F92E36" w:rsidRPr="002C25C7" w:rsidRDefault="00E8663B" w:rsidP="00E86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F92E36" w:rsidRPr="002C25C7">
        <w:rPr>
          <w:rFonts w:ascii="Arial" w:eastAsia="Times New Roman" w:hAnsi="Arial" w:cs="Arial"/>
          <w:sz w:val="24"/>
          <w:szCs w:val="24"/>
        </w:rPr>
        <w:t>обеспечить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F92E36" w:rsidRPr="002C25C7" w:rsidRDefault="00F92E36" w:rsidP="00E86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 xml:space="preserve">- внести сведения в государственный кадастр недвижимости о границах населенных пунктов, о территориальных зонах, обеспечить соответствие документов территориального планирования требованиям </w:t>
      </w:r>
      <w:proofErr w:type="spellStart"/>
      <w:r w:rsidRPr="002C25C7">
        <w:rPr>
          <w:rFonts w:ascii="Arial" w:eastAsia="Times New Roman" w:hAnsi="Arial" w:cs="Arial"/>
          <w:sz w:val="24"/>
          <w:szCs w:val="24"/>
        </w:rPr>
        <w:t>Росреестра</w:t>
      </w:r>
      <w:proofErr w:type="spellEnd"/>
      <w:r w:rsidRPr="002C25C7">
        <w:rPr>
          <w:rFonts w:ascii="Arial" w:eastAsia="Times New Roman" w:hAnsi="Arial" w:cs="Arial"/>
          <w:sz w:val="24"/>
          <w:szCs w:val="24"/>
        </w:rPr>
        <w:t>;</w:t>
      </w:r>
    </w:p>
    <w:p w:rsidR="00F92E36" w:rsidRPr="002C25C7" w:rsidRDefault="00F92E36" w:rsidP="00E86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 xml:space="preserve">-установить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сельского поселения. 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5C7">
        <w:rPr>
          <w:rFonts w:ascii="Arial" w:eastAsia="Times New Roman" w:hAnsi="Arial" w:cs="Arial"/>
          <w:sz w:val="24"/>
          <w:szCs w:val="24"/>
        </w:rPr>
        <w:t xml:space="preserve">-поставить на кадастровый учет объекты недвижимости Писаревского сельского поселения. </w:t>
      </w:r>
    </w:p>
    <w:p w:rsidR="00F92E36" w:rsidRPr="00F55D94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5D94">
        <w:rPr>
          <w:rFonts w:ascii="Arial" w:eastAsia="Times New Roman" w:hAnsi="Arial" w:cs="Arial"/>
          <w:color w:val="000000"/>
          <w:sz w:val="24"/>
          <w:szCs w:val="24"/>
        </w:rPr>
        <w:t>Безопасность территории сельского поселения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lastRenderedPageBreak/>
        <w:t>Для обеспечения первичных мер пожарной безопасности администрацией Писаревского сельского поселения ведется определенная работа, а именно: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- создана добровольная пожарная дружина;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- в трех населенных пунктах (п.1-е отделение ГСС, п.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, д.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Булюшкина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>) избраны старосты;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Ежегодно проводится прочистка и обновление противопожарных минерализованных полос вокруг населенных пунктов, в 2020 году заключен муниципальный контракт на сумму 100,940 тыс.руб. В 2019 году получено и израсходовано по визуально инструментальному обследованию жилых помещений, многоквартирных жилых домов, пострадавших в результате чрезвычайной ситуации в сумме 126,0 тыс.руб.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В 2019 году из резервного фонда сельского поселения произведены расходы на приобретение ГСМ для заправки автомобильного транспорта, используемого для сбора и предоставления документов для получения социальных выплат, гражданам п.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Тулунского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района, попавшим в зону затопления в сумме 0,8 тыс.руб.; на заправку электрогенератора для подачи электроэнергии водонапорной башни в п. </w:t>
      </w:r>
      <w:proofErr w:type="spellStart"/>
      <w:r w:rsidRPr="002C25C7">
        <w:rPr>
          <w:rFonts w:ascii="Arial" w:eastAsia="Times New Roman" w:hAnsi="Arial" w:cs="Arial"/>
          <w:color w:val="000000"/>
          <w:sz w:val="24"/>
          <w:szCs w:val="24"/>
        </w:rPr>
        <w:t>Иннокентьевский</w:t>
      </w:r>
      <w:proofErr w:type="spellEnd"/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в сумме 1,2 тыс.руб.</w:t>
      </w:r>
    </w:p>
    <w:p w:rsidR="00F92E36" w:rsidRPr="002C25C7" w:rsidRDefault="00F92E36" w:rsidP="00F92E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 xml:space="preserve"> Несмотря на то что, первичные средства пожаротушения в сельском поселении имеются, требуется их дополнительное приобретение, так как по причине длительной эксплуатации, мотопомпы и ранцевые опрыскиватели пришли в непригодное состояние.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Ежегодно требуется прочистка и обновление минерализованных полос, для защиты населенного пункта от лесных пожаров.</w:t>
      </w:r>
    </w:p>
    <w:p w:rsidR="00F92E36" w:rsidRPr="002C25C7" w:rsidRDefault="00F92E36" w:rsidP="00300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</w:rPr>
        <w:t>Данная программа позволит решить задачу по созданию резерва материальных ресурсов для предупреждения и ликвидации чрезвычайных ситуаций и в итоге приведет к сокращению количества пожаров на территории сельского поселения</w:t>
      </w:r>
      <w:r w:rsidRPr="002C25C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92E36" w:rsidRPr="00F55D94" w:rsidRDefault="00F92E36" w:rsidP="00300D8B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55D94">
        <w:rPr>
          <w:rFonts w:ascii="Arial" w:eastAsia="Times New Roman" w:hAnsi="Arial" w:cs="Arial"/>
          <w:color w:val="000000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F92E36" w:rsidRPr="002C25C7" w:rsidRDefault="00F92E36" w:rsidP="00F92E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2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Писаревского муниципального образования действует муниципальное</w:t>
      </w:r>
      <w:r w:rsidRPr="002C25C7">
        <w:rPr>
          <w:rFonts w:ascii="Arial" w:eastAsia="Times New Roman" w:hAnsi="Arial" w:cs="Arial"/>
          <w:sz w:val="24"/>
          <w:szCs w:val="24"/>
          <w:lang w:eastAsia="ru-RU"/>
        </w:rPr>
        <w:t xml:space="preserve"> казенное учреждение культуры «Культурно-досуговый центр Писаревского муниципального образования».</w:t>
      </w:r>
    </w:p>
    <w:p w:rsidR="00F92E36" w:rsidRPr="002C25C7" w:rsidRDefault="00F92E36" w:rsidP="00300D8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МКУК «КДЦ Писаревского МО» состоит из пяти структурных подразделений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- Сельский клуб д. </w:t>
      </w:r>
      <w:proofErr w:type="spellStart"/>
      <w:r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2C25C7" w:rsidRDefault="00E8663B" w:rsidP="00300D8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- </w:t>
      </w:r>
      <w:r w:rsidR="00F92E36"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Стадион «Урожай»</w:t>
      </w:r>
    </w:p>
    <w:p w:rsidR="00F92E36" w:rsidRPr="002C25C7" w:rsidRDefault="00E8663B" w:rsidP="00300D8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 - </w:t>
      </w:r>
      <w:r w:rsidR="00F92E36"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библиотека д. </w:t>
      </w:r>
      <w:proofErr w:type="spellStart"/>
      <w:r w:rsidR="00F92E36"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Булюшкина</w:t>
      </w:r>
      <w:proofErr w:type="spellEnd"/>
    </w:p>
    <w:p w:rsidR="00F92E36" w:rsidRPr="002C25C7" w:rsidRDefault="00E8663B" w:rsidP="00300D8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-</w:t>
      </w:r>
      <w:r w:rsidR="00F92E36"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библиотека п. 4-отделения Государственной селекционной станции</w:t>
      </w:r>
    </w:p>
    <w:p w:rsidR="00F92E36" w:rsidRPr="002C25C7" w:rsidRDefault="00F92E36" w:rsidP="00300D8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>- МКУК «КДЦ Писаревского МО»</w:t>
      </w:r>
    </w:p>
    <w:p w:rsidR="00F92E36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2C25C7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2C25C7">
        <w:rPr>
          <w:rFonts w:ascii="Arial" w:eastAsia="Times New Roman" w:hAnsi="Arial" w:cs="Arial"/>
          <w:spacing w:val="-4"/>
          <w:sz w:val="24"/>
          <w:szCs w:val="24"/>
        </w:rPr>
        <w:t>Численность работников МКУК «КДЦ Писаревского МО» по штатному расписанию составляет 11,5 единиц:</w:t>
      </w:r>
    </w:p>
    <w:p w:rsidR="00F55D94" w:rsidRPr="002C25C7" w:rsidRDefault="00F55D94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F92E36" w:rsidRDefault="00F92E36" w:rsidP="00F92E36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</w:rPr>
      </w:pPr>
      <w:r w:rsidRPr="00F55D94">
        <w:rPr>
          <w:rFonts w:ascii="Arial" w:eastAsia="Times New Roman" w:hAnsi="Arial" w:cs="Arial"/>
          <w:spacing w:val="-4"/>
          <w:sz w:val="24"/>
          <w:szCs w:val="24"/>
        </w:rPr>
        <w:t>Контрольные показатели за 2019 год</w:t>
      </w:r>
    </w:p>
    <w:p w:rsidR="00F55D94" w:rsidRPr="00F55D94" w:rsidRDefault="00F55D94" w:rsidP="00F92E36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3812"/>
        <w:gridCol w:w="2402"/>
        <w:gridCol w:w="2331"/>
      </w:tblGrid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Название показателей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МКУК «КДЦ Писаревского МО»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Сельский клуб </w:t>
            </w:r>
            <w:proofErr w:type="spellStart"/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Булюшкина</w:t>
            </w:r>
            <w:proofErr w:type="spellEnd"/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Число клубных формирований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6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1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Число спортивных секций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6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3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Участников в спортивных секциях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78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74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Количество культурно досуговых мероприятий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149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161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Количество мероприятий на платной основе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81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89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lastRenderedPageBreak/>
              <w:t>6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Число посетителей (чел.)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2308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2355</w:t>
            </w:r>
          </w:p>
        </w:tc>
      </w:tr>
      <w:tr w:rsidR="00F92E36" w:rsidRPr="002C25C7" w:rsidTr="00EA03FD">
        <w:tc>
          <w:tcPr>
            <w:tcW w:w="846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92E36" w:rsidRPr="00F55D94" w:rsidRDefault="00F92E36" w:rsidP="00EA03FD">
            <w:pPr>
              <w:jc w:val="both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Доход от основных видов установленной деятельности (руб.)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27 000,0</w:t>
            </w:r>
          </w:p>
        </w:tc>
        <w:tc>
          <w:tcPr>
            <w:tcW w:w="2549" w:type="dxa"/>
          </w:tcPr>
          <w:p w:rsidR="00F92E36" w:rsidRPr="00F55D94" w:rsidRDefault="00F92E36" w:rsidP="00EA03FD">
            <w:pPr>
              <w:jc w:val="center"/>
              <w:rPr>
                <w:rFonts w:ascii="Courier New" w:hAnsi="Courier New" w:cs="Courier New"/>
                <w:spacing w:val="-4"/>
                <w:sz w:val="22"/>
                <w:szCs w:val="22"/>
              </w:rPr>
            </w:pPr>
            <w:r w:rsidRPr="00F55D94">
              <w:rPr>
                <w:rFonts w:ascii="Courier New" w:hAnsi="Courier New" w:cs="Courier New"/>
                <w:spacing w:val="-4"/>
                <w:sz w:val="22"/>
                <w:szCs w:val="22"/>
              </w:rPr>
              <w:t>25000,0</w:t>
            </w:r>
          </w:p>
        </w:tc>
      </w:tr>
    </w:tbl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</w:pPr>
      <w:r w:rsidRPr="008D7503">
        <w:rPr>
          <w:rFonts w:ascii="Arial" w:eastAsia="Times New Roman" w:hAnsi="Arial" w:cs="Arial"/>
          <w:color w:val="000000"/>
          <w:spacing w:val="-4"/>
          <w:sz w:val="24"/>
          <w:szCs w:val="24"/>
          <w:shd w:val="clear" w:color="auto" w:fill="FFFFFF"/>
        </w:rPr>
        <w:t xml:space="preserve">Творческие работники организуют работу Дома культуры таким образом, чтобы охватить все категории населения: детей, подростков, молодежь, людей среднего и старшего возраста. Для них проводятся различные по форме и тематике мероприятия, имеющие нравственную, эстетическую, патриотическую, экологическую направленность, а также пропагандирующие здоровый образ жизни. </w:t>
      </w:r>
    </w:p>
    <w:p w:rsidR="00F92E36" w:rsidRPr="008D7503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Основные посетители ДК дети и подростки. Учитывая данный факт, именно для этой возрастной категории разрабатывались и проводились культурно-досуговые мероприятия, ведут свою работу клубные формирования </w:t>
      </w:r>
      <w:r w:rsidRPr="008D7503">
        <w:rPr>
          <w:rFonts w:ascii="Arial" w:eastAsia="Times New Roman" w:hAnsi="Arial" w:cs="Arial"/>
          <w:sz w:val="24"/>
          <w:szCs w:val="24"/>
          <w:shd w:val="clear" w:color="auto" w:fill="FFFFFF"/>
        </w:rPr>
        <w:t>различных жанров творчества: вокального, театрального, декоративно-прикладного искусства</w:t>
      </w:r>
      <w:r w:rsidRPr="008D750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т.д. Целенаправленная работа в этом направлении позволила привлечь в дом культуры представителей других возрастных категорий: </w:t>
      </w:r>
      <w:r w:rsidRPr="008D7503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мам, пап, бабушек и дедушек. </w:t>
      </w:r>
      <w:r w:rsidRPr="008D7503">
        <w:rPr>
          <w:rFonts w:ascii="Arial" w:eastAsia="Times New Roman" w:hAnsi="Arial" w:cs="Arial"/>
          <w:sz w:val="24"/>
          <w:szCs w:val="24"/>
        </w:rPr>
        <w:t>Как результат – появление общих интересов между детьми, подростками и взрослым населением.</w:t>
      </w:r>
    </w:p>
    <w:p w:rsidR="00F92E36" w:rsidRPr="008D7503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 w:rsidRPr="008D7503">
        <w:rPr>
          <w:rFonts w:ascii="Arial" w:eastAsia="Times New Roman" w:hAnsi="Arial" w:cs="Arial"/>
          <w:sz w:val="24"/>
          <w:szCs w:val="24"/>
        </w:rPr>
        <w:t>Булюшкина</w:t>
      </w:r>
      <w:proofErr w:type="spellEnd"/>
      <w:r w:rsidRPr="008D7503">
        <w:rPr>
          <w:rFonts w:ascii="Arial" w:eastAsia="Times New Roman" w:hAnsi="Arial" w:cs="Arial"/>
          <w:sz w:val="24"/>
          <w:szCs w:val="24"/>
        </w:rPr>
        <w:t xml:space="preserve"> работают 9 спортивных секций для </w:t>
      </w:r>
      <w:proofErr w:type="spellStart"/>
      <w:r w:rsidRPr="008D7503">
        <w:rPr>
          <w:rFonts w:ascii="Arial" w:eastAsia="Times New Roman" w:hAnsi="Arial" w:cs="Arial"/>
          <w:sz w:val="24"/>
          <w:szCs w:val="24"/>
        </w:rPr>
        <w:t>разновозростных</w:t>
      </w:r>
      <w:proofErr w:type="spellEnd"/>
      <w:r w:rsidRPr="008D7503">
        <w:rPr>
          <w:rFonts w:ascii="Arial" w:eastAsia="Times New Roman" w:hAnsi="Arial" w:cs="Arial"/>
          <w:sz w:val="24"/>
          <w:szCs w:val="24"/>
        </w:rPr>
        <w:t xml:space="preserve"> групп населения, которые посещают 244 человека в том числе 65 взрослых. Ежегодно спортивные команды принимают участие в летних и зимних спортивных играх, региональных и всероссийских соревнованиях.</w:t>
      </w:r>
      <w:r w:rsidR="00F55D94" w:rsidRPr="008D7503">
        <w:rPr>
          <w:rFonts w:ascii="Arial" w:eastAsia="Times New Roman" w:hAnsi="Arial" w:cs="Arial"/>
          <w:sz w:val="24"/>
          <w:szCs w:val="24"/>
        </w:rPr>
        <w:t xml:space="preserve"> </w:t>
      </w:r>
      <w:r w:rsidRPr="008D7503">
        <w:rPr>
          <w:rFonts w:ascii="Arial" w:eastAsia="Times New Roman" w:hAnsi="Arial" w:cs="Arial"/>
          <w:sz w:val="24"/>
          <w:szCs w:val="24"/>
        </w:rPr>
        <w:t>В 2019 году за счет привлеченных дополнительных финансовых средств позволили приобрести спортивный инвентарь для МКУК «КДЦ Писаревского МО».</w:t>
      </w:r>
    </w:p>
    <w:p w:rsidR="00F92E36" w:rsidRPr="008D7503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</w:rPr>
        <w:t xml:space="preserve">Учитывая вышеизложенное, коллектив МКУК «Писаревского МО» ставит на 2021-2025 </w:t>
      </w:r>
      <w:proofErr w:type="spellStart"/>
      <w:r w:rsidRPr="008D7503">
        <w:rPr>
          <w:rFonts w:ascii="Arial" w:eastAsia="Times New Roman" w:hAnsi="Arial" w:cs="Arial"/>
          <w:color w:val="000000"/>
          <w:sz w:val="24"/>
          <w:szCs w:val="24"/>
        </w:rPr>
        <w:t>гг</w:t>
      </w:r>
      <w:proofErr w:type="spellEnd"/>
      <w:r w:rsidRPr="008D7503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цели:</w:t>
      </w:r>
    </w:p>
    <w:p w:rsidR="00F92E36" w:rsidRPr="008D7503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</w:rPr>
        <w:t>Основной целью деятельности Дома культуры являются организация досуга и приобщение жителей муниципального образования Писаревского сельского поселения к творчеству, культурному развитию и самообразованию, любительскому искусству и ремёслам, к занятиям физической культурой и спортом. Развитие культурной деятельности на территории поселения, удовлетворение культурных потребностей населения.</w:t>
      </w:r>
    </w:p>
    <w:p w:rsidR="00F92E36" w:rsidRPr="008D7503" w:rsidRDefault="00F92E36" w:rsidP="00F92E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Реализация поставленных целей будет осуществляться через решение следующих задач: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создание условий для обеспечения поселения услугами по организации досуга организацией культуры;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удовлетворение потребностей населения в сохранении и развитии традиционного самодеятельного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создание благоприятных условий для организации культурного досуга и отдыха жителей Писаревского сельского поселения;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поддержка и развитие художественного самодеятельного творчества.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организация, развитие и внедрение различных форм культурно – просветительской деятельности;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организация, развитие и внедрение различных форм досуга населения;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удовлетворение потребностей населения в сохранении и развитии традиционного народного, художественного творчества инициативы и социально – культурной активности населения.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Выявление и поддержка талантливых жителей села, развитие их творческих способностей посредством участия в работе клубных формирований, мероприятиях различного уровня.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E8663B">
        <w:rPr>
          <w:rFonts w:ascii="Arial" w:eastAsia="Times New Roman" w:hAnsi="Arial" w:cs="Arial"/>
          <w:sz w:val="24"/>
          <w:szCs w:val="24"/>
        </w:rPr>
        <w:t xml:space="preserve"> </w:t>
      </w:r>
      <w:r w:rsidRPr="008D7503">
        <w:rPr>
          <w:rFonts w:ascii="Arial" w:eastAsia="Times New Roman" w:hAnsi="Arial" w:cs="Arial"/>
          <w:sz w:val="24"/>
          <w:szCs w:val="24"/>
        </w:rPr>
        <w:t>Сохранение и развитие творческого потенциала специалистов учреждения, повышение их профессионального мастерства.</w:t>
      </w:r>
    </w:p>
    <w:p w:rsidR="00F92E36" w:rsidRPr="008D7503" w:rsidRDefault="00F92E36" w:rsidP="00F92E3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- Укрепление социального партнерства на территории Писаревского сельского поселения, расширение социокультурных связей, </w:t>
      </w:r>
      <w:proofErr w:type="spellStart"/>
      <w:r w:rsidRPr="008D7503">
        <w:rPr>
          <w:rFonts w:ascii="Arial" w:eastAsia="Times New Roman" w:hAnsi="Arial" w:cs="Arial"/>
          <w:sz w:val="24"/>
          <w:szCs w:val="24"/>
        </w:rPr>
        <w:t>межпоселенческого</w:t>
      </w:r>
      <w:proofErr w:type="spellEnd"/>
      <w:r w:rsidRPr="008D7503">
        <w:rPr>
          <w:rFonts w:ascii="Arial" w:eastAsia="Times New Roman" w:hAnsi="Arial" w:cs="Arial"/>
          <w:sz w:val="24"/>
          <w:szCs w:val="24"/>
        </w:rPr>
        <w:t xml:space="preserve"> сотрудничества.</w:t>
      </w:r>
    </w:p>
    <w:p w:rsidR="00F92E36" w:rsidRPr="008D7503" w:rsidRDefault="00F92E36" w:rsidP="00F92E36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8D7503">
        <w:rPr>
          <w:rFonts w:ascii="Arial" w:eastAsia="Times New Roman" w:hAnsi="Arial" w:cs="Arial"/>
          <w:sz w:val="24"/>
          <w:szCs w:val="24"/>
        </w:rPr>
        <w:t>Пропаганда здорового образа жизни, формирование активной жизненной позиции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В 2020 году в п. 4-е отделение ГСС </w:t>
      </w:r>
      <w:proofErr w:type="spellStart"/>
      <w:r w:rsidRPr="008D7503">
        <w:rPr>
          <w:rFonts w:ascii="Arial" w:eastAsia="Times New Roman" w:hAnsi="Arial" w:cs="Arial"/>
          <w:sz w:val="24"/>
          <w:szCs w:val="24"/>
        </w:rPr>
        <w:t>Тулунского</w:t>
      </w:r>
      <w:proofErr w:type="spellEnd"/>
      <w:r w:rsidRPr="008D7503">
        <w:rPr>
          <w:rFonts w:ascii="Arial" w:eastAsia="Times New Roman" w:hAnsi="Arial" w:cs="Arial"/>
          <w:sz w:val="24"/>
          <w:szCs w:val="24"/>
        </w:rPr>
        <w:t xml:space="preserve"> района началось строительство культурно досугового центра по адресу п. 4-е отделение ГСС ул. Чапаева,2</w:t>
      </w:r>
    </w:p>
    <w:p w:rsidR="00F92E36" w:rsidRPr="008D7503" w:rsidRDefault="00F92E36" w:rsidP="00F92E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Библиотеки ведут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Еще одной из важнейших отраслей социальной сферы является физическая культура и спорт. </w:t>
      </w: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92E36" w:rsidRPr="008D7503" w:rsidRDefault="00F92E36" w:rsidP="00F92E36">
      <w:pPr>
        <w:spacing w:after="0" w:line="240" w:lineRule="auto"/>
        <w:ind w:right="486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сельского поселения развиты физическая культура и спорт. На стадионе «Урожай» и на корте в д. </w:t>
      </w:r>
      <w:proofErr w:type="spellStart"/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Булюшкина</w:t>
      </w:r>
      <w:proofErr w:type="spellEnd"/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работают 12 спортивных секций для разновозрастных групп населения, которые посещают 318 человек, в том числе – 95 взрослых. </w:t>
      </w:r>
    </w:p>
    <w:p w:rsidR="00F92E36" w:rsidRPr="008D7503" w:rsidRDefault="00F92E36" w:rsidP="00F92E36">
      <w:pPr>
        <w:spacing w:after="0" w:line="240" w:lineRule="auto"/>
        <w:ind w:right="48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Ежегодно две спортивные команды (д. </w:t>
      </w:r>
      <w:proofErr w:type="spellStart"/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Булюшкина</w:t>
      </w:r>
      <w:proofErr w:type="spellEnd"/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п. Центральные мастерские) принимают участи в летних и зимних спортивных играх, областных, региональных и всероссийских соревнованиях. О</w:t>
      </w:r>
      <w:r w:rsidRPr="008D7503">
        <w:rPr>
          <w:rFonts w:ascii="Arial" w:eastAsia="Times New Roman" w:hAnsi="Arial" w:cs="Arial"/>
          <w:sz w:val="24"/>
          <w:szCs w:val="24"/>
          <w:lang w:eastAsia="ar-SA"/>
        </w:rPr>
        <w:t xml:space="preserve">сновная задача состоит в том, чтобы привлечь наибольшее количество жителей поселения всех возрастов к занятию физической культурой и спортом. Для этого необходимо </w:t>
      </w:r>
      <w:r w:rsidRPr="008D7503">
        <w:rPr>
          <w:rFonts w:ascii="Arial" w:eastAsia="Times New Roman" w:hAnsi="Arial" w:cs="Arial"/>
          <w:sz w:val="24"/>
          <w:szCs w:val="24"/>
        </w:rPr>
        <w:t>создание материально-спортивной базы.</w:t>
      </w:r>
    </w:p>
    <w:p w:rsidR="00F92E36" w:rsidRPr="008D7503" w:rsidRDefault="00F92E36" w:rsidP="00F92E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на территории Писаревского сельского поселения</w:t>
      </w:r>
    </w:p>
    <w:p w:rsidR="00F92E36" w:rsidRPr="008D7503" w:rsidRDefault="00F92E36" w:rsidP="00F92E3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Энергосбережение является актуальным и необходимым условием нормального функционирования администрации Писаревского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Данная муниципальная программа направлена на снижение </w:t>
      </w:r>
      <w:proofErr w:type="spellStart"/>
      <w:r w:rsidRPr="008D7503">
        <w:rPr>
          <w:rFonts w:ascii="Arial" w:hAnsi="Arial" w:cs="Arial"/>
          <w:sz w:val="24"/>
          <w:szCs w:val="24"/>
        </w:rPr>
        <w:t>энергозатрат</w:t>
      </w:r>
      <w:proofErr w:type="spellEnd"/>
      <w:r w:rsidRPr="008D7503">
        <w:rPr>
          <w:rFonts w:ascii="Arial" w:hAnsi="Arial" w:cs="Arial"/>
          <w:sz w:val="24"/>
          <w:szCs w:val="24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 w:rsidRPr="008D7503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8D7503">
        <w:rPr>
          <w:rFonts w:ascii="Arial" w:hAnsi="Arial" w:cs="Arial"/>
          <w:sz w:val="24"/>
          <w:szCs w:val="24"/>
        </w:rPr>
        <w:t>. После замены освещения на светодиодное экономия может достигать 90% (по сравнению с лампами накаливания). Кроме того, светодиодные лампы "живут" намного дольше, что позволяет дополнительно экономить на оплате работ по их замене.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lastRenderedPageBreak/>
        <w:t>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Писаревского сельского поселения.</w:t>
      </w:r>
    </w:p>
    <w:p w:rsidR="00F92E36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Основными проблемами, приводящими к нерациональному использованию энергетических ресурсов в Писаревском сельском поселении, являются:</w:t>
      </w:r>
    </w:p>
    <w:p w:rsidR="00F92E36" w:rsidRPr="008D7503" w:rsidRDefault="00F92E36" w:rsidP="00300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 износ зданий, строений, сооружений;</w:t>
      </w:r>
    </w:p>
    <w:p w:rsidR="00F92E36" w:rsidRPr="008D7503" w:rsidRDefault="00F92E36" w:rsidP="00300D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 использование оборудования и материалов низкого класса энергетической эффективности.</w:t>
      </w:r>
    </w:p>
    <w:p w:rsidR="00F55D94" w:rsidRPr="008D7503" w:rsidRDefault="00F92E36" w:rsidP="00300D8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Программа энергосбережения администрации Писаревского сельского поселения обеспечивает перевод на минимальные затраты на энергетические ресурсы.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Оценка финансового состояния Писаревского муниципального образования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Писаревского сельского поселения является глубоко дотационным. По доходам за 2019 год исполнен в сумме 18 718,1 тыс.руб. План доходов на 2019 год, утвержденный в сумме 19 152,9 тыс.руб., выполнен на 97,7%.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Основным доходным источником бюджета Писаревского муниципального образования в 2019 году являются доходы от земельного налога. Удельный вес поступления доходов от уплаты акцизов составляет 27,4 %, в общем поступлении собственных доходов. В структуре расходов</w:t>
      </w:r>
      <w:r w:rsidRPr="008D75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7503">
        <w:rPr>
          <w:rFonts w:ascii="Arial" w:eastAsia="Times New Roman" w:hAnsi="Arial" w:cs="Arial"/>
          <w:sz w:val="24"/>
          <w:szCs w:val="24"/>
        </w:rPr>
        <w:t>наиболее значимые суммы направлены на: выплату заработной платы с начислениями, оплату коммунальных услуг (электроэнергия), межбюджетные трансферты.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 </w:t>
      </w: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поселения является социально ориентированным.</w:t>
      </w:r>
    </w:p>
    <w:p w:rsidR="00F92E36" w:rsidRPr="008D7503" w:rsidRDefault="00F92E36" w:rsidP="00F92E36">
      <w:pPr>
        <w:tabs>
          <w:tab w:val="center" w:pos="5037"/>
          <w:tab w:val="right" w:pos="9715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Целью Программы является: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8D7503">
        <w:rPr>
          <w:rFonts w:ascii="Arial" w:eastAsia="Times New Roman" w:hAnsi="Arial" w:cs="Arial"/>
          <w:b/>
          <w:sz w:val="24"/>
          <w:szCs w:val="24"/>
        </w:rPr>
        <w:t>.</w:t>
      </w:r>
    </w:p>
    <w:p w:rsidR="00F92E36" w:rsidRPr="008D7503" w:rsidRDefault="00F92E36" w:rsidP="00F92E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Для реализации поставленной цели необходимо решение следующих задач:</w:t>
      </w:r>
    </w:p>
    <w:p w:rsidR="00F92E36" w:rsidRPr="008D7503" w:rsidRDefault="00F92E36" w:rsidP="00300D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Pr="008D7503">
        <w:rPr>
          <w:rFonts w:ascii="Arial" w:eastAsia="Times New Roman" w:hAnsi="Arial" w:cs="Arial"/>
          <w:sz w:val="24"/>
          <w:szCs w:val="24"/>
        </w:rPr>
        <w:t>существление эффективной муниципальной политики в Писаревском сельском поселении;</w:t>
      </w:r>
    </w:p>
    <w:p w:rsidR="00F92E36" w:rsidRPr="008D7503" w:rsidRDefault="00300D8B" w:rsidP="00F92E3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2E36" w:rsidRPr="008D7503">
        <w:rPr>
          <w:rFonts w:ascii="Arial" w:eastAsia="Times New Roman" w:hAnsi="Arial" w:cs="Arial"/>
          <w:sz w:val="24"/>
          <w:szCs w:val="24"/>
        </w:rPr>
        <w:t>- повышение эффективности бюджетных расходов в Писаревском сельском поселении</w:t>
      </w:r>
      <w:r w:rsidR="00F92E36" w:rsidRPr="008D750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92E36" w:rsidRPr="008D7503" w:rsidRDefault="00F92E36" w:rsidP="00300D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8D7503">
        <w:rPr>
          <w:rFonts w:ascii="Arial" w:eastAsia="Times New Roman" w:hAnsi="Arial" w:cs="Arial"/>
          <w:sz w:val="24"/>
          <w:szCs w:val="24"/>
        </w:rPr>
        <w:t>оздание комфортных и качественных условий проживания населения;</w:t>
      </w:r>
    </w:p>
    <w:p w:rsidR="00F92E36" w:rsidRPr="008D7503" w:rsidRDefault="00F92E36" w:rsidP="00300D8B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Pr="008D7503">
        <w:rPr>
          <w:rFonts w:ascii="Arial" w:eastAsia="Times New Roman" w:hAnsi="Arial" w:cs="Arial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</w:r>
    </w:p>
    <w:p w:rsidR="00F92E36" w:rsidRPr="008D7503" w:rsidRDefault="00F92E36" w:rsidP="00300D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F92E36" w:rsidRPr="008D7503" w:rsidRDefault="00F92E36" w:rsidP="00300D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lastRenderedPageBreak/>
        <w:t>- создание условий для развития культуры, физической культуры и массового спорта на территории Писаревского сельского поселения.</w:t>
      </w:r>
    </w:p>
    <w:p w:rsidR="00F92E36" w:rsidRPr="008D7503" w:rsidRDefault="00F92E36" w:rsidP="00300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</w:rPr>
        <w:t>Оценкой выполнения поставленных задач будут являться следующие целевые показатели: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сокращение количества пожаров;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color w:val="000000"/>
          <w:sz w:val="24"/>
          <w:szCs w:val="24"/>
        </w:rPr>
        <w:t>- протяженность автомобильных дорог, находящихся в границах населенных пунктов, соответствующих техническим требованиям;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доля благоустроенных территорий общего пользования от общего количества таких территорий;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bCs/>
          <w:color w:val="000000"/>
          <w:sz w:val="24"/>
          <w:szCs w:val="24"/>
        </w:rPr>
        <w:t>- доля объектов недвижимости зарегистрированных и поставленных на кадастровый учет;</w:t>
      </w:r>
    </w:p>
    <w:p w:rsidR="00F92E36" w:rsidRPr="008D7503" w:rsidRDefault="00F92E36" w:rsidP="00300D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доля населения Писаревского сельского поселения, привлеченная к культурно-массовым и спортивным мероприятиям на территории поселения.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Сведения о составе и значении целевых показателей муниципальной программы представлены в приложении № 1 к муниципальной программе.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Раздел 3. ОБОСНОВАНИЕ ВЫДЕЛЕНИЯ ПОДПРОГРАММ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 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 1. «Обеспечение деятельности главы Писаревского сельского поселения и администрации Писаревского сельского поселения»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8D7503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>«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Повышение эффективности бюджетных расходов Писаревского сельского поселения».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Pr="008D7503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>«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Развитие инфраструктуры на территории Писаревского сельского поселения»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4. «Обеспечение комплексного пространственного и территориального развития Писаревского сельского поселения»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5. </w:t>
      </w:r>
      <w:r w:rsidRPr="008D7503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>«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Обеспечение комплексных мер безопасности на территории Писаревского сельского поселения».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6.</w:t>
      </w:r>
      <w:r w:rsidRPr="008D7503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 xml:space="preserve"> «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Развитие сферы культуры и спорта на территории Писаревского сельского поселения»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 Каждая из подпрограмм выделана исходя из масштаба и сложности, решаемых в её рамках задач муниципальной программы. Предусмотренные в рамках каждой из подпрограмм цели, задачи и мероприятия в максимальной степени будут способствовать достижению целей и конечных результатов муниципальной программы.</w:t>
      </w:r>
    </w:p>
    <w:p w:rsidR="00F92E36" w:rsidRPr="008D7503" w:rsidRDefault="00F92E36" w:rsidP="00E8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Достижение поставленных задач подпрограмм, включенных в муниципальную программу, реализуется посредством выполнения основных мероприятий.</w:t>
      </w:r>
    </w:p>
    <w:p w:rsidR="00F92E36" w:rsidRPr="008D7503" w:rsidRDefault="00F92E36" w:rsidP="00E86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Мероприятия подпрограммы разработаны в области профилактики пожарной безопасности, в области благоустройства, развития культуры и спорта, развития транспортной инфраструктуры, проведения кадастровых работ, обеспечения градостроительной и землеустроительной деятельности на территории поселения, повышении эффективности бюджетных расходов, содержании органов местного самоуправления. Подпрограммы также характеризуются </w:t>
      </w:r>
      <w:hyperlink w:anchor="Par607" w:history="1">
        <w:r w:rsidRPr="008D7503">
          <w:rPr>
            <w:rFonts w:ascii="Arial" w:eastAsia="Times New Roman" w:hAnsi="Arial" w:cs="Arial"/>
            <w:sz w:val="24"/>
            <w:szCs w:val="24"/>
          </w:rPr>
          <w:t>перечнем</w:t>
        </w:r>
      </w:hyperlink>
      <w:r w:rsidRPr="008D7503">
        <w:rPr>
          <w:rFonts w:ascii="Arial" w:eastAsia="Times New Roman" w:hAnsi="Arial" w:cs="Arial"/>
          <w:sz w:val="24"/>
          <w:szCs w:val="24"/>
        </w:rPr>
        <w:t xml:space="preserve"> основных мероприятий к муниципальной программе.</w:t>
      </w:r>
    </w:p>
    <w:p w:rsidR="00F92E36" w:rsidRPr="008D7503" w:rsidRDefault="002C25C7" w:rsidP="00E86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hyperlink w:anchor="Par607" w:history="1">
        <w:r w:rsidR="00F92E36" w:rsidRPr="008D7503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="00F92E36" w:rsidRPr="008D7503">
        <w:rPr>
          <w:rFonts w:ascii="Arial" w:eastAsia="Times New Roman" w:hAnsi="Arial" w:cs="Arial"/>
          <w:sz w:val="24"/>
          <w:szCs w:val="24"/>
        </w:rPr>
        <w:t xml:space="preserve"> основных мероприятий муниципальной программы представлен в приложении № 2 к муниципальной программе.</w:t>
      </w:r>
    </w:p>
    <w:p w:rsidR="00F92E36" w:rsidRPr="008D7503" w:rsidRDefault="00F92E36" w:rsidP="00F92E3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92E36" w:rsidRPr="008D7503" w:rsidRDefault="00F92E36" w:rsidP="00300D8B">
      <w:pPr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lastRenderedPageBreak/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F92E36" w:rsidRPr="008D7503" w:rsidRDefault="00F92E36" w:rsidP="00F92E3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Это риски финансовые, операционные и природно-техногенные. 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В целях управления указанными рисками в ходе реализации муниципальной программы предусматривается: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проведение регулярного анализа и мониторинга и при необходимости корректировке показателей и мероприятий программы;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Раздел 5. РЕСУРСНОЕ ОБЕСПЕЧЕНИЕ МУНИЦИПАЛЬНОЙ ПРОГРАММЫ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Информация о ресурсном </w:t>
      </w:r>
      <w:hyperlink r:id="rId9" w:history="1">
        <w:r w:rsidRPr="008D7503">
          <w:rPr>
            <w:rFonts w:ascii="Arial" w:eastAsia="Times New Roman" w:hAnsi="Arial" w:cs="Arial"/>
            <w:sz w:val="24"/>
            <w:szCs w:val="24"/>
          </w:rPr>
          <w:t>обеспечении</w:t>
        </w:r>
      </w:hyperlink>
      <w:r w:rsidRPr="008D7503">
        <w:rPr>
          <w:rFonts w:ascii="Arial" w:eastAsia="Times New Roman" w:hAnsi="Arial" w:cs="Arial"/>
          <w:sz w:val="24"/>
          <w:szCs w:val="24"/>
        </w:rPr>
        <w:t xml:space="preserve"> реализации муниципальной программы за счет средств, предусмотренных в бюджете Писаревского сельского поселения представлена в Приложении № 3 к муниципальной программе.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 xml:space="preserve">Прогнозная (справочная) </w:t>
      </w:r>
      <w:hyperlink r:id="rId10" w:history="1">
        <w:r w:rsidRPr="008D7503">
          <w:rPr>
            <w:rFonts w:ascii="Arial" w:eastAsia="Times New Roman" w:hAnsi="Arial" w:cs="Arial"/>
            <w:sz w:val="24"/>
            <w:szCs w:val="24"/>
          </w:rPr>
          <w:t>оценка</w:t>
        </w:r>
      </w:hyperlink>
      <w:r w:rsidRPr="008D7503">
        <w:rPr>
          <w:rFonts w:ascii="Arial" w:eastAsia="Times New Roman" w:hAnsi="Arial" w:cs="Arial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приводится в Приложении № 4 к муниципальной программе.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/>
          <w:sz w:val="24"/>
          <w:szCs w:val="24"/>
        </w:rPr>
      </w:pP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Раздел 6. ОЖИДАЕМЫЕ КОНЕЧНЫЕ РЕЗУЛЬТАТЫ РЕАЛИЗАЦИИ МУНИЦИПАЛЬНОЙ ПРОГРАММЫ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Писаревского сельского поселения.</w:t>
      </w:r>
    </w:p>
    <w:p w:rsidR="00F92E36" w:rsidRPr="008D7503" w:rsidRDefault="00F92E36" w:rsidP="00F92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Реализация муниципальной программы позволит обеспечить получение следующих результатов:</w:t>
      </w:r>
    </w:p>
    <w:p w:rsidR="00F92E36" w:rsidRPr="008D7503" w:rsidRDefault="00F92E36" w:rsidP="00F92E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</w:rPr>
        <w:t>- Повышение качества предоставляемых услуг администрацией Писаревского сельского поселения;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эффективное использование средств местного бюджета;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bCs/>
          <w:sz w:val="24"/>
          <w:szCs w:val="24"/>
          <w:lang w:eastAsia="ru-RU"/>
        </w:rPr>
        <w:t>- увеличение собственных доходов местного бюджета;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</w:rPr>
        <w:t>- обеспечение безопасности населения;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сохранение и развитие транспортной инфраструктуры;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улучшение санитарного и экологического состояния поселения;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t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</w:t>
      </w:r>
    </w:p>
    <w:p w:rsidR="00F92E36" w:rsidRPr="008D7503" w:rsidRDefault="00300D8B" w:rsidP="00F92E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2E36" w:rsidRPr="008D7503">
        <w:rPr>
          <w:rFonts w:ascii="Arial" w:eastAsia="Times New Roman" w:hAnsi="Arial" w:cs="Arial"/>
          <w:sz w:val="24"/>
          <w:szCs w:val="24"/>
        </w:rPr>
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недвижимости; 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sz w:val="24"/>
          <w:szCs w:val="24"/>
        </w:rPr>
        <w:lastRenderedPageBreak/>
        <w:t>- формирование у населения здорового образа жизни;</w:t>
      </w:r>
    </w:p>
    <w:p w:rsidR="00F92E36" w:rsidRPr="008D7503" w:rsidRDefault="00F92E36" w:rsidP="00300D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7503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качества и уровня жизни населения, его занятости;</w:t>
      </w:r>
    </w:p>
    <w:p w:rsidR="00F92E36" w:rsidRPr="008D7503" w:rsidRDefault="00F92E36" w:rsidP="00300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F92E36" w:rsidRPr="008D7503" w:rsidSect="00382BC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D7503">
        <w:rPr>
          <w:rFonts w:ascii="Arial" w:eastAsia="Times New Roman" w:hAnsi="Arial" w:cs="Arial"/>
          <w:bCs/>
          <w:sz w:val="24"/>
          <w:szCs w:val="24"/>
          <w:lang w:eastAsia="ru-RU"/>
        </w:rPr>
        <w:t>-повышение качества и уровн</w:t>
      </w:r>
      <w:r w:rsidR="00482BCB">
        <w:rPr>
          <w:rFonts w:ascii="Arial" w:eastAsia="Times New Roman" w:hAnsi="Arial" w:cs="Arial"/>
          <w:bCs/>
          <w:sz w:val="24"/>
          <w:szCs w:val="24"/>
          <w:lang w:eastAsia="ru-RU"/>
        </w:rPr>
        <w:t>я жизни населения, его занятости</w:t>
      </w:r>
    </w:p>
    <w:p w:rsidR="00F92E36" w:rsidRPr="008D7503" w:rsidRDefault="00F92E36" w:rsidP="00F55D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92E36" w:rsidRPr="008D7503" w:rsidSect="00382BC2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5E01" w:rsidRPr="008D7503" w:rsidRDefault="00F55E01" w:rsidP="00482B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lastRenderedPageBreak/>
        <w:t xml:space="preserve">1.1. Приложения № 3, 4, 5, </w:t>
      </w:r>
      <w:r w:rsidR="00F97079" w:rsidRPr="008D7503">
        <w:rPr>
          <w:rFonts w:ascii="Arial" w:eastAsia="Calibri" w:hAnsi="Arial" w:cs="Arial"/>
          <w:sz w:val="24"/>
          <w:szCs w:val="24"/>
        </w:rPr>
        <w:t xml:space="preserve">6, </w:t>
      </w:r>
      <w:r w:rsidRPr="008D7503">
        <w:rPr>
          <w:rFonts w:ascii="Arial" w:eastAsia="Calibri" w:hAnsi="Arial" w:cs="Arial"/>
          <w:sz w:val="24"/>
          <w:szCs w:val="24"/>
        </w:rPr>
        <w:t>7</w:t>
      </w:r>
      <w:r w:rsidR="00F97079" w:rsidRPr="008D7503">
        <w:rPr>
          <w:rFonts w:ascii="Arial" w:eastAsia="Calibri" w:hAnsi="Arial" w:cs="Arial"/>
          <w:sz w:val="24"/>
          <w:szCs w:val="24"/>
        </w:rPr>
        <w:t>, 10</w:t>
      </w:r>
      <w:r w:rsidRPr="008D7503">
        <w:rPr>
          <w:rFonts w:ascii="Arial" w:eastAsia="Calibri" w:hAnsi="Arial" w:cs="Arial"/>
          <w:sz w:val="24"/>
          <w:szCs w:val="24"/>
        </w:rPr>
        <w:t xml:space="preserve"> к муниципальной программе изложить в новой редакции (прилагаются).</w:t>
      </w:r>
    </w:p>
    <w:p w:rsidR="00F55E01" w:rsidRPr="008D7503" w:rsidRDefault="00F55E01" w:rsidP="00F55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1.2. 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8D7503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8D7503">
        <w:rPr>
          <w:rFonts w:ascii="Arial" w:eastAsia="Calibri" w:hAnsi="Arial" w:cs="Arial"/>
          <w:b/>
          <w:sz w:val="24"/>
          <w:szCs w:val="24"/>
        </w:rPr>
        <w:t xml:space="preserve">» 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F55E01" w:rsidRPr="008D7503" w:rsidRDefault="00F55E01" w:rsidP="00F5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F55E01" w:rsidRPr="002C25C7" w:rsidTr="00BD4AED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55E01" w:rsidRPr="00F55D94" w:rsidRDefault="000E624E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 xml:space="preserve">47 585,5 </w:t>
            </w:r>
            <w:r w:rsidR="00F55E01" w:rsidRPr="00F55D94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</w:t>
            </w:r>
            <w:r w:rsidR="000E624E" w:rsidRPr="00F55D94">
              <w:rPr>
                <w:rFonts w:ascii="Courier New" w:eastAsia="Calibri" w:hAnsi="Courier New" w:cs="Courier New"/>
              </w:rPr>
              <w:t xml:space="preserve">11 625,7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2022 год – 7 649,4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2023 год – 7 663,6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F55E01" w:rsidRPr="00F55D94" w:rsidRDefault="00F55E01" w:rsidP="001D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2024год – 10 323,4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2025 год –10 323,4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55E01" w:rsidRPr="00F55D94" w:rsidRDefault="000E624E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45 229,9 </w:t>
            </w:r>
            <w:r w:rsidR="00F55E01" w:rsidRPr="00F55D94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0E624E" w:rsidRPr="00F55D94">
              <w:rPr>
                <w:rFonts w:ascii="Courier New" w:eastAsia="Calibri" w:hAnsi="Courier New" w:cs="Courier New"/>
                <w:color w:val="000000"/>
              </w:rPr>
              <w:t>10 626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,7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2022 год – 7 301,6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2023 год – 7 301,6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2024 год – 10 000,0 тыс. руб.;</w:t>
            </w:r>
          </w:p>
          <w:p w:rsidR="00F55E01" w:rsidRPr="00F55D94" w:rsidRDefault="00F55E01" w:rsidP="001D5C2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2025 год – 10 000,0 тыс. руб.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Объем финансирования за счет средств районного бюджета 654,8 тыс. руб., в том числе: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2021 год – 654,8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2022 год –0,7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2023 год –0,7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2024 год –0,7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2025 год –0,7 тыс. руб.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 343,5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2022 год – 347,1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2023 год – 361,3 тыс. руб.;</w:t>
            </w:r>
          </w:p>
          <w:p w:rsidR="00F55E01" w:rsidRPr="00F55D94" w:rsidRDefault="00F55E01" w:rsidP="001D5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2024 год – 322,7 тыс. руб.;</w:t>
            </w:r>
          </w:p>
          <w:p w:rsidR="00F55E01" w:rsidRPr="00F55D94" w:rsidRDefault="00F55E01" w:rsidP="001D5C2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2025 год – 322,7 тыс. руб.</w:t>
            </w:r>
          </w:p>
        </w:tc>
      </w:tr>
    </w:tbl>
    <w:p w:rsidR="00690970" w:rsidRPr="002C25C7" w:rsidRDefault="00690970" w:rsidP="006909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</w:p>
    <w:p w:rsidR="00690970" w:rsidRPr="002C25C7" w:rsidRDefault="00F97079" w:rsidP="00BD4A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2C25C7">
        <w:rPr>
          <w:rFonts w:ascii="Arial" w:eastAsia="Calibri" w:hAnsi="Arial" w:cs="Arial"/>
          <w:sz w:val="24"/>
          <w:szCs w:val="24"/>
        </w:rPr>
        <w:t>1.3</w:t>
      </w:r>
      <w:r w:rsidR="001D5C2D" w:rsidRPr="002C25C7">
        <w:rPr>
          <w:rFonts w:ascii="Arial" w:eastAsia="Calibri" w:hAnsi="Arial" w:cs="Arial"/>
          <w:sz w:val="24"/>
          <w:szCs w:val="24"/>
        </w:rPr>
        <w:t xml:space="preserve">. </w:t>
      </w:r>
      <w:r w:rsidR="001D5C2D" w:rsidRPr="002C25C7">
        <w:rPr>
          <w:rFonts w:ascii="Arial" w:eastAsia="Calibri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1D5C2D" w:rsidRPr="002C25C7">
        <w:rPr>
          <w:rFonts w:ascii="Arial" w:eastAsia="Calibri" w:hAnsi="Arial" w:cs="Arial"/>
          <w:sz w:val="24"/>
          <w:szCs w:val="24"/>
        </w:rPr>
        <w:t xml:space="preserve">«Повышение эффективности бюджетных расходов сельского </w:t>
      </w:r>
      <w:r w:rsidR="001D5C2D" w:rsidRPr="002C25C7">
        <w:rPr>
          <w:rFonts w:ascii="Arial" w:eastAsia="Calibri" w:hAnsi="Arial" w:cs="Arial"/>
          <w:sz w:val="24"/>
          <w:szCs w:val="24"/>
        </w:rPr>
        <w:lastRenderedPageBreak/>
        <w:t>поселения на 2021-2025 гг.»</w:t>
      </w:r>
      <w:r w:rsidR="001D5C2D" w:rsidRPr="002C25C7">
        <w:rPr>
          <w:rFonts w:ascii="Arial" w:eastAsia="Calibri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1D5C2D" w:rsidRPr="002C25C7" w:rsidRDefault="001D5C2D" w:rsidP="00690970">
      <w:pPr>
        <w:rPr>
          <w:rFonts w:ascii="Arial" w:eastAsia="Calibri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1D5C2D" w:rsidRPr="002C25C7" w:rsidTr="00690970">
        <w:trPr>
          <w:trHeight w:val="45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1D5C2D" w:rsidRPr="00F55D94" w:rsidRDefault="009F6158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197,8</w:t>
            </w:r>
            <w:r w:rsidR="001D5C2D" w:rsidRPr="00F55D94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2021 год – 9,6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690970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2022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 год – 9,6 </w:t>
            </w:r>
            <w:r w:rsidR="001D5C2D"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1D5C2D" w:rsidRPr="00F55D94" w:rsidRDefault="00690970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2023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 год – 9,6 </w:t>
            </w:r>
            <w:r w:rsidR="001D5C2D"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1D5C2D" w:rsidRPr="00F55D94" w:rsidRDefault="00690970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2024 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год – 82,3 </w:t>
            </w:r>
            <w:r w:rsidR="001D5C2D"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690970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</w:rPr>
              <w:t>2025</w:t>
            </w:r>
            <w:r w:rsidR="001D5C2D" w:rsidRPr="00F55D94">
              <w:rPr>
                <w:rFonts w:ascii="Courier New" w:eastAsia="Calibri" w:hAnsi="Courier New" w:cs="Courier New"/>
              </w:rPr>
              <w:t xml:space="preserve"> год – 82,3 </w:t>
            </w:r>
            <w:r w:rsidR="001D5C2D"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  <w:color w:val="000000"/>
              </w:rPr>
              <w:t>193,4 тыс. руб., в том числе: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</w:t>
            </w:r>
            <w:r w:rsidR="009F6158" w:rsidRPr="00F55D94">
              <w:rPr>
                <w:rFonts w:ascii="Courier New" w:eastAsia="Calibri" w:hAnsi="Courier New" w:cs="Courier New"/>
              </w:rPr>
              <w:t xml:space="preserve"> 14,0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2022 год – 9,6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2023 год – 9,6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55D94">
              <w:rPr>
                <w:rFonts w:ascii="Courier New" w:eastAsia="Calibri" w:hAnsi="Courier New" w:cs="Courier New"/>
              </w:rPr>
              <w:t xml:space="preserve"> </w:t>
            </w:r>
          </w:p>
          <w:p w:rsidR="001D5C2D" w:rsidRPr="00F55D94" w:rsidRDefault="001D5C2D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2024 год – 82,3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2025 год – 82,3 </w:t>
            </w:r>
            <w:r w:rsidRPr="00F55D94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1D5C2D" w:rsidRPr="00F55D94" w:rsidRDefault="001D5C2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BD4AED" w:rsidRPr="00F55D94" w:rsidRDefault="00BD4AE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BD4AED" w:rsidRPr="00F55D94" w:rsidRDefault="00BD4AE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BD4AED" w:rsidRPr="00F55D94" w:rsidRDefault="00BD4AE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BD4AED" w:rsidRPr="00F55D94" w:rsidRDefault="00BD4AED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1D5C2D" w:rsidRPr="00F55D94" w:rsidRDefault="00BD4AED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55D94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690970" w:rsidRPr="002C25C7" w:rsidRDefault="00690970" w:rsidP="00690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5E01" w:rsidRPr="002C25C7" w:rsidRDefault="00F97079" w:rsidP="00F5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C25C7">
        <w:rPr>
          <w:rFonts w:ascii="Arial" w:eastAsia="Calibri" w:hAnsi="Arial" w:cs="Arial"/>
          <w:sz w:val="24"/>
          <w:szCs w:val="24"/>
        </w:rPr>
        <w:t>1.4</w:t>
      </w:r>
      <w:r w:rsidR="00F55E01" w:rsidRPr="002C25C7">
        <w:rPr>
          <w:rFonts w:ascii="Arial" w:eastAsia="Calibri" w:hAnsi="Arial" w:cs="Arial"/>
          <w:sz w:val="24"/>
          <w:szCs w:val="24"/>
        </w:rPr>
        <w:t>.</w:t>
      </w:r>
      <w:r w:rsidR="00F55E01" w:rsidRPr="002C25C7">
        <w:rPr>
          <w:rFonts w:ascii="Arial" w:eastAsia="Calibri" w:hAnsi="Arial" w:cs="Arial"/>
          <w:color w:val="000000"/>
          <w:sz w:val="24"/>
          <w:szCs w:val="24"/>
        </w:rPr>
        <w:t xml:space="preserve"> Строку «Ресурсное обеспечение подпрограммы» паспорта Подпрограммы «</w:t>
      </w:r>
      <w:r w:rsidR="00F55E01" w:rsidRPr="002C25C7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  <w:r w:rsidR="00F55E01" w:rsidRPr="002C25C7">
        <w:rPr>
          <w:rFonts w:ascii="Arial" w:eastAsia="Calibri" w:hAnsi="Arial" w:cs="Arial"/>
          <w:color w:val="000000"/>
          <w:sz w:val="24"/>
          <w:szCs w:val="24"/>
        </w:rPr>
        <w:t xml:space="preserve"> изложить в следующей редакции:</w:t>
      </w:r>
    </w:p>
    <w:p w:rsidR="00F55E01" w:rsidRPr="002C25C7" w:rsidRDefault="00F55E01" w:rsidP="00F55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F55E01" w:rsidRPr="002C25C7" w:rsidTr="00BD4AED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55E01" w:rsidRPr="002C25C7" w:rsidRDefault="00426583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 xml:space="preserve">13 188,9 </w:t>
            </w:r>
            <w:r w:rsidR="00F55E01" w:rsidRPr="002C25C7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 2</w:t>
            </w:r>
            <w:r w:rsidR="00426583" w:rsidRPr="002C25C7">
              <w:rPr>
                <w:rFonts w:ascii="Courier New" w:eastAsia="Calibri" w:hAnsi="Courier New" w:cs="Courier New"/>
              </w:rPr>
              <w:t xml:space="preserve"> 374,4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2022 год – 1 867,0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2C25C7">
              <w:rPr>
                <w:rFonts w:ascii="Courier New" w:eastAsia="Calibri" w:hAnsi="Courier New" w:cs="Courier New"/>
              </w:rPr>
              <w:t xml:space="preserve"> </w:t>
            </w:r>
          </w:p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2023 год – 1 967,1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2C25C7">
              <w:rPr>
                <w:rFonts w:ascii="Courier New" w:eastAsia="Calibri" w:hAnsi="Courier New" w:cs="Courier New"/>
              </w:rPr>
              <w:t xml:space="preserve"> </w:t>
            </w:r>
          </w:p>
          <w:p w:rsidR="00F55E01" w:rsidRPr="002C25C7" w:rsidRDefault="00F55E01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2024 год – 3 490,2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2025 год – 3 490,2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11</w:t>
            </w:r>
            <w:r w:rsidR="00426583" w:rsidRPr="002C25C7">
              <w:rPr>
                <w:rFonts w:ascii="Courier New" w:eastAsia="Calibri" w:hAnsi="Courier New" w:cs="Courier New"/>
              </w:rPr>
              <w:t xml:space="preserve"> 878,4 </w:t>
            </w:r>
            <w:r w:rsidRPr="002C25C7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2021 год – 1</w:t>
            </w:r>
            <w:r w:rsidR="00426583" w:rsidRPr="002C25C7">
              <w:rPr>
                <w:rFonts w:ascii="Courier New" w:eastAsia="Calibri" w:hAnsi="Courier New" w:cs="Courier New"/>
                <w:color w:val="000000"/>
              </w:rPr>
              <w:t xml:space="preserve"> 817,5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lastRenderedPageBreak/>
              <w:t>2022 год – 1 490,2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2023 год – 1 590,3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2024 год – 3 490,2 тыс. руб.;</w:t>
            </w:r>
          </w:p>
          <w:p w:rsidR="00F55E01" w:rsidRPr="002C25C7" w:rsidRDefault="00F55E01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2025 год – 3 490,2 тыс. руб.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</w:t>
            </w:r>
            <w:r w:rsidR="00426583" w:rsidRPr="002C25C7">
              <w:rPr>
                <w:rFonts w:ascii="Courier New" w:eastAsia="Calibri" w:hAnsi="Courier New" w:cs="Courier New"/>
              </w:rPr>
              <w:t xml:space="preserve"> 310,5 </w:t>
            </w:r>
            <w:r w:rsidRPr="002C25C7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</w:t>
            </w:r>
            <w:r w:rsidR="00426583" w:rsidRPr="002C25C7">
              <w:rPr>
                <w:rFonts w:ascii="Courier New" w:eastAsia="Calibri" w:hAnsi="Courier New" w:cs="Courier New"/>
              </w:rPr>
              <w:t xml:space="preserve"> 556,9 </w:t>
            </w:r>
            <w:r w:rsidRPr="002C25C7">
              <w:rPr>
                <w:rFonts w:ascii="Courier New" w:eastAsia="Calibri" w:hAnsi="Courier New" w:cs="Courier New"/>
              </w:rPr>
              <w:t>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2022 год –</w:t>
            </w:r>
            <w:r w:rsidR="00426583" w:rsidRPr="002C25C7">
              <w:rPr>
                <w:rFonts w:ascii="Courier New" w:eastAsia="Calibri" w:hAnsi="Courier New" w:cs="Courier New"/>
              </w:rPr>
              <w:t xml:space="preserve"> 376,8 </w:t>
            </w:r>
            <w:r w:rsidRPr="002C25C7">
              <w:rPr>
                <w:rFonts w:ascii="Courier New" w:eastAsia="Calibri" w:hAnsi="Courier New" w:cs="Courier New"/>
              </w:rPr>
              <w:t>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2023 год – 376,8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F55E01" w:rsidRPr="002C25C7" w:rsidRDefault="00F55E01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F55E01" w:rsidRPr="002C25C7" w:rsidRDefault="00F55E01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184EB5" w:rsidRPr="002C25C7" w:rsidRDefault="00184EB5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985EBA" w:rsidRPr="002C25C7" w:rsidRDefault="00F97079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2C25C7">
        <w:rPr>
          <w:rFonts w:ascii="Arial" w:eastAsia="Calibri" w:hAnsi="Arial" w:cs="Arial"/>
          <w:sz w:val="24"/>
          <w:szCs w:val="24"/>
        </w:rPr>
        <w:t>1.5</w:t>
      </w:r>
      <w:r w:rsidR="00985EBA" w:rsidRPr="002C25C7">
        <w:rPr>
          <w:rFonts w:ascii="Arial" w:eastAsia="Calibri" w:hAnsi="Arial" w:cs="Arial"/>
          <w:sz w:val="24"/>
          <w:szCs w:val="24"/>
        </w:rPr>
        <w:t>.</w:t>
      </w:r>
      <w:r w:rsidR="00985EBA" w:rsidRPr="002C25C7">
        <w:rPr>
          <w:rFonts w:ascii="Arial" w:eastAsia="Calibri" w:hAnsi="Arial" w:cs="Arial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985EBA" w:rsidRPr="002C25C7">
        <w:rPr>
          <w:rFonts w:ascii="Arial" w:hAnsi="Arial" w:cs="Arial"/>
          <w:color w:val="000000"/>
          <w:sz w:val="24"/>
          <w:szCs w:val="24"/>
        </w:rPr>
        <w:t>«</w:t>
      </w:r>
      <w:r w:rsidR="00985EBA" w:rsidRPr="002C25C7">
        <w:rPr>
          <w:rFonts w:ascii="Arial" w:hAnsi="Arial" w:cs="Arial"/>
          <w:sz w:val="24"/>
          <w:szCs w:val="24"/>
        </w:rPr>
        <w:t xml:space="preserve">Развитие культуры и спорта на территории Писаревского сельского поселения на 2021 – 2025 гг.» </w:t>
      </w:r>
      <w:r w:rsidR="00985EBA" w:rsidRPr="002C25C7">
        <w:rPr>
          <w:rFonts w:ascii="Arial" w:eastAsia="Calibri" w:hAnsi="Arial" w:cs="Arial"/>
          <w:color w:val="000000"/>
          <w:sz w:val="24"/>
          <w:szCs w:val="24"/>
        </w:rPr>
        <w:t>изложить в следующей редакции:</w:t>
      </w:r>
    </w:p>
    <w:p w:rsidR="00985EBA" w:rsidRPr="002C25C7" w:rsidRDefault="00985EBA" w:rsidP="002C2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985EBA" w:rsidRPr="002C25C7" w:rsidTr="00BD4AED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2C25C7" w:rsidRDefault="004A08B9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 xml:space="preserve">107 499,7 </w:t>
            </w:r>
            <w:r w:rsidR="00985EBA" w:rsidRPr="002C25C7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–50</w:t>
            </w:r>
            <w:r w:rsidR="004A08B9" w:rsidRPr="002C25C7">
              <w:rPr>
                <w:rFonts w:ascii="Courier New" w:eastAsia="Calibri" w:hAnsi="Courier New" w:cs="Courier New"/>
              </w:rPr>
              <w:t xml:space="preserve"> 957,6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2022 год – 34 541,3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2C25C7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2023 год – 4 255,8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2C25C7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2C25C7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2024 год – 9 289,3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2025 год – 8 455,7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2C25C7" w:rsidRDefault="00AC4B8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34 579,0 </w:t>
            </w:r>
            <w:r w:rsidR="00985EBA" w:rsidRPr="002C25C7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2021 год –8</w:t>
            </w:r>
            <w:r w:rsidR="00AC4B8A" w:rsidRPr="002C25C7">
              <w:rPr>
                <w:rFonts w:ascii="Courier New" w:eastAsia="Calibri" w:hAnsi="Courier New" w:cs="Courier New"/>
                <w:color w:val="000000"/>
              </w:rPr>
              <w:t xml:space="preserve"> 696,2 </w:t>
            </w:r>
            <w:r w:rsidRPr="002C25C7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985EBA" w:rsidRPr="002C25C7" w:rsidRDefault="00690970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2022</w:t>
            </w:r>
            <w:r w:rsidR="00985EBA" w:rsidRPr="002C25C7">
              <w:rPr>
                <w:rFonts w:ascii="Courier New" w:eastAsia="Calibri" w:hAnsi="Courier New" w:cs="Courier New"/>
                <w:color w:val="000000"/>
              </w:rPr>
              <w:t xml:space="preserve"> год – 4 715,6 тыс. руб.;</w:t>
            </w:r>
          </w:p>
          <w:p w:rsidR="00985EBA" w:rsidRPr="002C25C7" w:rsidRDefault="00690970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2023</w:t>
            </w:r>
            <w:r w:rsidR="00985EBA" w:rsidRPr="002C25C7">
              <w:rPr>
                <w:rFonts w:ascii="Courier New" w:eastAsia="Calibri" w:hAnsi="Courier New" w:cs="Courier New"/>
                <w:color w:val="000000"/>
              </w:rPr>
              <w:t xml:space="preserve"> год – 4 255,8 тыс. руб.;</w:t>
            </w:r>
          </w:p>
          <w:p w:rsidR="00985EBA" w:rsidRPr="002C25C7" w:rsidRDefault="00690970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2024</w:t>
            </w:r>
            <w:r w:rsidR="00985EBA" w:rsidRPr="002C25C7">
              <w:rPr>
                <w:rFonts w:ascii="Courier New" w:eastAsia="Calibri" w:hAnsi="Courier New" w:cs="Courier New"/>
                <w:color w:val="000000"/>
              </w:rPr>
              <w:t xml:space="preserve"> год – 8 455,7 тыс. руб.;</w:t>
            </w:r>
          </w:p>
          <w:p w:rsidR="00985EBA" w:rsidRPr="002C25C7" w:rsidRDefault="00690970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2C25C7">
              <w:rPr>
                <w:rFonts w:ascii="Courier New" w:eastAsia="Calibri" w:hAnsi="Courier New" w:cs="Courier New"/>
                <w:color w:val="000000"/>
              </w:rPr>
              <w:t>2025</w:t>
            </w:r>
            <w:r w:rsidR="00985EBA" w:rsidRPr="002C25C7">
              <w:rPr>
                <w:rFonts w:ascii="Courier New" w:eastAsia="Calibri" w:hAnsi="Courier New" w:cs="Courier New"/>
                <w:color w:val="000000"/>
              </w:rPr>
              <w:t xml:space="preserve"> год – 8 455,7 тыс. руб.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85EBA" w:rsidRPr="002C25C7" w:rsidRDefault="00AC4B8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71 605,1 </w:t>
            </w:r>
            <w:r w:rsidR="00985EBA" w:rsidRPr="002C25C7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 41 779,4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2022 год – 29 825,7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2024 год – 833,6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0 тыс. руб., в том числе: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2021 год –0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85EBA" w:rsidRPr="002C25C7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lastRenderedPageBreak/>
              <w:t>2024 год – 0 тыс. руб.;</w:t>
            </w:r>
          </w:p>
          <w:p w:rsidR="00985EBA" w:rsidRPr="002C25C7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2C25C7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</w:tbl>
    <w:p w:rsidR="00985EBA" w:rsidRPr="002C25C7" w:rsidRDefault="00985EBA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EF55D9" w:rsidRPr="002C25C7" w:rsidRDefault="003F1DC5" w:rsidP="00482BCB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C25C7">
        <w:rPr>
          <w:rFonts w:ascii="Arial" w:hAnsi="Arial" w:cs="Arial"/>
          <w:sz w:val="24"/>
          <w:szCs w:val="24"/>
        </w:rPr>
        <w:t>2</w:t>
      </w:r>
      <w:r w:rsidR="00EF55D9" w:rsidRPr="002C25C7">
        <w:rPr>
          <w:rFonts w:ascii="Arial" w:hAnsi="Arial" w:cs="Arial"/>
          <w:sz w:val="24"/>
          <w:szCs w:val="24"/>
        </w:rPr>
        <w:t>.</w:t>
      </w:r>
      <w:r w:rsidR="00456C5A" w:rsidRPr="002C25C7">
        <w:rPr>
          <w:rFonts w:ascii="Arial" w:hAnsi="Arial" w:cs="Arial"/>
          <w:sz w:val="24"/>
          <w:szCs w:val="24"/>
        </w:rPr>
        <w:t xml:space="preserve"> </w:t>
      </w:r>
      <w:r w:rsidR="00EF55D9" w:rsidRPr="002C25C7">
        <w:rPr>
          <w:rFonts w:ascii="Arial" w:hAnsi="Arial" w:cs="Arial"/>
          <w:sz w:val="24"/>
          <w:szCs w:val="24"/>
        </w:rPr>
        <w:t>Опубликовать настоящее постановление в газете «</w:t>
      </w:r>
      <w:r w:rsidR="00927C76" w:rsidRPr="002C25C7">
        <w:rPr>
          <w:rFonts w:ascii="Arial" w:hAnsi="Arial" w:cs="Arial"/>
          <w:sz w:val="24"/>
          <w:szCs w:val="24"/>
        </w:rPr>
        <w:t xml:space="preserve">Писаревский </w:t>
      </w:r>
      <w:r w:rsidR="00EF55D9" w:rsidRPr="002C25C7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r w:rsidR="00927C76" w:rsidRPr="002C25C7">
        <w:rPr>
          <w:rFonts w:ascii="Arial" w:hAnsi="Arial" w:cs="Arial"/>
          <w:sz w:val="24"/>
          <w:szCs w:val="24"/>
        </w:rPr>
        <w:t xml:space="preserve">Писаревского </w:t>
      </w:r>
      <w:r w:rsidR="00EF55D9" w:rsidRPr="002C25C7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8D7503" w:rsidRPr="00382BC2" w:rsidRDefault="003F1DC5" w:rsidP="00382BC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C25C7">
        <w:rPr>
          <w:rFonts w:ascii="Arial" w:hAnsi="Arial" w:cs="Arial"/>
          <w:sz w:val="24"/>
          <w:szCs w:val="24"/>
        </w:rPr>
        <w:t>3</w:t>
      </w:r>
      <w:r w:rsidR="00EF55D9" w:rsidRPr="002C25C7">
        <w:rPr>
          <w:rFonts w:ascii="Arial" w:hAnsi="Arial" w:cs="Arial"/>
          <w:sz w:val="24"/>
          <w:szCs w:val="24"/>
        </w:rPr>
        <w:t>.</w:t>
      </w:r>
      <w:r w:rsidR="00894769" w:rsidRPr="002C25C7">
        <w:rPr>
          <w:rFonts w:ascii="Arial" w:hAnsi="Arial" w:cs="Arial"/>
          <w:sz w:val="24"/>
          <w:szCs w:val="24"/>
        </w:rPr>
        <w:t xml:space="preserve"> </w:t>
      </w:r>
      <w:r w:rsidR="00EF55D9" w:rsidRPr="002C25C7">
        <w:rPr>
          <w:rFonts w:ascii="Arial" w:hAnsi="Arial" w:cs="Arial"/>
          <w:sz w:val="24"/>
          <w:szCs w:val="24"/>
        </w:rPr>
        <w:t>Контроль за исполнением настоящего по</w:t>
      </w:r>
      <w:r w:rsidR="00CE2A5D" w:rsidRPr="002C25C7">
        <w:rPr>
          <w:rFonts w:ascii="Arial" w:hAnsi="Arial" w:cs="Arial"/>
          <w:sz w:val="24"/>
          <w:szCs w:val="24"/>
        </w:rPr>
        <w:t xml:space="preserve">становления оставляю за собой. </w:t>
      </w:r>
    </w:p>
    <w:p w:rsidR="00482BCB" w:rsidRDefault="00482BCB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</w:p>
    <w:p w:rsidR="00482BCB" w:rsidRDefault="001D5C2D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 w:rsidRPr="002C25C7">
        <w:rPr>
          <w:rFonts w:ascii="Arial" w:eastAsia="Calibri" w:hAnsi="Arial" w:cs="Arial"/>
          <w:bCs/>
          <w:sz w:val="24"/>
          <w:szCs w:val="24"/>
        </w:rPr>
        <w:t>Глава</w:t>
      </w:r>
      <w:r w:rsidR="003F3D17" w:rsidRPr="002C25C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A5D" w:rsidRPr="002C25C7">
        <w:rPr>
          <w:rFonts w:ascii="Arial" w:eastAsia="Calibri" w:hAnsi="Arial" w:cs="Arial"/>
          <w:bCs/>
          <w:sz w:val="24"/>
          <w:szCs w:val="24"/>
        </w:rPr>
        <w:t>Писаревского сельского</w:t>
      </w:r>
      <w:r w:rsidR="007A1990" w:rsidRPr="002C25C7">
        <w:rPr>
          <w:rFonts w:ascii="Arial" w:eastAsia="Calibri" w:hAnsi="Arial" w:cs="Arial"/>
          <w:bCs/>
          <w:sz w:val="24"/>
          <w:szCs w:val="24"/>
        </w:rPr>
        <w:t xml:space="preserve"> поселения</w:t>
      </w:r>
      <w:r w:rsidR="00644B28" w:rsidRPr="002C25C7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482BCB" w:rsidRDefault="00482BCB" w:rsidP="00B0585A">
      <w:pPr>
        <w:pStyle w:val="ConsPlusNonforma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Самарин А.Е.</w:t>
      </w:r>
    </w:p>
    <w:p w:rsidR="00482BCB" w:rsidRPr="00482BCB" w:rsidRDefault="00482BCB" w:rsidP="00482BCB">
      <w:pPr>
        <w:rPr>
          <w:lang w:eastAsia="ru-RU"/>
        </w:rPr>
        <w:sectPr w:rsidR="00482BCB" w:rsidRPr="00482BCB" w:rsidSect="00382BC2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8D7503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8D7503">
        <w:rPr>
          <w:rFonts w:ascii="Courier New" w:hAnsi="Courier New" w:cs="Courier New"/>
          <w:color w:val="000000" w:themeColor="text1"/>
        </w:rPr>
        <w:lastRenderedPageBreak/>
        <w:t>Приложение № 3</w:t>
      </w:r>
    </w:p>
    <w:p w:rsidR="00722124" w:rsidRPr="008D7503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8D7503">
        <w:rPr>
          <w:rFonts w:ascii="Courier New" w:hAnsi="Courier New" w:cs="Courier New"/>
          <w:color w:val="000000" w:themeColor="text1"/>
        </w:rPr>
        <w:t xml:space="preserve"> к муниципальной программе </w:t>
      </w:r>
    </w:p>
    <w:p w:rsidR="00722124" w:rsidRPr="008D7503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8D7503">
        <w:rPr>
          <w:rFonts w:ascii="Courier New" w:hAnsi="Courier New" w:cs="Courier New"/>
          <w:b/>
          <w:bCs/>
          <w:color w:val="000000" w:themeColor="text1"/>
        </w:rPr>
        <w:t>«</w:t>
      </w:r>
      <w:r w:rsidRPr="008D7503">
        <w:rPr>
          <w:rFonts w:ascii="Courier New" w:hAnsi="Courier New" w:cs="Courier New"/>
          <w:color w:val="000000" w:themeColor="text1"/>
        </w:rPr>
        <w:t xml:space="preserve">Социально-экономическое развитие </w:t>
      </w:r>
    </w:p>
    <w:p w:rsidR="00722124" w:rsidRPr="008D7503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8D7503">
        <w:rPr>
          <w:rFonts w:ascii="Courier New" w:hAnsi="Courier New" w:cs="Courier New"/>
          <w:color w:val="000000" w:themeColor="text1"/>
        </w:rPr>
        <w:t>территории сельского поселения на 2021-2025гг</w:t>
      </w:r>
    </w:p>
    <w:p w:rsidR="00722124" w:rsidRPr="008D7503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2124" w:rsidRPr="008D7503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7503">
        <w:rPr>
          <w:rFonts w:ascii="Arial" w:hAnsi="Arial" w:cs="Arial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D4666D" w:rsidRPr="008D7503" w:rsidRDefault="00D4666D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54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280"/>
        <w:gridCol w:w="1123"/>
        <w:gridCol w:w="1092"/>
        <w:gridCol w:w="1152"/>
        <w:gridCol w:w="1027"/>
        <w:gridCol w:w="1200"/>
      </w:tblGrid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65 074,5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14 042,5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35 301,1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193 943,3</w:t>
            </w:r>
          </w:p>
        </w:tc>
      </w:tr>
      <w:tr w:rsidR="00D4666D" w:rsidTr="00D4226C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21 159,3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  <w:t>117 896,4</w:t>
            </w:r>
          </w:p>
        </w:tc>
      </w:tr>
      <w:tr w:rsidR="00D4666D" w:rsidTr="00D4226C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1 136,8</w:t>
            </w:r>
          </w:p>
        </w:tc>
      </w:tr>
      <w:tr w:rsidR="00D4666D" w:rsidTr="00D4226C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Средства областного бюджета, предусмотренные в местном бюджете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(далее - ОБ) – при наличии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lastRenderedPageBreak/>
              <w:t>42 434,9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73 212,8</w:t>
            </w:r>
          </w:p>
        </w:tc>
      </w:tr>
      <w:tr w:rsidR="00D4666D" w:rsidTr="00D4226C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D4666D" w:rsidTr="00D4226C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 w:rsidP="00D4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47 585,5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45 229,9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30 401,4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28 045,8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D4666D" w:rsidTr="00D4226C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37,0</w:t>
            </w:r>
          </w:p>
        </w:tc>
      </w:tr>
      <w:tr w:rsidR="00D4666D" w:rsidTr="00D4226C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37,0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64,0</w:t>
            </w:r>
          </w:p>
        </w:tc>
      </w:tr>
      <w:tr w:rsidR="00D4666D" w:rsidTr="00D4226C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64,0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17 073,1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17 073,1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D4666D" w:rsidTr="00D4226C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3 490,2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13 188,9</w:t>
            </w:r>
          </w:p>
        </w:tc>
      </w:tr>
      <w:tr w:rsidR="00D4666D" w:rsidTr="00D4226C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«Развитие инфраструктуры на территории сельского поселения на 2021-2025 </w:t>
            </w:r>
            <w:proofErr w:type="spellStart"/>
            <w:r w:rsidRPr="008D7503">
              <w:rPr>
                <w:rFonts w:ascii="Courier New" w:hAnsi="Courier New" w:cs="Courier New"/>
                <w:color w:val="000000" w:themeColor="text1"/>
              </w:rPr>
              <w:t>гг</w:t>
            </w:r>
            <w:proofErr w:type="spellEnd"/>
            <w:r w:rsidRPr="008D7503">
              <w:rPr>
                <w:rFonts w:ascii="Courier New" w:hAnsi="Courier New" w:cs="Courier New"/>
                <w:color w:val="000000" w:themeColor="text1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1 817,5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11 878,4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556,9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1 310,5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7 186,6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7 186,6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3 843,5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3 089,9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753,6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1 390,2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1 001,7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388,5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388,5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3 340,0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3 340,0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3 340,0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3 340,0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600,0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600,0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25 030,0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Обеспечение комплексного пространственного и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25 030,0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25 020,0</w:t>
            </w:r>
          </w:p>
        </w:tc>
      </w:tr>
      <w:tr w:rsidR="00D4666D" w:rsidTr="00D4226C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25 020,0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1 244,5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950,8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293,7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1 242,0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948,3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293,7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106 666,1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8 696,2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34 579,0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71 605,1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32 506,5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32 024,5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340,0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</w:tr>
      <w:tr w:rsidR="00D4666D" w:rsidTr="00D4226C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25,8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834,7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72 959,1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D7503">
              <w:rPr>
                <w:rFonts w:ascii="Courier New" w:hAnsi="Courier New" w:cs="Courier New"/>
                <w:color w:val="000000" w:themeColor="text1"/>
              </w:rPr>
              <w:t>Тулунский</w:t>
            </w:r>
            <w:proofErr w:type="spellEnd"/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2 188,7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70 770,4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30,4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</w:tr>
      <w:tr w:rsidR="00D4666D" w:rsidTr="00D4226C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D4666D" w:rsidTr="00D4226C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D4666D" w:rsidTr="00D4226C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66D" w:rsidRPr="008D7503" w:rsidRDefault="00D466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2A4C63" w:rsidRPr="008D7503" w:rsidRDefault="002A4C63" w:rsidP="008D7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8D7503">
        <w:rPr>
          <w:rFonts w:ascii="Courier New" w:eastAsia="Calibri" w:hAnsi="Courier New" w:cs="Courier New"/>
          <w:color w:val="000000" w:themeColor="text1"/>
        </w:rPr>
        <w:t>Приложение № 4</w:t>
      </w: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8D7503">
        <w:rPr>
          <w:rFonts w:ascii="Courier New" w:eastAsia="Calibri" w:hAnsi="Courier New" w:cs="Courier New"/>
          <w:color w:val="000000" w:themeColor="text1"/>
        </w:rPr>
        <w:t xml:space="preserve"> к муниципальной программе </w:t>
      </w: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  <w:color w:val="000000" w:themeColor="text1"/>
          <w:lang w:eastAsia="ru-RU"/>
        </w:rPr>
      </w:pPr>
      <w:r w:rsidRPr="008D7503">
        <w:rPr>
          <w:rFonts w:ascii="Courier New" w:eastAsia="Calibri" w:hAnsi="Courier New" w:cs="Courier New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color w:val="000000" w:themeColor="text1"/>
        </w:rPr>
      </w:pPr>
      <w:r w:rsidRPr="008D7503">
        <w:rPr>
          <w:rFonts w:ascii="Courier New" w:eastAsia="Calibri" w:hAnsi="Courier New" w:cs="Courier New"/>
          <w:color w:val="000000" w:themeColor="text1"/>
        </w:rPr>
        <w:t>террит</w:t>
      </w:r>
      <w:r w:rsidR="00C17E5F" w:rsidRPr="008D7503">
        <w:rPr>
          <w:rFonts w:ascii="Courier New" w:eastAsia="Calibri" w:hAnsi="Courier New" w:cs="Courier New"/>
          <w:color w:val="000000" w:themeColor="text1"/>
        </w:rPr>
        <w:t>ории сельского поселения на 2021-2025</w:t>
      </w:r>
      <w:r w:rsidRPr="008D7503">
        <w:rPr>
          <w:rFonts w:ascii="Courier New" w:eastAsia="Calibri" w:hAnsi="Courier New" w:cs="Courier New"/>
          <w:color w:val="000000" w:themeColor="text1"/>
        </w:rPr>
        <w:t>гг</w:t>
      </w: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17E5F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8D7503">
        <w:rPr>
          <w:rFonts w:ascii="Arial" w:eastAsia="Calibri" w:hAnsi="Arial" w:cs="Arial"/>
          <w:color w:val="000000" w:themeColor="text1"/>
          <w:sz w:val="24"/>
          <w:szCs w:val="24"/>
        </w:rPr>
        <w:t>ЕЛЬСКОГО ПОСЕЛЕНИЯ НА 2021-2025</w:t>
      </w:r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 xml:space="preserve"> ГГ.» </w:t>
      </w:r>
    </w:p>
    <w:p w:rsidR="005B136D" w:rsidRPr="008D7503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0673CF" w:rsidRPr="008D7503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W w:w="14397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30"/>
        <w:gridCol w:w="1123"/>
        <w:gridCol w:w="1092"/>
        <w:gridCol w:w="1152"/>
        <w:gridCol w:w="1027"/>
        <w:gridCol w:w="1200"/>
      </w:tblGrid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2021г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2025г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сельского поселения МКУК «КДЦ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65 074,5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44 224,1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14 042,5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36 134,7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35 301,1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194 776,9</w:t>
            </w:r>
          </w:p>
        </w:tc>
      </w:tr>
      <w:tr w:rsidR="00013AB8" w:rsidRPr="00013AB8" w:rsidTr="00D223D9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21 159,3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13 575,9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13 205,8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 w:rsidP="00D2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34 977,7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i/>
                <w:iCs/>
                <w:color w:val="000000" w:themeColor="text1"/>
              </w:rPr>
              <w:t>117 896,4</w:t>
            </w:r>
          </w:p>
        </w:tc>
      </w:tr>
      <w:tr w:rsidR="00013AB8" w:rsidRPr="00013AB8" w:rsidTr="00D223D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1 136,8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D223D9" w:rsidP="00D2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 w:rsidP="00C84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</w:t>
            </w:r>
            <w:r w:rsidR="00C846C4" w:rsidRPr="008D7503">
              <w:rPr>
                <w:rFonts w:ascii="Courier New" w:hAnsi="Courier New" w:cs="Courier New"/>
                <w:bCs/>
                <w:color w:val="000000" w:themeColor="text1"/>
              </w:rPr>
              <w:t xml:space="preserve"> 136,8 </w:t>
            </w:r>
          </w:p>
        </w:tc>
      </w:tr>
      <w:tr w:rsidR="00013AB8" w:rsidRPr="00013AB8" w:rsidTr="00D223D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42 434,9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30 301,1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475,4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D22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2 144,8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E65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74 046,</w:t>
            </w:r>
            <w:r w:rsidR="00C846C4" w:rsidRPr="008D7503">
              <w:rPr>
                <w:rFonts w:ascii="Courier New" w:hAnsi="Courier New" w:cs="Courier New"/>
                <w:bCs/>
                <w:color w:val="000000" w:themeColor="text1"/>
              </w:rPr>
              <w:t>6</w:t>
            </w:r>
          </w:p>
        </w:tc>
      </w:tr>
      <w:tr w:rsidR="00013AB8" w:rsidRPr="00013AB8" w:rsidTr="00D223D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013AB8" w:rsidRPr="00013AB8" w:rsidTr="00D223D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11 625,7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7 649,4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7 663,6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10 323,4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47 585,5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10 626,7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7 301,6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7 301,6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10 000,0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45 229,9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7 421,8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4 399,6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4 413,8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7 083,1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30 401,4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6 422,8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4 051,8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4 051,8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6 759,7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28 045,8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654,8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654,8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347,1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361,3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322,7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1 697,3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13AB8" w:rsidRPr="00013AB8" w:rsidTr="00D223D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37,0</w:t>
            </w:r>
          </w:p>
        </w:tc>
      </w:tr>
      <w:tr w:rsidR="00013AB8" w:rsidRPr="00013AB8" w:rsidTr="00D223D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13,5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37,0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Администрация Писаревского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64,0</w:t>
            </w:r>
          </w:p>
        </w:tc>
      </w:tr>
      <w:tr w:rsidR="00013AB8" w:rsidRPr="00013AB8" w:rsidTr="00D223D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64,0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4 181,9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17 073,1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4 181,9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3 222,8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17 073,1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013AB8" w:rsidRPr="00013AB8" w:rsidTr="00D223D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Администрация Писаревского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82,3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197,8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2 374,4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1 867,0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1 967,1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3 490,2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13 188,9</w:t>
            </w:r>
          </w:p>
        </w:tc>
      </w:tr>
      <w:tr w:rsidR="00013AB8" w:rsidRPr="00013AB8" w:rsidTr="00D223D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8D7503">
              <w:rPr>
                <w:rFonts w:ascii="Courier New" w:hAnsi="Courier New" w:cs="Courier New"/>
                <w:color w:val="000000" w:themeColor="text1"/>
              </w:rPr>
              <w:t>гг</w:t>
            </w:r>
            <w:proofErr w:type="spellEnd"/>
            <w:r w:rsidRPr="008D7503">
              <w:rPr>
                <w:rFonts w:ascii="Courier New" w:hAnsi="Courier New" w:cs="Courier New"/>
                <w:color w:val="000000" w:themeColor="text1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1 817,5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1 490,2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1 590,3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3 490,2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11 878,4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556,9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1 310,5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1 466,7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7 186,6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1 466,7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1 388,9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1 478,6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1 426,2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7 186,6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418,5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418,5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3 843,5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346,5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41,7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41,7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1 330,0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3 089,9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376,8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753,6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392,6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1 390,2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59,6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1 001,7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388,5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388,5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3,3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3,3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600,0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600,0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168,6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0,2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168,4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168,4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25 030,0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25 030,0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25 020,0</w:t>
            </w:r>
          </w:p>
        </w:tc>
      </w:tr>
      <w:tr w:rsidR="00013AB8" w:rsidRPr="00013AB8" w:rsidTr="00D223D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12 500,0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25 020,0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121,4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1 244,5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950,8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293,7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120,9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120,9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1 242,0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23,0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449,0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948,3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97,9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293,7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50 957,6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34 541,3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9 289,3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107 499,7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8 696,2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4 715,6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4 255,8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8 455,7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34 579,0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833,6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1 315,6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41 779,4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71 605,1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i/>
                <w:i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7 856,1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32 506,5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7 374,1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3 763,2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4 225,8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8 330,7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32 024,5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482,0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482,0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340,0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125,0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340,0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</w:t>
            </w: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860,5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833,6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1 694,1</w:t>
            </w:r>
          </w:p>
        </w:tc>
      </w:tr>
      <w:tr w:rsidR="00013AB8" w:rsidRPr="00013AB8" w:rsidTr="00D223D9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lastRenderedPageBreak/>
              <w:t>«Развитие домов культуры поселений»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25,8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25,8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833,6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833,6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834,7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834,7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42 211,0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30 748,1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72 959,1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D7503">
              <w:rPr>
                <w:rFonts w:ascii="Courier New" w:hAnsi="Courier New" w:cs="Courier New"/>
                <w:color w:val="000000" w:themeColor="text1"/>
              </w:rPr>
              <w:t>Тулунский</w:t>
            </w:r>
            <w:proofErr w:type="spellEnd"/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1 266,3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922,4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2 188,7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40 944,7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29 825,7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70 770,4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30,4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20,4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</w:tr>
      <w:tr w:rsidR="00013AB8" w:rsidRPr="00013AB8" w:rsidTr="00D223D9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20,0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013AB8" w:rsidRPr="00013AB8" w:rsidTr="00D223D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10,4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  <w:tr w:rsidR="00013AB8" w:rsidRPr="00013AB8" w:rsidTr="00D223D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B8" w:rsidRPr="008D7503" w:rsidRDefault="00013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Cs/>
                <w:color w:val="000000" w:themeColor="text1"/>
              </w:rPr>
            </w:pPr>
            <w:r w:rsidRPr="008D7503">
              <w:rPr>
                <w:rFonts w:ascii="Courier New" w:hAnsi="Courier New" w:cs="Courier New"/>
                <w:bCs/>
                <w:color w:val="000000" w:themeColor="text1"/>
              </w:rPr>
              <w:t>0,0</w:t>
            </w:r>
          </w:p>
        </w:tc>
      </w:tr>
    </w:tbl>
    <w:p w:rsidR="000673CF" w:rsidRPr="008D7503" w:rsidRDefault="000673CF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21B02" w:rsidRPr="008D7503" w:rsidRDefault="00C21B02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E3306" w:rsidRPr="008D7503" w:rsidRDefault="002E330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22124" w:rsidRPr="008D7503" w:rsidRDefault="00722124" w:rsidP="00CC5447">
      <w:pPr>
        <w:rPr>
          <w:rFonts w:ascii="Arial" w:hAnsi="Arial" w:cs="Arial"/>
          <w:color w:val="000000" w:themeColor="text1"/>
          <w:sz w:val="24"/>
          <w:szCs w:val="24"/>
        </w:rPr>
        <w:sectPr w:rsidR="00722124" w:rsidRPr="008D7503" w:rsidSect="000838D7">
          <w:footerReference w:type="default" r:id="rId12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BE3F66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E3F66">
        <w:rPr>
          <w:rFonts w:ascii="Courier New" w:eastAsia="Calibri" w:hAnsi="Courier New" w:cs="Courier New"/>
        </w:rPr>
        <w:lastRenderedPageBreak/>
        <w:t>Приложение № 5</w:t>
      </w:r>
    </w:p>
    <w:p w:rsidR="00985EBA" w:rsidRPr="00BE3F66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E3F66">
        <w:rPr>
          <w:rFonts w:ascii="Courier New" w:eastAsia="Calibri" w:hAnsi="Courier New" w:cs="Courier New"/>
        </w:rPr>
        <w:t>к муниципальной программе</w:t>
      </w:r>
    </w:p>
    <w:p w:rsidR="00985EBA" w:rsidRPr="00BE3F66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E3F66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985EBA" w:rsidRPr="00BE3F66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E3F66">
        <w:rPr>
          <w:rFonts w:ascii="Courier New" w:eastAsia="Calibri" w:hAnsi="Courier New" w:cs="Courier New"/>
        </w:rPr>
        <w:t>сельского поселения»</w:t>
      </w:r>
    </w:p>
    <w:p w:rsidR="00985EBA" w:rsidRPr="008D7503" w:rsidRDefault="00985EBA" w:rsidP="00985EB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E3F66">
        <w:rPr>
          <w:rFonts w:ascii="Courier New" w:eastAsia="Calibri" w:hAnsi="Courier New" w:cs="Courier New"/>
        </w:rPr>
        <w:t>на 2021-2025 годы</w:t>
      </w:r>
    </w:p>
    <w:p w:rsidR="00985EBA" w:rsidRPr="008D7503" w:rsidRDefault="00985EBA" w:rsidP="00985E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Подпрограмма </w:t>
      </w:r>
    </w:p>
    <w:p w:rsidR="00985EBA" w:rsidRPr="008D7503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Паспорт подпрограммы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 «Обеспечение деятельности главы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8D7503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E3F66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8D7503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«Обеспечение деятельности главы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8D7503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8D7503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8D7503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8D7503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8D7503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2021-2025 </w:t>
            </w:r>
            <w:proofErr w:type="spellStart"/>
            <w:r w:rsidRPr="00BE3F66">
              <w:rPr>
                <w:rFonts w:ascii="Courier New" w:eastAsia="Calibri" w:hAnsi="Courier New" w:cs="Courier New"/>
              </w:rPr>
              <w:t>гг</w:t>
            </w:r>
            <w:proofErr w:type="spellEnd"/>
          </w:p>
        </w:tc>
      </w:tr>
      <w:tr w:rsidR="00985EBA" w:rsidRPr="008D7503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  <w:lang w:eastAsia="ru-RU"/>
              </w:rPr>
              <w:t xml:space="preserve">1. </w:t>
            </w:r>
            <w:r w:rsidRPr="00BE3F66">
              <w:rPr>
                <w:rFonts w:ascii="Courier New" w:eastAsia="Calibri" w:hAnsi="Courier New" w:cs="Courier New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8D7503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 xml:space="preserve">2. </w:t>
            </w:r>
            <w:r w:rsidRPr="00BE3F66">
              <w:rPr>
                <w:rFonts w:ascii="Courier New" w:eastAsia="Calibri" w:hAnsi="Courier New" w:cs="Courier New"/>
              </w:rPr>
              <w:t>Управление муниципальным долгом сельского поселения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3. повышение квалификации муниципальных служащих.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</w:rPr>
              <w:t>4. Управление средствами резервного фонда администрации сельского поселения.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985EBA" w:rsidRPr="008D7503" w:rsidTr="001267DF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46 920,5 тыс. руб., в том числе: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2021 год – 10 960,7 </w:t>
            </w:r>
            <w:r w:rsidRPr="00BE3F66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2022 год – 7 649,4 </w:t>
            </w:r>
            <w:r w:rsidRPr="00BE3F66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E3F66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2023 год – 7 663,6 </w:t>
            </w:r>
            <w:r w:rsidRPr="00BE3F66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BE3F66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2024год – 10 323,4 </w:t>
            </w:r>
            <w:r w:rsidRPr="00BE3F66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2025 год –10 323,4 </w:t>
            </w:r>
            <w:r w:rsidRPr="00BE3F66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44 564,9 тыс. руб., в том числе: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2021 год – 9 961,7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2022 год – 7 301,6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2023 год – 7 301,6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2024 год – 10 000,0 тыс. руб.;</w:t>
            </w:r>
          </w:p>
          <w:p w:rsidR="00985EBA" w:rsidRPr="00BE3F66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2025 год – 10 000,0 тыс. руб.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Объем финансирования за счет средств районного бюджета 654,8 тыс. руб., в том числе: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2021 год – 654,8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2022 год – 0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2023 год – 0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2024 год – 0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BE3F66">
              <w:rPr>
                <w:rFonts w:ascii="Courier New" w:eastAsia="Calibri" w:hAnsi="Courier New" w:cs="Courier New"/>
                <w:color w:val="000000"/>
              </w:rPr>
              <w:t>2025 год – 0 тыс. руб.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2021 год –0,7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2022 год –0,7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2023 год –0,7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2024 год –0,7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2025 год –0,7 тыс. руб.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2021 год – 343,5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2022 год – 347,1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2023 год – 361,3 тыс. руб.;</w:t>
            </w:r>
          </w:p>
          <w:p w:rsidR="00985EBA" w:rsidRPr="00BE3F66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2024 год – 322,7 тыс. руб.;</w:t>
            </w:r>
          </w:p>
          <w:p w:rsidR="00985EBA" w:rsidRPr="00BE3F66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t>2025 год – 322,7 тыс. руб.</w:t>
            </w:r>
          </w:p>
        </w:tc>
      </w:tr>
      <w:tr w:rsidR="00985EBA" w:rsidRPr="008D7503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  <w:lang w:eastAsia="ru-RU"/>
              </w:rPr>
              <w:t xml:space="preserve"> -</w:t>
            </w:r>
            <w:r w:rsidRPr="00BE3F66">
              <w:rPr>
                <w:rFonts w:ascii="Courier New" w:eastAsia="Calibri" w:hAnsi="Courier New" w:cs="Courier New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985EBA" w:rsidRPr="00BE3F66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E3F66">
              <w:rPr>
                <w:rFonts w:ascii="Courier New" w:eastAsia="Calibri" w:hAnsi="Courier New" w:cs="Courier New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Раздел 1. </w:t>
      </w:r>
      <w:r w:rsidRPr="008D7503">
        <w:rPr>
          <w:rFonts w:ascii="Arial" w:hAnsi="Arial" w:cs="Arial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8D7503">
        <w:rPr>
          <w:rFonts w:ascii="Arial" w:eastAsia="Calibri" w:hAnsi="Arial" w:cs="Arial"/>
          <w:sz w:val="24"/>
          <w:szCs w:val="24"/>
        </w:rPr>
        <w:t xml:space="preserve"> 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8D7503" w:rsidRDefault="00985EBA" w:rsidP="00985EBA">
      <w:pPr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Сроки реализации подпрограммы: 2021-2025гг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 </w:t>
      </w:r>
      <w:r w:rsidRPr="008D7503">
        <w:rPr>
          <w:rFonts w:ascii="Arial" w:eastAsia="Calibri" w:hAnsi="Arial" w:cs="Arial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Pr="008D7503">
        <w:rPr>
          <w:rFonts w:ascii="Arial" w:eastAsia="Calibri" w:hAnsi="Arial" w:cs="Arial"/>
          <w:sz w:val="24"/>
          <w:szCs w:val="24"/>
        </w:rPr>
        <w:t>Управление муниципальным долгом сельского поселения.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 Повышение квалификации муниципальных служащих.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8D7503" w:rsidRDefault="00985EBA" w:rsidP="00985EB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8D7503" w:rsidRDefault="00985EBA" w:rsidP="00985EB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8D7503" w:rsidRDefault="00985EBA" w:rsidP="00985EB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8D7503" w:rsidRDefault="00985EBA" w:rsidP="00985E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985EBA" w:rsidRPr="008D7503" w:rsidRDefault="00985EBA" w:rsidP="00985EB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3" w:history="1">
        <w:r w:rsidRPr="008D7503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8D7503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  <w:u w:val="single"/>
        </w:rPr>
      </w:pP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8D7503">
        <w:rPr>
          <w:rFonts w:ascii="Arial" w:eastAsia="Calibri" w:hAnsi="Arial" w:cs="Arial"/>
          <w:sz w:val="24"/>
          <w:szCs w:val="24"/>
        </w:rPr>
        <w:t>представлена в приложении № 3 к муниципальной программе.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985EBA" w:rsidRPr="008D7503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8D7503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F1F7F" w:rsidRPr="008D7503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1F7F" w:rsidRPr="008D7503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1F7F" w:rsidRPr="00F34D70" w:rsidRDefault="009F1F7F" w:rsidP="009F1F7F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Приложение № 6</w:t>
      </w:r>
    </w:p>
    <w:p w:rsidR="009F1F7F" w:rsidRPr="00F34D70" w:rsidRDefault="009F1F7F" w:rsidP="009F1F7F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к муниципальной программе</w:t>
      </w:r>
    </w:p>
    <w:p w:rsidR="009F1F7F" w:rsidRPr="00F34D70" w:rsidRDefault="009F1F7F" w:rsidP="009F1F7F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 xml:space="preserve">«Социально-экономическое развитие </w:t>
      </w:r>
    </w:p>
    <w:p w:rsidR="009F1F7F" w:rsidRPr="00F34D70" w:rsidRDefault="009F1F7F" w:rsidP="009F1F7F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сельского поселения»</w:t>
      </w:r>
    </w:p>
    <w:p w:rsidR="009F1F7F" w:rsidRPr="008D7503" w:rsidRDefault="009F1F7F" w:rsidP="009F1F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4D70">
        <w:rPr>
          <w:rFonts w:ascii="Courier New" w:hAnsi="Courier New" w:cs="Courier New"/>
        </w:rPr>
        <w:t>на 2021-2025 годы</w:t>
      </w:r>
    </w:p>
    <w:p w:rsidR="009F1F7F" w:rsidRPr="008D7503" w:rsidRDefault="009F1F7F" w:rsidP="009F1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Подпрограмма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7503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9F1F7F" w:rsidRPr="008D7503" w:rsidTr="00BD4AED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lastRenderedPageBreak/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4D70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F1F7F" w:rsidRPr="008D7503" w:rsidTr="00BD4AE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9F1F7F" w:rsidRPr="008D7503" w:rsidTr="00BD4AE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9F1F7F" w:rsidRPr="008D7503" w:rsidTr="00BD4AED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</w:tc>
      </w:tr>
      <w:tr w:rsidR="009F1F7F" w:rsidRPr="008D7503" w:rsidTr="00BD4AE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9F1F7F" w:rsidRPr="008D7503" w:rsidTr="00BD4AED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9F1F7F" w:rsidRPr="008D7503" w:rsidTr="00BD4AED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2021-2025гг</w:t>
            </w:r>
          </w:p>
        </w:tc>
      </w:tr>
      <w:tr w:rsidR="009F1F7F" w:rsidRPr="008D7503" w:rsidTr="00BD4AED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 1 Размер дефицита бюджета Писаревского муниципального образования. 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9F1F7F" w:rsidRPr="008D7503" w:rsidTr="00BD4AE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F34D70">
              <w:rPr>
                <w:rFonts w:ascii="Courier New" w:hAnsi="Courier New" w:cs="Courier New"/>
              </w:rPr>
              <w:t>1.Информационные технологии в управлении</w:t>
            </w:r>
          </w:p>
        </w:tc>
      </w:tr>
      <w:tr w:rsidR="009F1F7F" w:rsidRPr="008D7503" w:rsidTr="00BD4AED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193,4 тыс. руб., в том числе: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2021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2019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2020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2021год – 82,3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2022 год – 82,3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193,4 тыс. руб., в том числе: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2021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2022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2023 год – 9,6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2024 год – 82,3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2025 год – 82,3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lastRenderedPageBreak/>
              <w:t>Прогнозный объем финансирования за счет средств областного бюджета составляет 0,0 тыс. руб., в том числе: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9F1F7F" w:rsidRPr="00F34D70" w:rsidRDefault="009F1F7F" w:rsidP="009F1F7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9F1F7F" w:rsidRPr="008D7503" w:rsidTr="00BD4AED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-прирост поступлений налоговых доходов в местный бюджет;</w:t>
            </w:r>
          </w:p>
          <w:p w:rsidR="009F1F7F" w:rsidRPr="00F34D70" w:rsidRDefault="009F1F7F" w:rsidP="009F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-дефицита бюджета Писаревского сельского поселения не более 5%;</w:t>
            </w:r>
          </w:p>
          <w:p w:rsidR="009F1F7F" w:rsidRPr="00F34D70" w:rsidRDefault="009F1F7F" w:rsidP="009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lang w:eastAsia="ru-RU"/>
              </w:rPr>
            </w:pPr>
            <w:r w:rsidRPr="00F34D70">
              <w:rPr>
                <w:rFonts w:ascii="Courier New" w:eastAsia="Calibri" w:hAnsi="Courier New" w:cs="Courier New"/>
                <w:lang w:eastAsia="ru-RU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b/>
          <w:sz w:val="24"/>
          <w:szCs w:val="24"/>
          <w:u w:val="single"/>
        </w:rPr>
      </w:pPr>
    </w:p>
    <w:p w:rsidR="009F1F7F" w:rsidRPr="008D7503" w:rsidRDefault="009F1F7F" w:rsidP="009F1F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D7503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9F1F7F" w:rsidRPr="008D7503" w:rsidRDefault="009F1F7F" w:rsidP="009F1F7F">
      <w:pPr>
        <w:spacing w:after="0" w:line="240" w:lineRule="auto"/>
        <w:ind w:right="-2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Для достижения данной цели необходимо выполнить следующие 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задачи: 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9F1F7F" w:rsidRPr="008D7503" w:rsidRDefault="009F1F7F" w:rsidP="009F1F7F">
      <w:pPr>
        <w:spacing w:after="0" w:line="240" w:lineRule="auto"/>
        <w:ind w:right="-2"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Сроки реализации подпрограммы: 2021-2025гг</w:t>
      </w:r>
    </w:p>
    <w:p w:rsidR="009F1F7F" w:rsidRPr="008D7503" w:rsidRDefault="009F1F7F" w:rsidP="009F1F7F">
      <w:pPr>
        <w:spacing w:after="0" w:line="240" w:lineRule="auto"/>
        <w:ind w:right="-2" w:firstLine="709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Информационные технологии в управлении. 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Перечень основных мероприятий подпрограммы представлен в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Приложении №2 к муниципальной программе.</w:t>
      </w:r>
    </w:p>
    <w:p w:rsidR="009F1F7F" w:rsidRPr="008D7503" w:rsidRDefault="009F1F7F" w:rsidP="009F1F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lastRenderedPageBreak/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9F1F7F" w:rsidRPr="008D7503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9F1F7F" w:rsidRPr="008D7503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F1F7F" w:rsidRPr="008D7503" w:rsidRDefault="009F1F7F" w:rsidP="009F1F7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F1F7F" w:rsidRPr="008D7503" w:rsidRDefault="009F1F7F" w:rsidP="009F1F7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9F1F7F" w:rsidRPr="008D7503" w:rsidRDefault="009F1F7F" w:rsidP="009F1F7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F1F7F" w:rsidRPr="008D7503" w:rsidRDefault="009F1F7F" w:rsidP="009F1F7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1F7F" w:rsidRPr="008D7503" w:rsidRDefault="009F1F7F" w:rsidP="009F1F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9F1F7F" w:rsidRPr="008D7503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Информация о ресурсном </w:t>
      </w:r>
      <w:hyperlink r:id="rId14" w:history="1">
        <w:r w:rsidRPr="008D7503">
          <w:rPr>
            <w:rFonts w:ascii="Arial" w:hAnsi="Arial" w:cs="Arial"/>
            <w:sz w:val="24"/>
            <w:szCs w:val="24"/>
          </w:rPr>
          <w:t>обеспечении</w:t>
        </w:r>
      </w:hyperlink>
      <w:r w:rsidRPr="008D750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F1F7F" w:rsidRPr="008D7503" w:rsidRDefault="009F1F7F" w:rsidP="009F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F1F7F" w:rsidRPr="008D7503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F1F7F" w:rsidRPr="008D7503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F1F7F" w:rsidRPr="008D7503" w:rsidRDefault="009F1F7F" w:rsidP="009F1F7F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 ГОСУДАРСТВЕННЫХ ВНЕБЮДЖЕТНЫХ ФОНДОВ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9F1F7F" w:rsidRPr="008D7503" w:rsidRDefault="009F1F7F" w:rsidP="009F1F7F">
      <w:pPr>
        <w:tabs>
          <w:tab w:val="left" w:pos="45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F1F7F" w:rsidRPr="008D7503" w:rsidRDefault="009F1F7F" w:rsidP="009F1F7F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9F1F7F" w:rsidRPr="008D7503" w:rsidRDefault="009F1F7F" w:rsidP="009F1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8D7503" w:rsidRDefault="00985EBA" w:rsidP="0012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F34D70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34D70">
        <w:rPr>
          <w:rFonts w:ascii="Courier New" w:eastAsia="Calibri" w:hAnsi="Courier New" w:cs="Courier New"/>
        </w:rPr>
        <w:t>Приложение № 7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34D70">
        <w:rPr>
          <w:rFonts w:ascii="Courier New" w:eastAsia="Calibri" w:hAnsi="Courier New" w:cs="Courier New"/>
        </w:rPr>
        <w:t>к муниципальной программе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34D70">
        <w:rPr>
          <w:rFonts w:ascii="Courier New" w:eastAsia="Calibri" w:hAnsi="Courier New" w:cs="Courier New"/>
        </w:rPr>
        <w:t xml:space="preserve">«Социально – экономическое развитие 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34D70">
        <w:rPr>
          <w:rFonts w:ascii="Courier New" w:eastAsia="Calibri" w:hAnsi="Courier New" w:cs="Courier New"/>
        </w:rPr>
        <w:t>сельского поселения»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F34D70">
        <w:rPr>
          <w:rFonts w:ascii="Courier New" w:eastAsia="Calibri" w:hAnsi="Courier New" w:cs="Courier New"/>
        </w:rPr>
        <w:t>на 2021-2025 годы</w:t>
      </w:r>
    </w:p>
    <w:p w:rsidR="00985EBA" w:rsidRPr="008D7503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Подпрограмма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8D7503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Паспорт подпрограммы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8D7503">
        <w:rPr>
          <w:rFonts w:ascii="Arial" w:eastAsia="Calibri" w:hAnsi="Arial" w:cs="Arial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985EBA" w:rsidRPr="008D7503" w:rsidTr="00BD4AED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Courier New" w:eastAsia="Times New Roman" w:hAnsi="Courier New" w:cs="Courier New"/>
              </w:rPr>
            </w:pPr>
            <w:r w:rsidRPr="00F34D70">
              <w:rPr>
                <w:rFonts w:ascii="Courier New" w:eastAsia="Times New Roman" w:hAnsi="Courier New" w:cs="Courier New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85EBA" w:rsidRPr="008D7503" w:rsidTr="00BD4AED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«</w:t>
            </w:r>
            <w:r w:rsidRPr="00F34D70">
              <w:rPr>
                <w:rFonts w:ascii="Courier New" w:eastAsia="Calibri" w:hAnsi="Courier New" w:cs="Courier New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985EBA" w:rsidRPr="008D7503" w:rsidTr="00BD4AED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8D7503" w:rsidTr="00BD4AED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Администрация Писаревского сельского поселения</w:t>
            </w:r>
          </w:p>
        </w:tc>
      </w:tr>
      <w:tr w:rsidR="00985EBA" w:rsidRPr="008D7503" w:rsidTr="00BD4AED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985EBA" w:rsidRPr="008D7503" w:rsidTr="00BD4AED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 xml:space="preserve">1.Сохранение автомобильных дорог общего пользования местного значения;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2.Обеспечение безопасности дорожного движения на территории сельского поселения;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>3.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4. Создание мест (площадок) накопления твердых коммунальных отходов;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985EBA" w:rsidRPr="008D7503" w:rsidTr="00BD4AED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2021-2025гг</w:t>
            </w:r>
          </w:p>
        </w:tc>
      </w:tr>
      <w:tr w:rsidR="00985EBA" w:rsidRPr="008D7503" w:rsidTr="00BD4AED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>1.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2. Количество стихийных свалок на территории Писаревского сельского поселения;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3.Доля бесперебойного обеспечения населения поселения водоснабжением.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4.</w:t>
            </w:r>
            <w:r w:rsidRPr="00F34D70">
              <w:rPr>
                <w:rFonts w:ascii="Courier New" w:hAnsi="Courier New" w:cs="Courier New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985EBA" w:rsidRPr="008D7503" w:rsidTr="00BD4AED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1.Ремонт и содержание автомобильных дорог.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2. Организация благоустройства территории поселения.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3. Организация водоснабжения населения.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4. Водохозяйственная деятельность.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5. Создание мест (площадок) накопления твердых коммунальных отходов.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985EBA" w:rsidRPr="008D7503" w:rsidTr="00BD4AED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lastRenderedPageBreak/>
              <w:t>Ресурсное обеспечение муниципальной программы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F34D70" w:rsidRDefault="00C26DEB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 xml:space="preserve">13 188,9 </w:t>
            </w:r>
            <w:r w:rsidR="00985EBA" w:rsidRPr="00F34D70">
              <w:rPr>
                <w:rFonts w:ascii="Courier New" w:eastAsia="Calibri" w:hAnsi="Courier New" w:cs="Courier New"/>
                <w:color w:val="000000"/>
              </w:rPr>
              <w:t>тыс. руб., в том числе: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 2</w:t>
            </w:r>
            <w:r w:rsidR="00C26DEB" w:rsidRPr="00F34D70">
              <w:rPr>
                <w:rFonts w:ascii="Courier New" w:eastAsia="Calibri" w:hAnsi="Courier New" w:cs="Courier New"/>
              </w:rPr>
              <w:t xml:space="preserve"> 374,4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2022 год – 1 867,0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2023 год – 1 967,1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2024 год – 3 490,2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2025 год – 3 490,2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11</w:t>
            </w:r>
            <w:r w:rsidR="00E06142" w:rsidRPr="00F34D70">
              <w:rPr>
                <w:rFonts w:ascii="Courier New" w:eastAsia="Calibri" w:hAnsi="Courier New" w:cs="Courier New"/>
              </w:rPr>
              <w:t xml:space="preserve"> 878,4 </w:t>
            </w:r>
            <w:r w:rsidRPr="00F34D7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2021 год – 1</w:t>
            </w:r>
            <w:r w:rsidR="00E06142" w:rsidRPr="00F34D70">
              <w:rPr>
                <w:rFonts w:ascii="Courier New" w:eastAsia="Calibri" w:hAnsi="Courier New" w:cs="Courier New"/>
                <w:color w:val="000000"/>
              </w:rPr>
              <w:t xml:space="preserve"> 817,5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2022 год – 1 490,2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2023 год – 1 590,3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2024 год – 3 490,2 тыс. руб.;</w:t>
            </w:r>
          </w:p>
          <w:p w:rsidR="00985EBA" w:rsidRPr="00F34D70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2025 год – 3 490,2 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1</w:t>
            </w:r>
            <w:r w:rsidR="00E06142" w:rsidRPr="00F34D70">
              <w:rPr>
                <w:rFonts w:ascii="Courier New" w:eastAsia="Calibri" w:hAnsi="Courier New" w:cs="Courier New"/>
              </w:rPr>
              <w:t xml:space="preserve"> 310,5 </w:t>
            </w:r>
            <w:r w:rsidRPr="00F34D7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</w:t>
            </w:r>
            <w:r w:rsidR="00E06142" w:rsidRPr="00F34D70">
              <w:rPr>
                <w:rFonts w:ascii="Courier New" w:eastAsia="Calibri" w:hAnsi="Courier New" w:cs="Courier New"/>
              </w:rPr>
              <w:t xml:space="preserve"> 556,9 </w:t>
            </w:r>
            <w:r w:rsidRPr="00F34D70">
              <w:rPr>
                <w:rFonts w:ascii="Courier New" w:eastAsia="Calibri" w:hAnsi="Courier New" w:cs="Courier New"/>
              </w:rPr>
              <w:t>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376,8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376,8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0,0 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985EBA" w:rsidRPr="00F34D70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985EBA" w:rsidRPr="008D7503" w:rsidTr="00BD4AED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- сохранение сети существующих автодорог;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 - улучшение качественных характеристик дорожного полотна;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  <w:noProof/>
              </w:rPr>
              <w:t>- реализации мер по обеспечению безопасности дорожного движения;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-улучшение санитарного и эстетичного вида территории сельского поселения;</w:t>
            </w:r>
          </w:p>
          <w:p w:rsidR="00985EBA" w:rsidRPr="00F34D70" w:rsidRDefault="00985EBA" w:rsidP="00BD4AED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-бесперебойное обеспечение водоснабжением населения поселения.</w:t>
            </w:r>
          </w:p>
        </w:tc>
      </w:tr>
    </w:tbl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Arial" w:eastAsia="Calibri" w:hAnsi="Arial" w:cs="Arial"/>
          <w:sz w:val="24"/>
          <w:szCs w:val="24"/>
          <w:u w:val="single"/>
        </w:rPr>
      </w:pP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985EBA" w:rsidRPr="008D7503" w:rsidRDefault="00985EBA" w:rsidP="00985EBA">
      <w:pPr>
        <w:spacing w:after="0" w:line="21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Для реализации поставленной цели необходимо решение следующих задач: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985EBA" w:rsidRPr="008D7503" w:rsidRDefault="00985EBA" w:rsidP="00985EBA">
      <w:pPr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- обеспечение населения сельского поселения бесперебойным 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lastRenderedPageBreak/>
        <w:t>водоснабжением.</w:t>
      </w:r>
    </w:p>
    <w:p w:rsidR="00985EBA" w:rsidRPr="008D7503" w:rsidRDefault="00985EBA" w:rsidP="00985EBA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8D7503">
        <w:rPr>
          <w:rFonts w:ascii="Arial" w:eastAsia="Calibri" w:hAnsi="Arial" w:cs="Arial"/>
          <w:sz w:val="24"/>
          <w:szCs w:val="24"/>
        </w:rPr>
        <w:t>целевые показатели:</w:t>
      </w:r>
    </w:p>
    <w:p w:rsidR="00985EBA" w:rsidRPr="008D7503" w:rsidRDefault="00985EBA" w:rsidP="00985EBA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</w:t>
      </w:r>
      <w:r w:rsidRPr="008D7503">
        <w:rPr>
          <w:rFonts w:ascii="Arial" w:eastAsia="Calibri" w:hAnsi="Arial" w:cs="Arial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985EBA" w:rsidRPr="008D7503" w:rsidRDefault="00985EBA" w:rsidP="00985EBA">
      <w:pPr>
        <w:spacing w:after="0" w:line="240" w:lineRule="auto"/>
        <w:ind w:right="-1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8D7503">
        <w:rPr>
          <w:rFonts w:ascii="Arial" w:eastAsia="Calibri" w:hAnsi="Arial" w:cs="Arial"/>
          <w:sz w:val="24"/>
          <w:szCs w:val="24"/>
        </w:rPr>
        <w:t>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Сроки реализации подпрограммы: 2018-2022гг.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Раздел 2. ОСНОВНЫЕ МЕРОПРИЯТИЯ ПОДПРОГРАММЫ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8D7503" w:rsidRDefault="00985EBA" w:rsidP="00382B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-Ремонт и содержание автомобильных дорог.</w:t>
      </w:r>
    </w:p>
    <w:p w:rsidR="00985EBA" w:rsidRPr="008D7503" w:rsidRDefault="00985EBA" w:rsidP="00382B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</w:t>
      </w:r>
      <w:bookmarkStart w:id="0" w:name="_GoBack"/>
      <w:bookmarkEnd w:id="0"/>
      <w:r w:rsidRPr="008D7503">
        <w:rPr>
          <w:rFonts w:ascii="Arial" w:eastAsia="Calibri" w:hAnsi="Arial" w:cs="Arial"/>
          <w:sz w:val="24"/>
          <w:szCs w:val="24"/>
        </w:rPr>
        <w:t>Организация благоустройства территории поселения.</w:t>
      </w:r>
    </w:p>
    <w:p w:rsidR="00985EBA" w:rsidRPr="008D7503" w:rsidRDefault="00985EBA" w:rsidP="00382B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-Организация водоснабжения населения.</w:t>
      </w:r>
    </w:p>
    <w:p w:rsidR="00985EBA" w:rsidRPr="008D7503" w:rsidRDefault="00985EBA" w:rsidP="00382B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-Водохозяйственная деятельность.</w:t>
      </w:r>
    </w:p>
    <w:p w:rsidR="00985EBA" w:rsidRPr="008D7503" w:rsidRDefault="00482BCB" w:rsidP="00382B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985EBA" w:rsidRPr="008D7503">
        <w:rPr>
          <w:rFonts w:ascii="Arial" w:eastAsia="Calibri" w:hAnsi="Arial" w:cs="Arial"/>
          <w:color w:val="000000"/>
          <w:sz w:val="24"/>
          <w:szCs w:val="24"/>
        </w:rPr>
        <w:t>Создание мест (площадок) накопления твердых коммунальных отходов.</w:t>
      </w:r>
    </w:p>
    <w:p w:rsidR="00985EBA" w:rsidRPr="008D7503" w:rsidRDefault="00985EBA" w:rsidP="00382B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D7503">
        <w:rPr>
          <w:rFonts w:ascii="Arial" w:eastAsia="Calibri" w:hAnsi="Arial" w:cs="Arial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№ 3 к муниципальной программе.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85EBA" w:rsidRPr="008D7503" w:rsidRDefault="00985EBA" w:rsidP="00985E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8D7503" w:rsidRDefault="00985EBA" w:rsidP="00985EB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8D7503" w:rsidRDefault="00985EBA" w:rsidP="00985EBA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Раздел 4. РЕСУРСНОЕ ОБЕСПЕЧЕНИЕ ПОДПРОГРАММЫ</w:t>
      </w:r>
    </w:p>
    <w:p w:rsidR="00985EBA" w:rsidRPr="008D7503" w:rsidRDefault="00985EBA" w:rsidP="00985EBA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Информация о </w:t>
      </w:r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ресурсном </w:t>
      </w:r>
      <w:hyperlink r:id="rId15" w:history="1">
        <w:r w:rsidRPr="008D7503">
          <w:rPr>
            <w:rFonts w:ascii="Arial" w:eastAsia="Calibri" w:hAnsi="Arial" w:cs="Arial"/>
            <w:color w:val="000000" w:themeColor="text1"/>
            <w:sz w:val="24"/>
            <w:szCs w:val="24"/>
          </w:rPr>
          <w:t>обеспечении</w:t>
        </w:r>
      </w:hyperlink>
      <w:r w:rsidRPr="008D7503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реализации </w:t>
      </w:r>
      <w:r w:rsidRPr="008D7503">
        <w:rPr>
          <w:rFonts w:ascii="Arial" w:eastAsia="Calibri" w:hAnsi="Arial" w:cs="Arial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</w:p>
    <w:p w:rsidR="00985EBA" w:rsidRPr="008D7503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8D7503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F34D70" w:rsidRDefault="00985EBA" w:rsidP="00985EBA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Приложение № 10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к муниципальной программе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 xml:space="preserve">«Социально-экономическое развитие 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сельского поселения»</w:t>
      </w:r>
    </w:p>
    <w:p w:rsidR="00985EBA" w:rsidRPr="00F34D70" w:rsidRDefault="00985EBA" w:rsidP="00985EBA">
      <w:pPr>
        <w:spacing w:after="0" w:line="240" w:lineRule="auto"/>
        <w:jc w:val="right"/>
        <w:rPr>
          <w:rFonts w:ascii="Courier New" w:hAnsi="Courier New" w:cs="Courier New"/>
        </w:rPr>
      </w:pPr>
      <w:r w:rsidRPr="00F34D70">
        <w:rPr>
          <w:rFonts w:ascii="Courier New" w:hAnsi="Courier New" w:cs="Courier New"/>
        </w:rPr>
        <w:t>на 2021-2025 годы</w:t>
      </w:r>
    </w:p>
    <w:p w:rsidR="00985EBA" w:rsidRPr="008D7503" w:rsidRDefault="00985EBA" w:rsidP="00985E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Подпрограмма</w:t>
      </w:r>
    </w:p>
    <w:p w:rsidR="00985EBA" w:rsidRPr="008D7503" w:rsidRDefault="00985EBA" w:rsidP="00985E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color w:val="000000"/>
          <w:sz w:val="24"/>
          <w:szCs w:val="24"/>
        </w:rPr>
        <w:t>«</w:t>
      </w:r>
      <w:r w:rsidRPr="008D7503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8D7503" w:rsidRDefault="00985EBA" w:rsidP="00985E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на 2021– 2025 гг.»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8D7503">
        <w:rPr>
          <w:rFonts w:ascii="Arial" w:hAnsi="Arial" w:cs="Arial"/>
          <w:color w:val="000000"/>
          <w:sz w:val="24"/>
          <w:szCs w:val="24"/>
        </w:rPr>
        <w:t>Паспорт подпрограммы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color w:val="000000"/>
          <w:sz w:val="24"/>
          <w:szCs w:val="24"/>
        </w:rPr>
        <w:t>«</w:t>
      </w:r>
      <w:r w:rsidRPr="008D7503">
        <w:rPr>
          <w:rFonts w:ascii="Arial" w:hAnsi="Arial" w:cs="Arial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на 2021 – 2025 гг.»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503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85EBA" w:rsidRPr="008D7503" w:rsidTr="00BD4AED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4D70">
              <w:rPr>
                <w:rFonts w:ascii="Courier New" w:eastAsia="Times New Roman" w:hAnsi="Courier New" w:cs="Courier New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85EBA" w:rsidRPr="008D7503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F34D70">
              <w:rPr>
                <w:rFonts w:ascii="Courier New" w:hAnsi="Courier New" w:cs="Courier New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85EBA" w:rsidRPr="008D7503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Директор МКУК «Культурно - досуговый центр Писаревского МО» Иванова Л.Н.</w:t>
            </w:r>
          </w:p>
        </w:tc>
      </w:tr>
      <w:tr w:rsidR="00985EBA" w:rsidRPr="008D7503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 МКУК «Культурно - досуговый центр Писаревского МО»</w:t>
            </w:r>
          </w:p>
        </w:tc>
      </w:tr>
      <w:tr w:rsidR="00985EBA" w:rsidRPr="008D7503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85EBA" w:rsidRPr="008D7503" w:rsidTr="00BD4AED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1.Обеспечение деятельности МКУК КДЦ Писаревского МО.</w:t>
            </w:r>
          </w:p>
          <w:p w:rsidR="00985EBA" w:rsidRPr="00F34D70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2.Улучшение материальной базы МКУК КДЦ Писаревского МО;</w:t>
            </w:r>
          </w:p>
          <w:p w:rsidR="00985EBA" w:rsidRPr="00F34D70" w:rsidRDefault="00985EBA" w:rsidP="00BD4AED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3.Привлечение и формирование устойчивого интереса к культуре и к занятиям физической </w:t>
            </w:r>
            <w:r w:rsidRPr="00F34D70">
              <w:rPr>
                <w:rFonts w:ascii="Courier New" w:eastAsia="Calibri" w:hAnsi="Courier New" w:cs="Courier New"/>
              </w:rPr>
              <w:lastRenderedPageBreak/>
              <w:t xml:space="preserve">культурой и спортом всего населения Писаревского сельского поселения. 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85EBA" w:rsidRPr="00F34D70" w:rsidRDefault="00985EBA" w:rsidP="00BD4AE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6. Повышение качества и уровня жизни населению, создание дополнительных рабочих мест.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34D70">
              <w:rPr>
                <w:rFonts w:ascii="Courier New" w:hAnsi="Courier New" w:cs="Courier New"/>
              </w:rPr>
              <w:t>Тулунский</w:t>
            </w:r>
            <w:proofErr w:type="spellEnd"/>
            <w:r w:rsidRPr="00F34D70">
              <w:rPr>
                <w:rFonts w:ascii="Courier New" w:hAnsi="Courier New" w:cs="Courier New"/>
              </w:rPr>
              <w:t xml:space="preserve"> район, п. 4-е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отделение Государственной селекционной станции, ул. Чапаева, 2.</w:t>
            </w:r>
          </w:p>
        </w:tc>
      </w:tr>
      <w:tr w:rsidR="00985EBA" w:rsidRPr="008D7503" w:rsidTr="00BD4AED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2021-2025гг</w:t>
            </w:r>
          </w:p>
        </w:tc>
      </w:tr>
      <w:tr w:rsidR="00985EBA" w:rsidRPr="008D7503" w:rsidTr="00BD4AED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2. Количество жителей Писаревского сельского поселения, систематически посещающих КДЦ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85EBA" w:rsidRPr="008D7503" w:rsidTr="00BD4AED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F34D70">
              <w:rPr>
                <w:rFonts w:ascii="Courier New" w:hAnsi="Courier New" w:cs="Courier New"/>
              </w:rPr>
              <w:t>Тулунский</w:t>
            </w:r>
            <w:proofErr w:type="spellEnd"/>
            <w:r w:rsidRPr="00F34D70">
              <w:rPr>
                <w:rFonts w:ascii="Courier New" w:hAnsi="Courier New" w:cs="Courier New"/>
              </w:rPr>
              <w:t xml:space="preserve"> район, п. 4-е отделение Государственной селекционной станции, ул. Чапаева,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F34D70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F34D70">
              <w:rPr>
                <w:rFonts w:ascii="Courier New" w:hAnsi="Courier New" w:cs="Courier New"/>
              </w:rPr>
              <w:t xml:space="preserve"> расходных обязательств муниципальных образований</w:t>
            </w:r>
          </w:p>
        </w:tc>
      </w:tr>
      <w:tr w:rsidR="00985EBA" w:rsidRPr="008D7503" w:rsidTr="00BD4AED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Ресурсное обеспечение муниципальной программы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85EBA" w:rsidRPr="00F34D70" w:rsidRDefault="00A76CB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107 499,7</w:t>
            </w:r>
            <w:r w:rsidR="00985EBA" w:rsidRPr="00F34D70">
              <w:rPr>
                <w:rFonts w:ascii="Courier New" w:eastAsia="Calibri" w:hAnsi="Courier New" w:cs="Courier New"/>
                <w:color w:val="000000"/>
              </w:rPr>
              <w:t xml:space="preserve"> тыс. руб., в том числе: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</w:t>
            </w:r>
            <w:r w:rsidR="00A76CB1" w:rsidRPr="00F34D70">
              <w:rPr>
                <w:rFonts w:ascii="Courier New" w:eastAsia="Calibri" w:hAnsi="Courier New" w:cs="Courier New"/>
              </w:rPr>
              <w:t>50 957,6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2022 год – 34 541,3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2023 год – 4 255,8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  <w:r w:rsidRPr="00F34D70">
              <w:rPr>
                <w:rFonts w:ascii="Courier New" w:eastAsia="Calibri" w:hAnsi="Courier New" w:cs="Courier New"/>
              </w:rPr>
              <w:t xml:space="preserve"> 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2024 год – 9 289,3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2025 год – 8 455,7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lastRenderedPageBreak/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85EBA" w:rsidRPr="00F34D70" w:rsidRDefault="00A76CB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34 579,0 </w:t>
            </w:r>
            <w:r w:rsidR="00985EBA" w:rsidRPr="00F34D7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2021 год –</w:t>
            </w:r>
            <w:r w:rsidR="00A76CB1" w:rsidRPr="00F34D70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8</w:t>
            </w:r>
            <w:r w:rsidR="00A76CB1" w:rsidRPr="00F34D70">
              <w:rPr>
                <w:rFonts w:ascii="Courier New" w:eastAsia="Calibri" w:hAnsi="Courier New" w:cs="Courier New"/>
                <w:color w:val="000000"/>
              </w:rPr>
              <w:t xml:space="preserve"> 696,2 </w:t>
            </w:r>
            <w:r w:rsidRPr="00F34D70">
              <w:rPr>
                <w:rFonts w:ascii="Courier New" w:eastAsia="Calibri" w:hAnsi="Courier New" w:cs="Courier New"/>
                <w:color w:val="000000"/>
              </w:rPr>
              <w:t>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2019 год – 4 715,6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2020 год – 4 255,8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2021 год – 8 455,7 тыс. руб.;</w:t>
            </w:r>
          </w:p>
          <w:p w:rsidR="00985EBA" w:rsidRPr="00F34D70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F34D70">
              <w:rPr>
                <w:rFonts w:ascii="Courier New" w:eastAsia="Calibri" w:hAnsi="Courier New" w:cs="Courier New"/>
                <w:color w:val="000000"/>
              </w:rPr>
              <w:t>2022 год – 8 455,7 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85EBA" w:rsidRPr="00F34D70" w:rsidRDefault="00A76CB1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71 605,1 </w:t>
            </w:r>
            <w:r w:rsidR="00985EBA" w:rsidRPr="00F34D70">
              <w:rPr>
                <w:rFonts w:ascii="Courier New" w:eastAsia="Calibri" w:hAnsi="Courier New" w:cs="Courier New"/>
              </w:rPr>
              <w:t>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 41 779,4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29 825,7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833,6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85EBA" w:rsidRPr="00F34D70" w:rsidRDefault="00CA0D94" w:rsidP="00BD4AE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0</w:t>
            </w:r>
            <w:r w:rsidR="00985EBA" w:rsidRPr="00F34D70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2021 год –0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2022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2023 год – 0 тыс. руб.;</w:t>
            </w:r>
          </w:p>
          <w:p w:rsidR="00985EBA" w:rsidRPr="00F34D70" w:rsidRDefault="00985EBA" w:rsidP="00BD4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2024 год – 0 тыс. руб.;</w:t>
            </w:r>
          </w:p>
          <w:p w:rsidR="00985EBA" w:rsidRPr="00F34D70" w:rsidRDefault="00985EBA" w:rsidP="00BD4AE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34D70">
              <w:rPr>
                <w:rFonts w:ascii="Courier New" w:eastAsia="Calibri" w:hAnsi="Courier New" w:cs="Courier New"/>
              </w:rPr>
              <w:t>2025 год – 0 тыс. руб.</w:t>
            </w:r>
          </w:p>
        </w:tc>
      </w:tr>
      <w:tr w:rsidR="00985EBA" w:rsidRPr="008D7503" w:rsidTr="00BD4AED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EBA" w:rsidRPr="00F34D70" w:rsidRDefault="00985EBA" w:rsidP="00BD4AED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F34D7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985EBA" w:rsidRPr="00F34D70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34D70">
              <w:rPr>
                <w:rFonts w:ascii="Courier New" w:hAnsi="Courier New" w:cs="Courier New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8D750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85EBA" w:rsidRPr="008D7503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Для выполнения поставленной цели необходимо решить следующие задачи: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Обеспечение деятельности МКУК КДЦ Писаревского МО.</w:t>
      </w:r>
    </w:p>
    <w:p w:rsidR="00985EBA" w:rsidRPr="008D7503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- Улучшение материальной базы МКУК КДЦ Писаревского МО;</w:t>
      </w:r>
    </w:p>
    <w:p w:rsidR="00985EBA" w:rsidRPr="008D7503" w:rsidRDefault="00985EBA" w:rsidP="00985EBA">
      <w:pPr>
        <w:tabs>
          <w:tab w:val="left" w:pos="993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85EBA" w:rsidRPr="008D7503" w:rsidRDefault="00985EBA" w:rsidP="00985E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85EBA" w:rsidRPr="008D7503" w:rsidRDefault="00985EBA" w:rsidP="00985E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85EBA" w:rsidRPr="008D7503" w:rsidRDefault="00985EBA" w:rsidP="00985E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85EBA" w:rsidRPr="008D7503" w:rsidRDefault="00985EBA" w:rsidP="00985EB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lastRenderedPageBreak/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8D7503">
        <w:rPr>
          <w:rFonts w:ascii="Arial" w:hAnsi="Arial" w:cs="Arial"/>
          <w:sz w:val="24"/>
          <w:szCs w:val="24"/>
        </w:rPr>
        <w:t>Тулунский</w:t>
      </w:r>
      <w:proofErr w:type="spellEnd"/>
      <w:r w:rsidRPr="008D7503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85EBA" w:rsidRPr="008D7503" w:rsidRDefault="00985EBA" w:rsidP="00985E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Целевыми показателями подпрограммы будут являться: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Сроки реализации подпрограммы: 2018-2022гг.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2. ОСНОВНЫЕ МЕРОПРИЯТИЯ ПОДПРОГРАММЫ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D7503">
        <w:rPr>
          <w:rFonts w:ascii="Arial" w:eastAsia="Calibri" w:hAnsi="Arial" w:cs="Arial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8D7503">
        <w:rPr>
          <w:rFonts w:ascii="Arial" w:hAnsi="Arial" w:cs="Arial"/>
          <w:sz w:val="24"/>
          <w:szCs w:val="24"/>
        </w:rPr>
        <w:t>Тулунский</w:t>
      </w:r>
      <w:proofErr w:type="spellEnd"/>
      <w:r w:rsidRPr="008D7503">
        <w:rPr>
          <w:rFonts w:ascii="Arial" w:hAnsi="Arial" w:cs="Arial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8D750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D7503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8D7503" w:rsidRDefault="00985EBA" w:rsidP="00985EB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Раздел 4. РЕСУРСНОЕ ОБЕСПЕЧЕНИЕ ПОДПРОГРАММЫ</w:t>
      </w:r>
    </w:p>
    <w:p w:rsidR="00985EBA" w:rsidRPr="008D7503" w:rsidRDefault="00985EBA" w:rsidP="0098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lastRenderedPageBreak/>
        <w:t xml:space="preserve">Информация о ресурсном </w:t>
      </w:r>
      <w:hyperlink r:id="rId16" w:history="1">
        <w:r w:rsidRPr="008D7503">
          <w:rPr>
            <w:rFonts w:ascii="Arial" w:hAnsi="Arial" w:cs="Arial"/>
            <w:sz w:val="24"/>
            <w:szCs w:val="24"/>
          </w:rPr>
          <w:t>обеспечении</w:t>
        </w:r>
      </w:hyperlink>
      <w:r w:rsidRPr="008D7503">
        <w:rPr>
          <w:rFonts w:ascii="Arial" w:hAnsi="Arial" w:cs="Arial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8D7503" w:rsidRDefault="00985EBA" w:rsidP="00985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eastAsia="ru-RU"/>
        </w:rPr>
      </w:pP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 xml:space="preserve">БЮДЖЕТОВ </w:t>
      </w:r>
    </w:p>
    <w:p w:rsidR="00985EBA" w:rsidRPr="008D7503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D7503">
        <w:rPr>
          <w:rFonts w:ascii="Arial" w:hAnsi="Arial" w:cs="Arial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  <w:u w:val="single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kern w:val="36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8D7503" w:rsidRDefault="00985EBA" w:rsidP="00985EBA">
      <w:pPr>
        <w:tabs>
          <w:tab w:val="left" w:pos="45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503">
        <w:rPr>
          <w:rFonts w:ascii="Arial" w:hAnsi="Arial" w:cs="Arial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kern w:val="36"/>
          <w:sz w:val="24"/>
          <w:szCs w:val="24"/>
          <w:lang w:eastAsia="ru-RU"/>
        </w:rPr>
        <w:t xml:space="preserve">Раздел 7. </w:t>
      </w:r>
      <w:r w:rsidRPr="008D7503">
        <w:rPr>
          <w:rFonts w:ascii="Arial" w:eastAsia="Calibri" w:hAnsi="Arial" w:cs="Arial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D7503">
        <w:rPr>
          <w:rFonts w:ascii="Arial" w:eastAsia="Calibri" w:hAnsi="Arial" w:cs="Arial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8D7503" w:rsidRDefault="00985EBA" w:rsidP="00985EB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85EBA" w:rsidRPr="008D7503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5BC5" w:rsidRPr="008D7503" w:rsidRDefault="003C5BC5" w:rsidP="005B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sectPr w:rsidR="003C5BC5" w:rsidRPr="008D7503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23" w:rsidRDefault="00460823" w:rsidP="00015309">
      <w:pPr>
        <w:spacing w:after="0" w:line="240" w:lineRule="auto"/>
      </w:pPr>
      <w:r>
        <w:separator/>
      </w:r>
    </w:p>
  </w:endnote>
  <w:endnote w:type="continuationSeparator" w:id="0">
    <w:p w:rsidR="00460823" w:rsidRDefault="00460823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3B" w:rsidRPr="00690970" w:rsidRDefault="00E8663B" w:rsidP="0069097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3B" w:rsidRDefault="00E8663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23" w:rsidRDefault="00460823" w:rsidP="00015309">
      <w:pPr>
        <w:spacing w:after="0" w:line="240" w:lineRule="auto"/>
      </w:pPr>
      <w:r>
        <w:separator/>
      </w:r>
    </w:p>
  </w:footnote>
  <w:footnote w:type="continuationSeparator" w:id="0">
    <w:p w:rsidR="00460823" w:rsidRDefault="00460823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3E3D"/>
    <w:rsid w:val="0009481C"/>
    <w:rsid w:val="00096AB8"/>
    <w:rsid w:val="000A2C53"/>
    <w:rsid w:val="000A2E11"/>
    <w:rsid w:val="000A56ED"/>
    <w:rsid w:val="000A5AE5"/>
    <w:rsid w:val="000B2F9D"/>
    <w:rsid w:val="000B4A59"/>
    <w:rsid w:val="000B63DC"/>
    <w:rsid w:val="000C24A3"/>
    <w:rsid w:val="000C273E"/>
    <w:rsid w:val="000C3357"/>
    <w:rsid w:val="000C4FAC"/>
    <w:rsid w:val="000D2412"/>
    <w:rsid w:val="000D3B43"/>
    <w:rsid w:val="000D3D3F"/>
    <w:rsid w:val="000E624E"/>
    <w:rsid w:val="000F1512"/>
    <w:rsid w:val="000F444D"/>
    <w:rsid w:val="000F5D0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A"/>
    <w:rsid w:val="00133CF5"/>
    <w:rsid w:val="0013587E"/>
    <w:rsid w:val="00136D82"/>
    <w:rsid w:val="00137303"/>
    <w:rsid w:val="00140CA6"/>
    <w:rsid w:val="00142C66"/>
    <w:rsid w:val="0014344D"/>
    <w:rsid w:val="00146785"/>
    <w:rsid w:val="00146800"/>
    <w:rsid w:val="001505B3"/>
    <w:rsid w:val="00151685"/>
    <w:rsid w:val="00151F92"/>
    <w:rsid w:val="001520D3"/>
    <w:rsid w:val="00152BD9"/>
    <w:rsid w:val="00155D37"/>
    <w:rsid w:val="00155D68"/>
    <w:rsid w:val="00156C4E"/>
    <w:rsid w:val="00164684"/>
    <w:rsid w:val="00171D62"/>
    <w:rsid w:val="0018003D"/>
    <w:rsid w:val="001820CA"/>
    <w:rsid w:val="00184EB5"/>
    <w:rsid w:val="00185502"/>
    <w:rsid w:val="001858F2"/>
    <w:rsid w:val="00190B7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D3CDF"/>
    <w:rsid w:val="001D5C2D"/>
    <w:rsid w:val="001E0D0B"/>
    <w:rsid w:val="001E1ADE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78B"/>
    <w:rsid w:val="00215A26"/>
    <w:rsid w:val="002168B0"/>
    <w:rsid w:val="00220944"/>
    <w:rsid w:val="0022395C"/>
    <w:rsid w:val="00226A25"/>
    <w:rsid w:val="00227521"/>
    <w:rsid w:val="0023472F"/>
    <w:rsid w:val="00234BAF"/>
    <w:rsid w:val="00235FFB"/>
    <w:rsid w:val="00240420"/>
    <w:rsid w:val="00241DF5"/>
    <w:rsid w:val="00242ADD"/>
    <w:rsid w:val="00242C04"/>
    <w:rsid w:val="00244AE5"/>
    <w:rsid w:val="0025013F"/>
    <w:rsid w:val="0025199F"/>
    <w:rsid w:val="0025297E"/>
    <w:rsid w:val="0025365A"/>
    <w:rsid w:val="0025500D"/>
    <w:rsid w:val="00261DDE"/>
    <w:rsid w:val="00261FA4"/>
    <w:rsid w:val="00262A84"/>
    <w:rsid w:val="00263868"/>
    <w:rsid w:val="00264BA3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7C26"/>
    <w:rsid w:val="002A096B"/>
    <w:rsid w:val="002A4C63"/>
    <w:rsid w:val="002A7797"/>
    <w:rsid w:val="002B39C7"/>
    <w:rsid w:val="002B3A1A"/>
    <w:rsid w:val="002B5BD6"/>
    <w:rsid w:val="002B5EF7"/>
    <w:rsid w:val="002C25C7"/>
    <w:rsid w:val="002C34F9"/>
    <w:rsid w:val="002C35DA"/>
    <w:rsid w:val="002C3651"/>
    <w:rsid w:val="002C6EDE"/>
    <w:rsid w:val="002D0E2C"/>
    <w:rsid w:val="002D3E1C"/>
    <w:rsid w:val="002D43F2"/>
    <w:rsid w:val="002D586C"/>
    <w:rsid w:val="002D62D3"/>
    <w:rsid w:val="002D7E40"/>
    <w:rsid w:val="002E3306"/>
    <w:rsid w:val="002E564C"/>
    <w:rsid w:val="002E6473"/>
    <w:rsid w:val="002F027E"/>
    <w:rsid w:val="002F08C0"/>
    <w:rsid w:val="002F23A8"/>
    <w:rsid w:val="002F6A26"/>
    <w:rsid w:val="00300D8B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613BA"/>
    <w:rsid w:val="003634A6"/>
    <w:rsid w:val="003654F7"/>
    <w:rsid w:val="00365DEF"/>
    <w:rsid w:val="0036684D"/>
    <w:rsid w:val="00366F93"/>
    <w:rsid w:val="003716B3"/>
    <w:rsid w:val="00372658"/>
    <w:rsid w:val="003740B9"/>
    <w:rsid w:val="00374DAD"/>
    <w:rsid w:val="0037555A"/>
    <w:rsid w:val="00381364"/>
    <w:rsid w:val="003822F6"/>
    <w:rsid w:val="003828F9"/>
    <w:rsid w:val="00382BC2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5BC5"/>
    <w:rsid w:val="003C74BD"/>
    <w:rsid w:val="003C7714"/>
    <w:rsid w:val="003C7760"/>
    <w:rsid w:val="003D68B5"/>
    <w:rsid w:val="003E060C"/>
    <w:rsid w:val="003E2D87"/>
    <w:rsid w:val="003E37BF"/>
    <w:rsid w:val="003E4AC6"/>
    <w:rsid w:val="003E54EB"/>
    <w:rsid w:val="003E5DBF"/>
    <w:rsid w:val="003E79AD"/>
    <w:rsid w:val="003E7CB8"/>
    <w:rsid w:val="003F1DC5"/>
    <w:rsid w:val="003F1F7E"/>
    <w:rsid w:val="003F2409"/>
    <w:rsid w:val="003F39A7"/>
    <w:rsid w:val="003F3D17"/>
    <w:rsid w:val="003F5EDC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27FF"/>
    <w:rsid w:val="00433F13"/>
    <w:rsid w:val="004404E5"/>
    <w:rsid w:val="004432A7"/>
    <w:rsid w:val="00444A26"/>
    <w:rsid w:val="004451CB"/>
    <w:rsid w:val="0045175D"/>
    <w:rsid w:val="00453404"/>
    <w:rsid w:val="00453FAD"/>
    <w:rsid w:val="00456C5A"/>
    <w:rsid w:val="00457A00"/>
    <w:rsid w:val="00457DB7"/>
    <w:rsid w:val="00460823"/>
    <w:rsid w:val="00460AE4"/>
    <w:rsid w:val="0046314C"/>
    <w:rsid w:val="004655E9"/>
    <w:rsid w:val="00466842"/>
    <w:rsid w:val="00472768"/>
    <w:rsid w:val="004732D1"/>
    <w:rsid w:val="00482BCB"/>
    <w:rsid w:val="00483F99"/>
    <w:rsid w:val="00486AA4"/>
    <w:rsid w:val="00486B6A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104AF"/>
    <w:rsid w:val="00511E79"/>
    <w:rsid w:val="005143B2"/>
    <w:rsid w:val="00516105"/>
    <w:rsid w:val="0052378F"/>
    <w:rsid w:val="005253F4"/>
    <w:rsid w:val="00530581"/>
    <w:rsid w:val="0053283B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65F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3903"/>
    <w:rsid w:val="0063425A"/>
    <w:rsid w:val="006349D5"/>
    <w:rsid w:val="00636F39"/>
    <w:rsid w:val="00642027"/>
    <w:rsid w:val="00644B28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2EBB"/>
    <w:rsid w:val="006D5CA2"/>
    <w:rsid w:val="006E03E9"/>
    <w:rsid w:val="006E138C"/>
    <w:rsid w:val="006E1A19"/>
    <w:rsid w:val="006E23E1"/>
    <w:rsid w:val="006E4908"/>
    <w:rsid w:val="006E5AD7"/>
    <w:rsid w:val="006F1EA0"/>
    <w:rsid w:val="006F445C"/>
    <w:rsid w:val="006F69E7"/>
    <w:rsid w:val="006F6BEB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7CF"/>
    <w:rsid w:val="00764B4F"/>
    <w:rsid w:val="00770B2D"/>
    <w:rsid w:val="00773587"/>
    <w:rsid w:val="00773BBA"/>
    <w:rsid w:val="00774117"/>
    <w:rsid w:val="00781BF6"/>
    <w:rsid w:val="00782F8B"/>
    <w:rsid w:val="00783652"/>
    <w:rsid w:val="00785614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5BBD"/>
    <w:rsid w:val="007E1777"/>
    <w:rsid w:val="007E1BAF"/>
    <w:rsid w:val="007E6462"/>
    <w:rsid w:val="007F05F3"/>
    <w:rsid w:val="007F4E57"/>
    <w:rsid w:val="007F55B1"/>
    <w:rsid w:val="00801103"/>
    <w:rsid w:val="008024C8"/>
    <w:rsid w:val="00812126"/>
    <w:rsid w:val="00815779"/>
    <w:rsid w:val="00821C13"/>
    <w:rsid w:val="008252A7"/>
    <w:rsid w:val="00825F07"/>
    <w:rsid w:val="0082614C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422D"/>
    <w:rsid w:val="00864E9C"/>
    <w:rsid w:val="00865421"/>
    <w:rsid w:val="00866435"/>
    <w:rsid w:val="00866F7A"/>
    <w:rsid w:val="00867BA1"/>
    <w:rsid w:val="00872114"/>
    <w:rsid w:val="0087617E"/>
    <w:rsid w:val="00880E00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503"/>
    <w:rsid w:val="008E0062"/>
    <w:rsid w:val="008E47D0"/>
    <w:rsid w:val="008E6899"/>
    <w:rsid w:val="008F2E21"/>
    <w:rsid w:val="008F6B38"/>
    <w:rsid w:val="00904B6F"/>
    <w:rsid w:val="0090796E"/>
    <w:rsid w:val="00912E5E"/>
    <w:rsid w:val="009166A5"/>
    <w:rsid w:val="00916AF1"/>
    <w:rsid w:val="00916D8C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F5F"/>
    <w:rsid w:val="009A3416"/>
    <w:rsid w:val="009A5651"/>
    <w:rsid w:val="009A5D59"/>
    <w:rsid w:val="009B0E0B"/>
    <w:rsid w:val="009B2D7E"/>
    <w:rsid w:val="009B4F64"/>
    <w:rsid w:val="009C3D9D"/>
    <w:rsid w:val="009C683C"/>
    <w:rsid w:val="009D00AC"/>
    <w:rsid w:val="009D0EB6"/>
    <w:rsid w:val="009D15B9"/>
    <w:rsid w:val="009D294C"/>
    <w:rsid w:val="009D345C"/>
    <w:rsid w:val="009D36FB"/>
    <w:rsid w:val="009E2FF4"/>
    <w:rsid w:val="009E3262"/>
    <w:rsid w:val="009E664F"/>
    <w:rsid w:val="009F1F7F"/>
    <w:rsid w:val="009F3F28"/>
    <w:rsid w:val="009F6158"/>
    <w:rsid w:val="009F61AA"/>
    <w:rsid w:val="009F6ABA"/>
    <w:rsid w:val="00A01B16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6D3E"/>
    <w:rsid w:val="00A573A1"/>
    <w:rsid w:val="00A5747B"/>
    <w:rsid w:val="00A6004A"/>
    <w:rsid w:val="00A60059"/>
    <w:rsid w:val="00A62186"/>
    <w:rsid w:val="00A63805"/>
    <w:rsid w:val="00A66DBF"/>
    <w:rsid w:val="00A710BB"/>
    <w:rsid w:val="00A76CB1"/>
    <w:rsid w:val="00A80269"/>
    <w:rsid w:val="00A849DE"/>
    <w:rsid w:val="00A85103"/>
    <w:rsid w:val="00A8734A"/>
    <w:rsid w:val="00A908F3"/>
    <w:rsid w:val="00A910B2"/>
    <w:rsid w:val="00A9482B"/>
    <w:rsid w:val="00A95C63"/>
    <w:rsid w:val="00AA260F"/>
    <w:rsid w:val="00AA63B1"/>
    <w:rsid w:val="00AB0562"/>
    <w:rsid w:val="00AB0B11"/>
    <w:rsid w:val="00AB189B"/>
    <w:rsid w:val="00AB6AF0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F28"/>
    <w:rsid w:val="00AF7E33"/>
    <w:rsid w:val="00B04BC4"/>
    <w:rsid w:val="00B0585A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11E8"/>
    <w:rsid w:val="00B34F55"/>
    <w:rsid w:val="00B356A3"/>
    <w:rsid w:val="00B35A5C"/>
    <w:rsid w:val="00B415DA"/>
    <w:rsid w:val="00B42E63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1F66"/>
    <w:rsid w:val="00B861E1"/>
    <w:rsid w:val="00B91FBD"/>
    <w:rsid w:val="00B92414"/>
    <w:rsid w:val="00B93776"/>
    <w:rsid w:val="00B93C5A"/>
    <w:rsid w:val="00BA0AEF"/>
    <w:rsid w:val="00BA4838"/>
    <w:rsid w:val="00BB0410"/>
    <w:rsid w:val="00BB1145"/>
    <w:rsid w:val="00BB183A"/>
    <w:rsid w:val="00BB1A08"/>
    <w:rsid w:val="00BB3330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3F66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6254"/>
    <w:rsid w:val="00BF7376"/>
    <w:rsid w:val="00C03E08"/>
    <w:rsid w:val="00C076BB"/>
    <w:rsid w:val="00C17E5F"/>
    <w:rsid w:val="00C21B02"/>
    <w:rsid w:val="00C23D51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AAF"/>
    <w:rsid w:val="00C50ECD"/>
    <w:rsid w:val="00C52249"/>
    <w:rsid w:val="00C54FD1"/>
    <w:rsid w:val="00C6614A"/>
    <w:rsid w:val="00C6726D"/>
    <w:rsid w:val="00C67332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7D32"/>
    <w:rsid w:val="00CA0D94"/>
    <w:rsid w:val="00CA4D32"/>
    <w:rsid w:val="00CA4DC2"/>
    <w:rsid w:val="00CA51A4"/>
    <w:rsid w:val="00CA70F6"/>
    <w:rsid w:val="00CB09B7"/>
    <w:rsid w:val="00CB3883"/>
    <w:rsid w:val="00CB75A8"/>
    <w:rsid w:val="00CB7729"/>
    <w:rsid w:val="00CC070F"/>
    <w:rsid w:val="00CC4C88"/>
    <w:rsid w:val="00CC5447"/>
    <w:rsid w:val="00CD074B"/>
    <w:rsid w:val="00CD3239"/>
    <w:rsid w:val="00CE1D15"/>
    <w:rsid w:val="00CE2A5D"/>
    <w:rsid w:val="00CE4EFF"/>
    <w:rsid w:val="00CE5C4A"/>
    <w:rsid w:val="00CE5F09"/>
    <w:rsid w:val="00CE6716"/>
    <w:rsid w:val="00CF1D17"/>
    <w:rsid w:val="00CF20B7"/>
    <w:rsid w:val="00CF2694"/>
    <w:rsid w:val="00CF3C8E"/>
    <w:rsid w:val="00CF4B4F"/>
    <w:rsid w:val="00CF4FF3"/>
    <w:rsid w:val="00CF5585"/>
    <w:rsid w:val="00CF68C7"/>
    <w:rsid w:val="00D01879"/>
    <w:rsid w:val="00D019F3"/>
    <w:rsid w:val="00D036B7"/>
    <w:rsid w:val="00D0432E"/>
    <w:rsid w:val="00D051A9"/>
    <w:rsid w:val="00D07CDF"/>
    <w:rsid w:val="00D11F0D"/>
    <w:rsid w:val="00D155A0"/>
    <w:rsid w:val="00D17D60"/>
    <w:rsid w:val="00D21EDB"/>
    <w:rsid w:val="00D223D9"/>
    <w:rsid w:val="00D24ACC"/>
    <w:rsid w:val="00D264D6"/>
    <w:rsid w:val="00D26FB7"/>
    <w:rsid w:val="00D321EE"/>
    <w:rsid w:val="00D32C7F"/>
    <w:rsid w:val="00D40519"/>
    <w:rsid w:val="00D4226C"/>
    <w:rsid w:val="00D426E3"/>
    <w:rsid w:val="00D4318D"/>
    <w:rsid w:val="00D43758"/>
    <w:rsid w:val="00D4666D"/>
    <w:rsid w:val="00D46DC2"/>
    <w:rsid w:val="00D5068B"/>
    <w:rsid w:val="00D56389"/>
    <w:rsid w:val="00D574E7"/>
    <w:rsid w:val="00D6253C"/>
    <w:rsid w:val="00D62D3E"/>
    <w:rsid w:val="00D6378B"/>
    <w:rsid w:val="00D63E9A"/>
    <w:rsid w:val="00D66B99"/>
    <w:rsid w:val="00D6760C"/>
    <w:rsid w:val="00D7071E"/>
    <w:rsid w:val="00D713A5"/>
    <w:rsid w:val="00D749EE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A09A4"/>
    <w:rsid w:val="00DA0BF6"/>
    <w:rsid w:val="00DA22B7"/>
    <w:rsid w:val="00DA3CE3"/>
    <w:rsid w:val="00DA6B7A"/>
    <w:rsid w:val="00DC0300"/>
    <w:rsid w:val="00DC13C7"/>
    <w:rsid w:val="00DC1C6D"/>
    <w:rsid w:val="00DC2A41"/>
    <w:rsid w:val="00DC3775"/>
    <w:rsid w:val="00DC5B59"/>
    <w:rsid w:val="00DC5D0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11E7E"/>
    <w:rsid w:val="00E13084"/>
    <w:rsid w:val="00E14CFE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119B"/>
    <w:rsid w:val="00E51E4E"/>
    <w:rsid w:val="00E53CFA"/>
    <w:rsid w:val="00E551D3"/>
    <w:rsid w:val="00E60738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8663B"/>
    <w:rsid w:val="00E9277C"/>
    <w:rsid w:val="00E94377"/>
    <w:rsid w:val="00E958C2"/>
    <w:rsid w:val="00E965DA"/>
    <w:rsid w:val="00EA03FD"/>
    <w:rsid w:val="00EA318F"/>
    <w:rsid w:val="00EA5719"/>
    <w:rsid w:val="00EA6457"/>
    <w:rsid w:val="00EA709D"/>
    <w:rsid w:val="00EA7625"/>
    <w:rsid w:val="00EA7E8C"/>
    <w:rsid w:val="00EB5366"/>
    <w:rsid w:val="00EB6BBA"/>
    <w:rsid w:val="00EB77FB"/>
    <w:rsid w:val="00EB7891"/>
    <w:rsid w:val="00EC0417"/>
    <w:rsid w:val="00EC3CFB"/>
    <w:rsid w:val="00EC3FD2"/>
    <w:rsid w:val="00EC6EF4"/>
    <w:rsid w:val="00ED0F1E"/>
    <w:rsid w:val="00ED1A5D"/>
    <w:rsid w:val="00ED4788"/>
    <w:rsid w:val="00ED5378"/>
    <w:rsid w:val="00ED60F9"/>
    <w:rsid w:val="00EE18DF"/>
    <w:rsid w:val="00EE4650"/>
    <w:rsid w:val="00EE4A6D"/>
    <w:rsid w:val="00EE651F"/>
    <w:rsid w:val="00EE741D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2242F"/>
    <w:rsid w:val="00F22D71"/>
    <w:rsid w:val="00F23AD2"/>
    <w:rsid w:val="00F32B77"/>
    <w:rsid w:val="00F347CA"/>
    <w:rsid w:val="00F34C13"/>
    <w:rsid w:val="00F34D70"/>
    <w:rsid w:val="00F3621C"/>
    <w:rsid w:val="00F37F5A"/>
    <w:rsid w:val="00F42FB8"/>
    <w:rsid w:val="00F478AF"/>
    <w:rsid w:val="00F50529"/>
    <w:rsid w:val="00F522C2"/>
    <w:rsid w:val="00F53E89"/>
    <w:rsid w:val="00F55D94"/>
    <w:rsid w:val="00F55E01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2773"/>
    <w:rsid w:val="00F92E36"/>
    <w:rsid w:val="00F93017"/>
    <w:rsid w:val="00F94427"/>
    <w:rsid w:val="00F9707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3F5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E17EF"/>
    <w:rsid w:val="00FE2160"/>
    <w:rsid w:val="00FE2EBF"/>
    <w:rsid w:val="00FE3CC0"/>
    <w:rsid w:val="00FF0810"/>
    <w:rsid w:val="00FF0BC1"/>
    <w:rsid w:val="00FF1354"/>
    <w:rsid w:val="00FF3955"/>
    <w:rsid w:val="00FF3F6B"/>
    <w:rsid w:val="00FF43A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542E65CD09B74D8D11C3C326AB38659B57D5F91D248BC3DEBCDA1DF2CCBC7BA06BC81CAF252900E98A1E36EBhC4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E65CD09B74D8D11C3C326AB38659B57D5F91D248BC3DEBCDA1DF2CCBC7BA06BC81CAF252900E98A1A35EDhC44K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BBB5888-D0C3-4EFA-AECF-98430401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54</Pages>
  <Words>14589</Words>
  <Characters>83158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244</cp:revision>
  <cp:lastPrinted>2021-11-30T03:01:00Z</cp:lastPrinted>
  <dcterms:created xsi:type="dcterms:W3CDTF">2021-07-27T01:58:00Z</dcterms:created>
  <dcterms:modified xsi:type="dcterms:W3CDTF">2022-01-14T06:51:00Z</dcterms:modified>
</cp:coreProperties>
</file>