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ИРКУТСКАЯ ОБЛАСТЬ</w:t>
      </w: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8"/>
          <w:szCs w:val="26"/>
          <w:lang w:eastAsia="ru-RU"/>
        </w:rPr>
      </w:pP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ТУЛУНСКИЙ РАЙОН</w:t>
      </w: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6"/>
          <w:lang w:eastAsia="ru-RU"/>
        </w:rPr>
      </w:pP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Писаревского сельского поселения</w:t>
      </w: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2" w:rsidRPr="00FB2C83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02C82" w:rsidRPr="00CC6E4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«</w:t>
      </w:r>
      <w:r w:rsidR="00CC6E42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CC6E42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июл</w:t>
      </w:r>
      <w:r w:rsidR="008D4EFE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C6E42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</w:t>
      </w:r>
      <w:r w:rsidR="00061B9B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="00FB2C83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="00061B9B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№</w:t>
      </w:r>
      <w:r w:rsidR="008D4EFE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6E42"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173</w:t>
      </w:r>
    </w:p>
    <w:p w:rsidR="00502C82" w:rsidRPr="00CC6E4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C82" w:rsidRPr="00CC6E4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B23799" w:rsidRPr="00CC6E42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9276A" w:rsidRPr="00CC6E42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C6E42">
        <w:rPr>
          <w:rFonts w:ascii="Times New Roman" w:hAnsi="Times New Roman" w:cs="Times New Roman"/>
          <w:b/>
          <w:sz w:val="26"/>
          <w:szCs w:val="26"/>
        </w:rPr>
        <w:t>«О присвоении адреса объекту</w:t>
      </w:r>
    </w:p>
    <w:p w:rsidR="0029276A" w:rsidRPr="00CC6E42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CC6E42">
        <w:rPr>
          <w:rFonts w:ascii="Times New Roman" w:hAnsi="Times New Roman" w:cs="Times New Roman"/>
          <w:b/>
          <w:sz w:val="26"/>
          <w:szCs w:val="26"/>
        </w:rPr>
        <w:t xml:space="preserve"> недвижимости и внесении в ФИАС»</w:t>
      </w:r>
    </w:p>
    <w:p w:rsidR="00B23799" w:rsidRPr="00CC6E42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5E6801" w:rsidRPr="00CC6E42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CC6E42">
        <w:rPr>
          <w:b w:val="0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CC6E42">
        <w:rPr>
          <w:b w:val="0"/>
          <w:bCs w:val="0"/>
          <w:sz w:val="26"/>
          <w:szCs w:val="26"/>
        </w:rPr>
        <w:t>ого</w:t>
      </w:r>
      <w:r w:rsidRPr="00CC6E42">
        <w:rPr>
          <w:b w:val="0"/>
          <w:sz w:val="26"/>
          <w:szCs w:val="26"/>
        </w:rPr>
        <w:t xml:space="preserve"> закон</w:t>
      </w:r>
      <w:r w:rsidRPr="00CC6E42">
        <w:rPr>
          <w:b w:val="0"/>
          <w:bCs w:val="0"/>
          <w:sz w:val="26"/>
          <w:szCs w:val="26"/>
        </w:rPr>
        <w:t>а</w:t>
      </w:r>
      <w:r w:rsidRPr="00CC6E42">
        <w:rPr>
          <w:b w:val="0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CC6E42">
        <w:rPr>
          <w:b w:val="0"/>
          <w:bCs w:val="0"/>
          <w:sz w:val="26"/>
          <w:szCs w:val="26"/>
        </w:rPr>
        <w:t xml:space="preserve">постановлением Правительства РФ от 22 мая 2015 г. № 492 </w:t>
      </w:r>
      <w:r w:rsidRPr="00CC6E42">
        <w:rPr>
          <w:b w:val="0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CC6E42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CC6E4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ПОСТАНОВЛЯЮ:</w:t>
      </w:r>
    </w:p>
    <w:p w:rsidR="00B23799" w:rsidRPr="00CC6E42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80481E" w:rsidRPr="00CC6E42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Присвоить адрес объектам недвижимости</w:t>
      </w:r>
      <w:r w:rsidRPr="00CC6E42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426769" w:rsidRPr="00CC6E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2E4B" w:rsidRPr="00CC6E42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проведенной </w:t>
      </w:r>
      <w:r w:rsidRPr="00CC6E42">
        <w:rPr>
          <w:rFonts w:ascii="Times New Roman" w:hAnsi="Times New Roman" w:cs="Times New Roman"/>
          <w:bCs/>
          <w:sz w:val="26"/>
          <w:szCs w:val="26"/>
        </w:rPr>
        <w:t xml:space="preserve">инвентаризации </w:t>
      </w:r>
      <w:r w:rsidRPr="00CC6E4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CC6E42">
        <w:rPr>
          <w:rFonts w:ascii="Times New Roman" w:eastAsia="Calibri" w:hAnsi="Times New Roman" w:cs="Times New Roman"/>
          <w:sz w:val="26"/>
          <w:szCs w:val="26"/>
        </w:rPr>
        <w:t>Писаревского сельского поселения</w:t>
      </w:r>
      <w:r w:rsidRPr="00CC6E42">
        <w:rPr>
          <w:rFonts w:ascii="Times New Roman" w:hAnsi="Times New Roman" w:cs="Times New Roman"/>
          <w:sz w:val="26"/>
          <w:szCs w:val="26"/>
        </w:rPr>
        <w:t xml:space="preserve"> и внести в Федеральную информационную адресную систему: </w:t>
      </w:r>
    </w:p>
    <w:p w:rsidR="0080481E" w:rsidRPr="00CC6E42" w:rsidRDefault="0080481E" w:rsidP="0026103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eastAsia="Calibri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1.1. Жило</w:t>
      </w:r>
      <w:r w:rsidR="003E292A" w:rsidRPr="00CC6E42">
        <w:rPr>
          <w:rFonts w:ascii="Times New Roman" w:hAnsi="Times New Roman" w:cs="Times New Roman"/>
          <w:sz w:val="26"/>
          <w:szCs w:val="26"/>
        </w:rPr>
        <w:t xml:space="preserve">й квартире </w:t>
      </w:r>
      <w:r w:rsidRPr="00CC6E42">
        <w:rPr>
          <w:rFonts w:ascii="Times New Roman" w:hAnsi="Times New Roman" w:cs="Times New Roman"/>
          <w:sz w:val="26"/>
          <w:szCs w:val="26"/>
        </w:rPr>
        <w:t>с кадастровым номером 38:</w:t>
      </w:r>
      <w:r w:rsidR="008D4EFE" w:rsidRPr="00CC6E42">
        <w:rPr>
          <w:rFonts w:ascii="Times New Roman" w:hAnsi="Times New Roman" w:cs="Times New Roman"/>
          <w:sz w:val="26"/>
          <w:szCs w:val="26"/>
        </w:rPr>
        <w:t>15:</w:t>
      </w:r>
      <w:r w:rsidR="00CC6E42" w:rsidRPr="00CC6E42">
        <w:rPr>
          <w:rFonts w:ascii="Times New Roman" w:hAnsi="Times New Roman" w:cs="Times New Roman"/>
          <w:sz w:val="26"/>
          <w:szCs w:val="26"/>
        </w:rPr>
        <w:t>120101:317</w:t>
      </w:r>
    </w:p>
    <w:p w:rsidR="00291642" w:rsidRPr="00CC6E42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-</w:t>
      </w:r>
      <w:r w:rsidR="00A25CD1" w:rsidRPr="00CC6E42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</w:t>
      </w:r>
      <w:r w:rsidR="009E2EA1" w:rsidRPr="00CC6E42">
        <w:rPr>
          <w:rFonts w:ascii="Times New Roman" w:eastAsia="Calibri" w:hAnsi="Times New Roman" w:cs="Times New Roman"/>
          <w:sz w:val="26"/>
          <w:szCs w:val="26"/>
        </w:rPr>
        <w:t xml:space="preserve">Иркутская область, муниципальный район Тулунский, сельское поселение Писаревское, поселок отделение № </w:t>
      </w:r>
      <w:r w:rsidR="00CC6E42" w:rsidRPr="00CC6E42">
        <w:rPr>
          <w:rFonts w:ascii="Times New Roman" w:eastAsia="Calibri" w:hAnsi="Times New Roman" w:cs="Times New Roman"/>
          <w:sz w:val="26"/>
          <w:szCs w:val="26"/>
        </w:rPr>
        <w:t>1</w:t>
      </w:r>
      <w:r w:rsidR="009E2EA1" w:rsidRPr="00CC6E42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селекционной станции, улица </w:t>
      </w:r>
      <w:r w:rsidR="00CC6E42" w:rsidRPr="00CC6E42">
        <w:rPr>
          <w:rFonts w:ascii="Times New Roman" w:eastAsia="Calibri" w:hAnsi="Times New Roman" w:cs="Times New Roman"/>
          <w:sz w:val="26"/>
          <w:szCs w:val="26"/>
        </w:rPr>
        <w:t>Зерновая</w:t>
      </w:r>
      <w:r w:rsidR="00A25CD1" w:rsidRPr="00CC6E42">
        <w:rPr>
          <w:rFonts w:ascii="Times New Roman" w:eastAsia="Calibri" w:hAnsi="Times New Roman" w:cs="Times New Roman"/>
          <w:sz w:val="26"/>
          <w:szCs w:val="26"/>
        </w:rPr>
        <w:t xml:space="preserve">, дом </w:t>
      </w:r>
      <w:r w:rsidR="003E292A" w:rsidRPr="00CC6E42">
        <w:rPr>
          <w:rFonts w:ascii="Times New Roman" w:eastAsia="Calibri" w:hAnsi="Times New Roman" w:cs="Times New Roman"/>
          <w:sz w:val="26"/>
          <w:szCs w:val="26"/>
        </w:rPr>
        <w:t>1, квартира 1</w:t>
      </w:r>
      <w:r w:rsidR="00A25CD1" w:rsidRPr="00CC6E42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26103B" w:rsidRPr="00CC6E42" w:rsidRDefault="0026103B" w:rsidP="0026103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1.</w:t>
      </w:r>
      <w:r w:rsidR="00910F18" w:rsidRPr="00CC6E42">
        <w:rPr>
          <w:rFonts w:ascii="Times New Roman" w:hAnsi="Times New Roman" w:cs="Times New Roman"/>
          <w:sz w:val="26"/>
          <w:szCs w:val="26"/>
        </w:rPr>
        <w:t>2</w:t>
      </w:r>
      <w:r w:rsidRPr="00CC6E42">
        <w:rPr>
          <w:rFonts w:ascii="Times New Roman" w:hAnsi="Times New Roman" w:cs="Times New Roman"/>
          <w:sz w:val="26"/>
          <w:szCs w:val="26"/>
        </w:rPr>
        <w:t xml:space="preserve">. Жилой квартире с кадастровым номером </w:t>
      </w:r>
      <w:r w:rsidR="00CC6E42" w:rsidRPr="00CC6E42">
        <w:rPr>
          <w:rFonts w:ascii="Times New Roman" w:hAnsi="Times New Roman" w:cs="Times New Roman"/>
          <w:sz w:val="26"/>
          <w:szCs w:val="26"/>
        </w:rPr>
        <w:t>38:15:120101:222</w:t>
      </w:r>
    </w:p>
    <w:p w:rsidR="0026103B" w:rsidRPr="00CC6E42" w:rsidRDefault="0026103B" w:rsidP="0026103B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-</w:t>
      </w:r>
      <w:r w:rsidRPr="00CC6E42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поселок отделение № </w:t>
      </w:r>
      <w:r w:rsidR="00AC05B4">
        <w:rPr>
          <w:rFonts w:ascii="Times New Roman" w:eastAsia="Calibri" w:hAnsi="Times New Roman" w:cs="Times New Roman"/>
          <w:sz w:val="26"/>
          <w:szCs w:val="26"/>
        </w:rPr>
        <w:t>1</w:t>
      </w:r>
      <w:bookmarkStart w:id="0" w:name="_GoBack"/>
      <w:bookmarkEnd w:id="0"/>
      <w:r w:rsidRPr="00CC6E42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селекционной станции, улица </w:t>
      </w:r>
      <w:r w:rsidR="00CC6E42" w:rsidRPr="00CC6E42">
        <w:rPr>
          <w:rFonts w:ascii="Times New Roman" w:eastAsia="Calibri" w:hAnsi="Times New Roman" w:cs="Times New Roman"/>
          <w:sz w:val="26"/>
          <w:szCs w:val="26"/>
        </w:rPr>
        <w:t>Зерновая, дом 1</w:t>
      </w:r>
      <w:r w:rsidRPr="00CC6E42">
        <w:rPr>
          <w:rFonts w:ascii="Times New Roman" w:eastAsia="Calibri" w:hAnsi="Times New Roman" w:cs="Times New Roman"/>
          <w:sz w:val="26"/>
          <w:szCs w:val="26"/>
        </w:rPr>
        <w:t>, квартира 2;</w:t>
      </w:r>
    </w:p>
    <w:p w:rsidR="00B23799" w:rsidRPr="00CC6E42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ab/>
      </w:r>
      <w:r w:rsidR="00B23799" w:rsidRPr="00CC6E42">
        <w:rPr>
          <w:rFonts w:ascii="Times New Roman" w:hAnsi="Times New Roman" w:cs="Times New Roman"/>
          <w:sz w:val="26"/>
          <w:szCs w:val="26"/>
        </w:rPr>
        <w:t xml:space="preserve">2. </w:t>
      </w:r>
      <w:r w:rsidR="00B23799" w:rsidRPr="00CC6E42">
        <w:rPr>
          <w:rFonts w:ascii="Times New Roman" w:hAnsi="Times New Roman" w:cs="Times New Roman"/>
          <w:bCs/>
          <w:sz w:val="26"/>
          <w:szCs w:val="26"/>
        </w:rPr>
        <w:t>Опубликовать настоящее распоряжение в газете «</w:t>
      </w:r>
      <w:r w:rsidR="00B53336" w:rsidRPr="00CC6E42">
        <w:rPr>
          <w:rFonts w:ascii="Times New Roman" w:hAnsi="Times New Roman" w:cs="Times New Roman"/>
          <w:bCs/>
          <w:sz w:val="26"/>
          <w:szCs w:val="26"/>
        </w:rPr>
        <w:t>Писаревский вестник</w:t>
      </w:r>
      <w:r w:rsidR="00B23799" w:rsidRPr="00CC6E42">
        <w:rPr>
          <w:rFonts w:ascii="Times New Roman" w:hAnsi="Times New Roman" w:cs="Times New Roman"/>
          <w:bCs/>
          <w:sz w:val="26"/>
          <w:szCs w:val="26"/>
        </w:rPr>
        <w:t xml:space="preserve">» и разместить на официальном </w:t>
      </w:r>
      <w:r w:rsidR="00B23799" w:rsidRPr="00CC6E42">
        <w:rPr>
          <w:rFonts w:ascii="Times New Roman" w:hAnsi="Times New Roman" w:cs="Times New Roman"/>
          <w:sz w:val="26"/>
          <w:szCs w:val="26"/>
        </w:rPr>
        <w:t>сайте администрации П</w:t>
      </w:r>
      <w:r w:rsidR="00502C82" w:rsidRPr="00CC6E42">
        <w:rPr>
          <w:rFonts w:ascii="Times New Roman" w:hAnsi="Times New Roman" w:cs="Times New Roman"/>
          <w:sz w:val="26"/>
          <w:szCs w:val="26"/>
        </w:rPr>
        <w:t>исаре</w:t>
      </w:r>
      <w:r w:rsidR="00B23799" w:rsidRPr="00CC6E42">
        <w:rPr>
          <w:rFonts w:ascii="Times New Roman" w:hAnsi="Times New Roman" w:cs="Times New Roman"/>
          <w:sz w:val="26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CC6E42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ab/>
      </w:r>
      <w:r w:rsidR="00B23799" w:rsidRPr="00CC6E42">
        <w:rPr>
          <w:rFonts w:ascii="Times New Roman" w:hAnsi="Times New Roman" w:cs="Times New Roman"/>
          <w:sz w:val="26"/>
          <w:szCs w:val="26"/>
        </w:rPr>
        <w:t>3.</w:t>
      </w:r>
      <w:r w:rsidR="009B7848" w:rsidRPr="00CC6E42">
        <w:rPr>
          <w:rFonts w:ascii="Times New Roman" w:hAnsi="Times New Roman" w:cs="Times New Roman"/>
          <w:sz w:val="26"/>
          <w:szCs w:val="26"/>
        </w:rPr>
        <w:t xml:space="preserve">  </w:t>
      </w:r>
      <w:r w:rsidR="00B23799" w:rsidRPr="00CC6E42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оставляю за собой.</w:t>
      </w:r>
    </w:p>
    <w:p w:rsidR="001F078E" w:rsidRPr="00CC6E42" w:rsidRDefault="001F078E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1F078E" w:rsidRPr="00CC6E42" w:rsidRDefault="001F078E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E2EA1" w:rsidRPr="00CC6E42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CC6E42">
        <w:rPr>
          <w:rFonts w:ascii="Times New Roman" w:hAnsi="Times New Roman" w:cs="Times New Roman"/>
          <w:sz w:val="26"/>
          <w:szCs w:val="26"/>
        </w:rPr>
        <w:t>Глава П</w:t>
      </w:r>
      <w:r w:rsidR="00502C82" w:rsidRPr="00CC6E42">
        <w:rPr>
          <w:rFonts w:ascii="Times New Roman" w:hAnsi="Times New Roman" w:cs="Times New Roman"/>
          <w:sz w:val="26"/>
          <w:szCs w:val="26"/>
        </w:rPr>
        <w:t>исаре</w:t>
      </w:r>
      <w:r w:rsidRPr="00CC6E42">
        <w:rPr>
          <w:rFonts w:ascii="Times New Roman" w:hAnsi="Times New Roman" w:cs="Times New Roman"/>
          <w:sz w:val="26"/>
          <w:szCs w:val="26"/>
        </w:rPr>
        <w:t xml:space="preserve">вского сельского поселения                                       </w:t>
      </w:r>
      <w:r w:rsidR="00A25CD1" w:rsidRPr="00CC6E42">
        <w:rPr>
          <w:rFonts w:ascii="Times New Roman" w:hAnsi="Times New Roman" w:cs="Times New Roman"/>
          <w:sz w:val="26"/>
          <w:szCs w:val="26"/>
        </w:rPr>
        <w:t>И.Г. Гильдебрант</w:t>
      </w:r>
    </w:p>
    <w:p w:rsidR="00976449" w:rsidRPr="009E2EA1" w:rsidRDefault="00976449" w:rsidP="009E2EA1"/>
    <w:sectPr w:rsidR="00976449" w:rsidRPr="009E2EA1" w:rsidSect="00910F18">
      <w:footerReference w:type="default" r:id="rId8"/>
      <w:pgSz w:w="11906" w:h="16838"/>
      <w:pgMar w:top="426" w:right="850" w:bottom="709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76" w:rsidRDefault="00732C76">
      <w:pPr>
        <w:spacing w:before="0" w:after="0"/>
      </w:pPr>
      <w:r>
        <w:separator/>
      </w:r>
    </w:p>
  </w:endnote>
  <w:endnote w:type="continuationSeparator" w:id="0">
    <w:p w:rsidR="00732C76" w:rsidRDefault="00732C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732C7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76" w:rsidRDefault="00732C76">
      <w:pPr>
        <w:spacing w:before="0" w:after="0"/>
      </w:pPr>
      <w:r>
        <w:separator/>
      </w:r>
    </w:p>
  </w:footnote>
  <w:footnote w:type="continuationSeparator" w:id="0">
    <w:p w:rsidR="00732C76" w:rsidRDefault="00732C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355C"/>
    <w:rsid w:val="0003620C"/>
    <w:rsid w:val="00061B9B"/>
    <w:rsid w:val="000A00FB"/>
    <w:rsid w:val="000A48C3"/>
    <w:rsid w:val="00183BFE"/>
    <w:rsid w:val="00184E9B"/>
    <w:rsid w:val="001A1CC1"/>
    <w:rsid w:val="001D4E45"/>
    <w:rsid w:val="001F078E"/>
    <w:rsid w:val="00235481"/>
    <w:rsid w:val="00244F78"/>
    <w:rsid w:val="0026103B"/>
    <w:rsid w:val="00291642"/>
    <w:rsid w:val="0029276A"/>
    <w:rsid w:val="002C4F55"/>
    <w:rsid w:val="00321F08"/>
    <w:rsid w:val="003277C0"/>
    <w:rsid w:val="00336092"/>
    <w:rsid w:val="00342DF2"/>
    <w:rsid w:val="003829CD"/>
    <w:rsid w:val="00396530"/>
    <w:rsid w:val="003E292A"/>
    <w:rsid w:val="00426769"/>
    <w:rsid w:val="00456083"/>
    <w:rsid w:val="004C462E"/>
    <w:rsid w:val="004E3F00"/>
    <w:rsid w:val="00502C82"/>
    <w:rsid w:val="00566DE3"/>
    <w:rsid w:val="00585C4B"/>
    <w:rsid w:val="005E6801"/>
    <w:rsid w:val="0060099D"/>
    <w:rsid w:val="006840B9"/>
    <w:rsid w:val="006A4B13"/>
    <w:rsid w:val="006A6474"/>
    <w:rsid w:val="006D288A"/>
    <w:rsid w:val="006D3566"/>
    <w:rsid w:val="006E35E7"/>
    <w:rsid w:val="0070426F"/>
    <w:rsid w:val="00717008"/>
    <w:rsid w:val="00732C76"/>
    <w:rsid w:val="00762F7D"/>
    <w:rsid w:val="0077455E"/>
    <w:rsid w:val="007837B7"/>
    <w:rsid w:val="0080481E"/>
    <w:rsid w:val="0089440E"/>
    <w:rsid w:val="008955CF"/>
    <w:rsid w:val="008A7AD3"/>
    <w:rsid w:val="008C6867"/>
    <w:rsid w:val="008D4EFE"/>
    <w:rsid w:val="00905DFF"/>
    <w:rsid w:val="00910F18"/>
    <w:rsid w:val="009450D8"/>
    <w:rsid w:val="00976449"/>
    <w:rsid w:val="00982AF5"/>
    <w:rsid w:val="009B7848"/>
    <w:rsid w:val="009E2EA1"/>
    <w:rsid w:val="00A02E3D"/>
    <w:rsid w:val="00A16B94"/>
    <w:rsid w:val="00A25CD1"/>
    <w:rsid w:val="00AB0DEB"/>
    <w:rsid w:val="00AC05B4"/>
    <w:rsid w:val="00AD748E"/>
    <w:rsid w:val="00B23799"/>
    <w:rsid w:val="00B53336"/>
    <w:rsid w:val="00BE60C2"/>
    <w:rsid w:val="00C01F04"/>
    <w:rsid w:val="00C34907"/>
    <w:rsid w:val="00C430AD"/>
    <w:rsid w:val="00C7304F"/>
    <w:rsid w:val="00C83058"/>
    <w:rsid w:val="00C96AFF"/>
    <w:rsid w:val="00CB0BE6"/>
    <w:rsid w:val="00CC6E42"/>
    <w:rsid w:val="00D776CA"/>
    <w:rsid w:val="00E45DC6"/>
    <w:rsid w:val="00E62E4B"/>
    <w:rsid w:val="00EE1EFF"/>
    <w:rsid w:val="00F14E88"/>
    <w:rsid w:val="00F21B62"/>
    <w:rsid w:val="00F42DB6"/>
    <w:rsid w:val="00FB2C8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38A1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CABA-5857-4FAE-9099-09C3B01E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4</cp:revision>
  <cp:lastPrinted>2024-07-31T08:16:00Z</cp:lastPrinted>
  <dcterms:created xsi:type="dcterms:W3CDTF">2024-07-31T06:52:00Z</dcterms:created>
  <dcterms:modified xsi:type="dcterms:W3CDTF">2024-07-31T08:16:00Z</dcterms:modified>
</cp:coreProperties>
</file>