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ИРКУТСКАЯ ОБЛАСТЬ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0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ТУЛУНСКИЙ РАЙОН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8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Администрация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Писаревского сельского поселения</w:t>
      </w: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14"/>
          <w:szCs w:val="26"/>
        </w:rPr>
      </w:pPr>
    </w:p>
    <w:p w:rsidR="00EA4F9D" w:rsidRPr="000E342E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E342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ПОСТАНОВЛЕНИЕ</w:t>
      </w:r>
    </w:p>
    <w:p w:rsidR="00EA4F9D" w:rsidRPr="000E342E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14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«</w:t>
      </w:r>
      <w:r w:rsidR="00AA65C2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22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</w:t>
      </w:r>
      <w:r w:rsidR="00AA65C2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феврал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я 202</w:t>
      </w:r>
      <w:r w:rsidR="00E7233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</w:t>
      </w:r>
      <w:bookmarkStart w:id="0" w:name="_GoBack"/>
      <w:bookmarkEnd w:id="0"/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г.                                                                  № </w:t>
      </w:r>
      <w:r w:rsidR="00C44930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38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 отделение Государственной селекционной станции</w:t>
      </w:r>
    </w:p>
    <w:p w:rsidR="00EA4F9D" w:rsidRPr="000E342E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16"/>
          <w:szCs w:val="26"/>
          <w:lang w:eastAsia="en-US"/>
        </w:rPr>
      </w:pP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«О 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дополнении </w:t>
      </w: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адрес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ного </w:t>
      </w: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объект</w:t>
      </w:r>
      <w:r w:rsidR="00CB15A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</w:t>
      </w:r>
    </w:p>
    <w:p w:rsidR="004E27C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</w:t>
      </w:r>
      <w:r w:rsidR="004E27C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изменения </w:t>
      </w:r>
    </w:p>
    <w:p w:rsidR="00EA4F9D" w:rsidRPr="00EA4F9D" w:rsidRDefault="004E27C3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EA4F9D"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в ФИАС»</w:t>
      </w:r>
    </w:p>
    <w:p w:rsidR="00EA4F9D" w:rsidRPr="000E342E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0"/>
          <w:szCs w:val="26"/>
          <w:lang w:eastAsia="en-US"/>
        </w:rPr>
      </w:pPr>
    </w:p>
    <w:p w:rsidR="00EA4F9D" w:rsidRPr="00EA4F9D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EA4F9D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0E342E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18"/>
          <w:szCs w:val="26"/>
          <w:lang w:eastAsia="en-US"/>
        </w:rPr>
      </w:pPr>
    </w:p>
    <w:p w:rsidR="000E342E" w:rsidRPr="004E27C3" w:rsidRDefault="000E342E" w:rsidP="004E27C3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1. </w:t>
      </w:r>
      <w:r w:rsidR="00033CF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Дополнить</w:t>
      </w:r>
      <w:r w:rsidR="00EA4F9D"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адрес</w:t>
      </w:r>
      <w:r w:rsidR="00033CF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ный</w:t>
      </w:r>
      <w:r w:rsidR="00EA4F9D"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объект недвижимости</w:t>
      </w:r>
      <w:r w:rsidRPr="000E34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E4AF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кадастровым номером: 38:</w:t>
      </w:r>
      <w:r w:rsid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30</w:t>
      </w:r>
      <w:r w:rsidR="009E4AF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:</w:t>
      </w:r>
      <w:r w:rsid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010801</w:t>
      </w:r>
      <w:r w:rsidR="009E4AF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:1</w:t>
      </w:r>
      <w:r w:rsid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72</w:t>
      </w:r>
      <w:r w:rsidR="004E27C3" w:rsidRPr="004E27C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4E27C3" w:rsidRP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 внес</w:t>
      </w:r>
      <w:r w:rsid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ти</w:t>
      </w:r>
      <w:r w:rsidR="004E27C3" w:rsidRPr="004E27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изменения в ФИАС»</w:t>
      </w:r>
    </w:p>
    <w:p w:rsidR="00EA4F9D" w:rsidRPr="000E342E" w:rsidRDefault="000E342E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12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-Российская Федерация, Иркутская область, муниципальный район Тулунский, сельское поселение Писаревское, </w:t>
      </w:r>
      <w:r w:rsidR="00AA65C2" w:rsidRP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поселок Центральные мастерские, улица Совхозная, </w:t>
      </w:r>
      <w:r w:rsid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дом </w:t>
      </w:r>
      <w:r w:rsidR="00AA65C2" w:rsidRPr="00AA65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40</w:t>
      </w:r>
    </w:p>
    <w:p w:rsidR="00EA4F9D" w:rsidRPr="00EA4F9D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2. </w:t>
      </w:r>
      <w:r w:rsidRPr="00EA4F9D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Pr="000E342E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4"/>
          <w:szCs w:val="26"/>
          <w:lang w:eastAsia="en-US"/>
        </w:rPr>
      </w:pPr>
    </w:p>
    <w:p w:rsidR="00EA4F9D" w:rsidRPr="00EA4F9D" w:rsidRDefault="00EA4F9D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>3.  Контроль за исполнением данного распоряжения оставляю за собой.</w:t>
      </w:r>
    </w:p>
    <w:p w:rsidR="004B4E7D" w:rsidRDefault="004B4E7D" w:rsidP="00EA4F9D">
      <w:pPr>
        <w:tabs>
          <w:tab w:val="left" w:pos="1418"/>
        </w:tabs>
        <w:ind w:firstLine="3686"/>
        <w:rPr>
          <w:sz w:val="28"/>
          <w:szCs w:val="28"/>
        </w:rPr>
      </w:pPr>
    </w:p>
    <w:p w:rsidR="004B4E7D" w:rsidRPr="004B4E7D" w:rsidRDefault="004B4E7D" w:rsidP="004B4E7D">
      <w:pPr>
        <w:rPr>
          <w:sz w:val="28"/>
          <w:szCs w:val="28"/>
        </w:rPr>
      </w:pPr>
    </w:p>
    <w:p w:rsidR="004B4E7D" w:rsidRPr="004B4E7D" w:rsidRDefault="004B4E7D" w:rsidP="004B4E7D">
      <w:pPr>
        <w:rPr>
          <w:sz w:val="28"/>
          <w:szCs w:val="28"/>
        </w:rPr>
      </w:pPr>
    </w:p>
    <w:p w:rsidR="00957DF9" w:rsidRPr="004B4E7D" w:rsidRDefault="004B4E7D" w:rsidP="004B4E7D">
      <w:pPr>
        <w:rPr>
          <w:rFonts w:ascii="Times New Roman" w:hAnsi="Times New Roman" w:cs="Times New Roman"/>
          <w:sz w:val="28"/>
          <w:szCs w:val="28"/>
        </w:rPr>
      </w:pPr>
      <w:r w:rsidRPr="004B4E7D">
        <w:rPr>
          <w:rFonts w:ascii="Times New Roman" w:hAnsi="Times New Roman" w:cs="Times New Roman"/>
          <w:sz w:val="28"/>
          <w:szCs w:val="28"/>
        </w:rPr>
        <w:t>Глава Писаревского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B4E7D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2F47C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4B4E7D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B4E7D">
        <w:rPr>
          <w:rFonts w:ascii="Times New Roman" w:hAnsi="Times New Roman" w:cs="Times New Roman"/>
          <w:sz w:val="28"/>
          <w:szCs w:val="28"/>
        </w:rPr>
        <w:t xml:space="preserve"> </w:t>
      </w:r>
      <w:r w:rsidR="002F47C3">
        <w:rPr>
          <w:rFonts w:ascii="Times New Roman" w:hAnsi="Times New Roman" w:cs="Times New Roman"/>
          <w:sz w:val="28"/>
          <w:szCs w:val="28"/>
        </w:rPr>
        <w:t>И.Г. Гильдебрант</w:t>
      </w:r>
    </w:p>
    <w:sectPr w:rsidR="00957DF9" w:rsidRPr="004B4E7D" w:rsidSect="000E342E">
      <w:pgSz w:w="11909" w:h="16834"/>
      <w:pgMar w:top="426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B4" w:rsidRDefault="005D75B4">
      <w:r>
        <w:separator/>
      </w:r>
    </w:p>
  </w:endnote>
  <w:endnote w:type="continuationSeparator" w:id="0">
    <w:p w:rsidR="005D75B4" w:rsidRDefault="005D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B4" w:rsidRDefault="005D75B4"/>
  </w:footnote>
  <w:footnote w:type="continuationSeparator" w:id="0">
    <w:p w:rsidR="005D75B4" w:rsidRDefault="005D7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03808"/>
    <w:rsid w:val="00033CFC"/>
    <w:rsid w:val="000E342E"/>
    <w:rsid w:val="00111693"/>
    <w:rsid w:val="001D6F6E"/>
    <w:rsid w:val="002A755A"/>
    <w:rsid w:val="002F47C3"/>
    <w:rsid w:val="0035418E"/>
    <w:rsid w:val="003912FB"/>
    <w:rsid w:val="003E1E38"/>
    <w:rsid w:val="004676B1"/>
    <w:rsid w:val="004B4E7D"/>
    <w:rsid w:val="004E27C3"/>
    <w:rsid w:val="00533FCB"/>
    <w:rsid w:val="005B3F93"/>
    <w:rsid w:val="005D75B4"/>
    <w:rsid w:val="005D7C49"/>
    <w:rsid w:val="005E29E1"/>
    <w:rsid w:val="005F3CC5"/>
    <w:rsid w:val="00646291"/>
    <w:rsid w:val="00737C76"/>
    <w:rsid w:val="00753CD1"/>
    <w:rsid w:val="007C0D6D"/>
    <w:rsid w:val="008D5FA7"/>
    <w:rsid w:val="008E170D"/>
    <w:rsid w:val="00957DF9"/>
    <w:rsid w:val="00990AC2"/>
    <w:rsid w:val="009E4AF2"/>
    <w:rsid w:val="00AA65C2"/>
    <w:rsid w:val="00C44930"/>
    <w:rsid w:val="00CB15A9"/>
    <w:rsid w:val="00E35AF9"/>
    <w:rsid w:val="00E7233E"/>
    <w:rsid w:val="00E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3BD1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6</cp:revision>
  <cp:lastPrinted>2023-03-03T00:31:00Z</cp:lastPrinted>
  <dcterms:created xsi:type="dcterms:W3CDTF">2023-02-22T06:44:00Z</dcterms:created>
  <dcterms:modified xsi:type="dcterms:W3CDTF">2023-03-03T00:32:00Z</dcterms:modified>
</cp:coreProperties>
</file>