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48744B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4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48744B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4B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48744B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4B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48744B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4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48744B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4B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48744B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48744B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8744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48744B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48744B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48744B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822D03" w:rsidRPr="0048744B">
        <w:rPr>
          <w:rFonts w:ascii="Times New Roman" w:hAnsi="Times New Roman" w:cs="Times New Roman"/>
          <w:b/>
          <w:bCs/>
          <w:spacing w:val="20"/>
          <w:sz w:val="28"/>
          <w:szCs w:val="28"/>
        </w:rPr>
        <w:t>30</w:t>
      </w:r>
      <w:r w:rsidR="005318AE" w:rsidRPr="0048744B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DB7240" w:rsidRPr="0048744B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proofErr w:type="gramStart"/>
      <w:r w:rsidR="00822D03" w:rsidRPr="0048744B">
        <w:rPr>
          <w:rFonts w:ascii="Times New Roman" w:hAnsi="Times New Roman" w:cs="Times New Roman"/>
          <w:b/>
          <w:bCs/>
          <w:spacing w:val="20"/>
          <w:sz w:val="28"/>
          <w:szCs w:val="28"/>
        </w:rPr>
        <w:t>марта</w:t>
      </w:r>
      <w:r w:rsidR="005318AE" w:rsidRPr="0048744B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460EFB" w:rsidRPr="0048744B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48744B">
        <w:rPr>
          <w:rFonts w:ascii="Times New Roman" w:hAnsi="Times New Roman" w:cs="Times New Roman"/>
          <w:b/>
          <w:bCs/>
          <w:spacing w:val="20"/>
          <w:sz w:val="28"/>
          <w:szCs w:val="28"/>
        </w:rPr>
        <w:t>2023</w:t>
      </w:r>
      <w:proofErr w:type="gramEnd"/>
      <w:r w:rsidR="0001344F" w:rsidRPr="0048744B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48744B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4874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4874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</w:t>
      </w:r>
      <w:r w:rsidR="00EA50B1" w:rsidRPr="004874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</w:t>
      </w:r>
      <w:r w:rsidR="005318AE" w:rsidRPr="004874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D07CDF" w:rsidRPr="004874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822D03" w:rsidRPr="0048744B">
        <w:rPr>
          <w:rFonts w:ascii="Times New Roman" w:hAnsi="Times New Roman" w:cs="Times New Roman"/>
          <w:b/>
          <w:spacing w:val="20"/>
          <w:sz w:val="28"/>
          <w:szCs w:val="28"/>
        </w:rPr>
        <w:t>84</w:t>
      </w:r>
      <w:r w:rsidR="00E6538E" w:rsidRPr="0048744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D07CDF" w:rsidRPr="0048744B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44B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48744B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8744B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48744B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4874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48744B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48744B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48744B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48744B">
        <w:rPr>
          <w:rFonts w:ascii="Times New Roman" w:hAnsi="Times New Roman"/>
          <w:sz w:val="28"/>
          <w:szCs w:val="28"/>
        </w:rPr>
        <w:t xml:space="preserve"> № 84,</w:t>
      </w:r>
      <w:r w:rsidR="00124546" w:rsidRPr="0048744B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48744B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48744B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48744B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48744B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48744B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48744B">
        <w:rPr>
          <w:rFonts w:ascii="Times New Roman" w:hAnsi="Times New Roman"/>
          <w:bCs/>
          <w:sz w:val="28"/>
          <w:szCs w:val="28"/>
        </w:rPr>
        <w:t>, от 24.01.2022г. № 11</w:t>
      </w:r>
      <w:r w:rsidR="0039205E" w:rsidRPr="0048744B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48744B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48744B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48744B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48744B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48744B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48744B">
        <w:rPr>
          <w:rFonts w:ascii="Times New Roman" w:hAnsi="Times New Roman"/>
          <w:bCs/>
          <w:sz w:val="28"/>
          <w:szCs w:val="28"/>
        </w:rPr>
        <w:t>, от 1</w:t>
      </w:r>
      <w:r w:rsidR="00EF12E5" w:rsidRPr="0048744B">
        <w:rPr>
          <w:rFonts w:ascii="Times New Roman" w:hAnsi="Times New Roman"/>
          <w:bCs/>
          <w:sz w:val="28"/>
          <w:szCs w:val="28"/>
        </w:rPr>
        <w:t>0</w:t>
      </w:r>
      <w:r w:rsidR="000556F8" w:rsidRPr="0048744B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 w:rsidRPr="0048744B">
        <w:rPr>
          <w:rFonts w:ascii="Times New Roman" w:hAnsi="Times New Roman"/>
          <w:bCs/>
          <w:sz w:val="28"/>
          <w:szCs w:val="28"/>
        </w:rPr>
        <w:t>0</w:t>
      </w:r>
      <w:r w:rsidR="000556F8" w:rsidRPr="0048744B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 w:rsidRPr="0048744B">
        <w:rPr>
          <w:rFonts w:ascii="Times New Roman" w:hAnsi="Times New Roman"/>
          <w:bCs/>
          <w:sz w:val="28"/>
          <w:szCs w:val="28"/>
        </w:rPr>
        <w:t>177-А</w:t>
      </w:r>
      <w:r w:rsidR="00146094" w:rsidRPr="0048744B">
        <w:rPr>
          <w:rFonts w:ascii="Times New Roman" w:hAnsi="Times New Roman"/>
          <w:bCs/>
          <w:sz w:val="28"/>
          <w:szCs w:val="28"/>
        </w:rPr>
        <w:t xml:space="preserve">, </w:t>
      </w:r>
      <w:r w:rsidR="0039205E" w:rsidRPr="0048744B">
        <w:rPr>
          <w:rFonts w:ascii="Times New Roman" w:hAnsi="Times New Roman"/>
          <w:bCs/>
          <w:sz w:val="28"/>
          <w:szCs w:val="28"/>
        </w:rPr>
        <w:t xml:space="preserve">от </w:t>
      </w:r>
      <w:r w:rsidR="00146094" w:rsidRPr="0048744B">
        <w:rPr>
          <w:rFonts w:ascii="Times New Roman" w:hAnsi="Times New Roman"/>
          <w:bCs/>
          <w:sz w:val="28"/>
          <w:szCs w:val="28"/>
        </w:rPr>
        <w:t>25.11.2022 № 194,</w:t>
      </w:r>
      <w:r w:rsidR="0039205E" w:rsidRPr="0048744B">
        <w:rPr>
          <w:rFonts w:ascii="Times New Roman" w:hAnsi="Times New Roman"/>
          <w:bCs/>
          <w:sz w:val="28"/>
          <w:szCs w:val="28"/>
        </w:rPr>
        <w:t xml:space="preserve"> от</w:t>
      </w:r>
      <w:r w:rsidR="00146094" w:rsidRPr="0048744B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 w:rsidRPr="0048744B">
        <w:rPr>
          <w:rFonts w:ascii="Times New Roman" w:hAnsi="Times New Roman"/>
          <w:bCs/>
          <w:sz w:val="28"/>
          <w:szCs w:val="28"/>
        </w:rPr>
        <w:t>,</w:t>
      </w:r>
      <w:r w:rsidR="009E04C4" w:rsidRPr="0048744B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 w:rsidRPr="0048744B">
        <w:rPr>
          <w:rFonts w:ascii="Times New Roman" w:hAnsi="Times New Roman"/>
          <w:bCs/>
          <w:sz w:val="28"/>
          <w:szCs w:val="28"/>
        </w:rPr>
        <w:t xml:space="preserve"> от 2</w:t>
      </w:r>
      <w:r w:rsidR="001D2FC0" w:rsidRPr="0048744B">
        <w:rPr>
          <w:rFonts w:ascii="Times New Roman" w:hAnsi="Times New Roman"/>
          <w:bCs/>
          <w:sz w:val="28"/>
          <w:szCs w:val="28"/>
        </w:rPr>
        <w:t>6</w:t>
      </w:r>
      <w:r w:rsidR="0001344F" w:rsidRPr="0048744B">
        <w:rPr>
          <w:rFonts w:ascii="Times New Roman" w:hAnsi="Times New Roman"/>
          <w:bCs/>
          <w:sz w:val="28"/>
          <w:szCs w:val="28"/>
        </w:rPr>
        <w:t>.12.2022 № 215</w:t>
      </w:r>
      <w:r w:rsidR="007B46DA" w:rsidRPr="0048744B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48744B">
        <w:rPr>
          <w:rFonts w:ascii="Times New Roman" w:hAnsi="Times New Roman"/>
          <w:bCs/>
          <w:sz w:val="28"/>
          <w:szCs w:val="28"/>
        </w:rPr>
        <w:t xml:space="preserve">от 09.01.2023 № А 1, </w:t>
      </w:r>
      <w:r w:rsidR="007B46DA" w:rsidRPr="0048744B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48744B">
        <w:rPr>
          <w:rFonts w:ascii="Times New Roman" w:hAnsi="Times New Roman"/>
          <w:bCs/>
          <w:sz w:val="28"/>
          <w:szCs w:val="28"/>
        </w:rPr>
        <w:t>10</w:t>
      </w:r>
      <w:r w:rsidR="007B46DA" w:rsidRPr="0048744B">
        <w:rPr>
          <w:rFonts w:ascii="Times New Roman" w:hAnsi="Times New Roman"/>
          <w:bCs/>
          <w:sz w:val="28"/>
          <w:szCs w:val="28"/>
        </w:rPr>
        <w:t>.01.2023 № 1</w:t>
      </w:r>
      <w:r w:rsidR="006108A1" w:rsidRPr="0048744B">
        <w:rPr>
          <w:rFonts w:ascii="Times New Roman" w:hAnsi="Times New Roman"/>
          <w:bCs/>
          <w:sz w:val="28"/>
          <w:szCs w:val="28"/>
        </w:rPr>
        <w:t>-</w:t>
      </w:r>
      <w:r w:rsidR="007B46DA" w:rsidRPr="0048744B">
        <w:rPr>
          <w:rFonts w:ascii="Times New Roman" w:hAnsi="Times New Roman"/>
          <w:bCs/>
          <w:sz w:val="28"/>
          <w:szCs w:val="28"/>
        </w:rPr>
        <w:t>А</w:t>
      </w:r>
      <w:r w:rsidR="006108A1" w:rsidRPr="0048744B">
        <w:rPr>
          <w:rFonts w:ascii="Times New Roman" w:hAnsi="Times New Roman"/>
          <w:bCs/>
          <w:sz w:val="28"/>
          <w:szCs w:val="28"/>
        </w:rPr>
        <w:t xml:space="preserve">, </w:t>
      </w:r>
      <w:r w:rsidR="00861FF2" w:rsidRPr="0048744B">
        <w:rPr>
          <w:rFonts w:ascii="Times New Roman" w:hAnsi="Times New Roman"/>
          <w:bCs/>
          <w:sz w:val="28"/>
          <w:szCs w:val="28"/>
        </w:rPr>
        <w:t xml:space="preserve">от </w:t>
      </w:r>
      <w:r w:rsidR="006108A1" w:rsidRPr="0048744B">
        <w:rPr>
          <w:rFonts w:ascii="Times New Roman" w:hAnsi="Times New Roman"/>
          <w:bCs/>
          <w:sz w:val="28"/>
          <w:szCs w:val="28"/>
        </w:rPr>
        <w:t>25.01.2023 № 4-А</w:t>
      </w:r>
      <w:r w:rsidR="00861FF2" w:rsidRPr="0048744B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48744B">
        <w:rPr>
          <w:rFonts w:ascii="Times New Roman" w:hAnsi="Times New Roman"/>
          <w:bCs/>
          <w:sz w:val="28"/>
          <w:szCs w:val="28"/>
        </w:rPr>
        <w:t>, от 10.03.2023 № 68</w:t>
      </w:r>
      <w:r w:rsidR="00124546" w:rsidRPr="0048744B">
        <w:rPr>
          <w:rFonts w:ascii="Times New Roman" w:hAnsi="Times New Roman"/>
          <w:sz w:val="28"/>
          <w:szCs w:val="28"/>
        </w:rPr>
        <w:t>)</w:t>
      </w:r>
    </w:p>
    <w:p w:rsidR="00D07CDF" w:rsidRPr="0048744B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48744B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4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8744B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48744B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48744B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8744B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48744B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D07CDF" w:rsidRPr="0048744B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48744B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44B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Pr="0048744B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744B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</w:t>
      </w:r>
      <w:r w:rsidR="006108A1" w:rsidRPr="0048744B">
        <w:rPr>
          <w:rFonts w:ascii="Times New Roman" w:hAnsi="Times New Roman"/>
          <w:sz w:val="28"/>
          <w:szCs w:val="28"/>
        </w:rPr>
        <w:t xml:space="preserve">с изменениями от 11.01.2021г. </w:t>
      </w:r>
      <w:r w:rsidR="006108A1" w:rsidRPr="0048744B">
        <w:rPr>
          <w:rFonts w:ascii="Times New Roman" w:hAnsi="Times New Roman"/>
          <w:sz w:val="28"/>
          <w:szCs w:val="28"/>
        </w:rPr>
        <w:lastRenderedPageBreak/>
        <w:t>№2, от 22.01.2021г. № 6, от 09.02.2021г. №12, от 22.03.2021г. №23, от 05.04.2021г.№ 29, от 12.04.2021г. № 31-А,</w:t>
      </w:r>
      <w:r w:rsidR="006108A1" w:rsidRPr="004874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 w:rsidRPr="0048744B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 w:rsidRPr="0048744B">
        <w:rPr>
          <w:rFonts w:ascii="Times New Roman" w:hAnsi="Times New Roman"/>
          <w:spacing w:val="20"/>
          <w:sz w:val="28"/>
          <w:szCs w:val="28"/>
        </w:rPr>
        <w:t>,</w:t>
      </w:r>
      <w:r w:rsidR="006108A1" w:rsidRPr="0048744B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 w:rsidRPr="0048744B">
        <w:rPr>
          <w:rFonts w:ascii="Times New Roman" w:hAnsi="Times New Roman"/>
          <w:sz w:val="28"/>
          <w:szCs w:val="28"/>
        </w:rPr>
        <w:t xml:space="preserve"> № 84,</w:t>
      </w:r>
      <w:r w:rsidR="006108A1" w:rsidRPr="0048744B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48744B">
        <w:rPr>
          <w:rFonts w:ascii="Times New Roman" w:hAnsi="Times New Roman"/>
          <w:bCs/>
          <w:sz w:val="28"/>
          <w:szCs w:val="28"/>
        </w:rPr>
        <w:t xml:space="preserve"> 09.01.2023 № А 1, от </w:t>
      </w:r>
      <w:r w:rsidR="006108A1" w:rsidRPr="0048744B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 w:rsidRPr="0048744B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48744B">
        <w:rPr>
          <w:rFonts w:ascii="Times New Roman" w:hAnsi="Times New Roman"/>
          <w:bCs/>
          <w:sz w:val="28"/>
          <w:szCs w:val="28"/>
        </w:rPr>
        <w:t>, от 10.03.2023 № 68</w:t>
      </w:r>
      <w:r w:rsidR="00861FF2" w:rsidRPr="0048744B">
        <w:rPr>
          <w:rFonts w:ascii="Times New Roman" w:hAnsi="Times New Roman"/>
          <w:sz w:val="28"/>
          <w:szCs w:val="28"/>
        </w:rPr>
        <w:t>)</w:t>
      </w:r>
      <w:r w:rsidRPr="0048744B">
        <w:rPr>
          <w:rFonts w:ascii="Times New Roman" w:hAnsi="Times New Roman"/>
          <w:sz w:val="28"/>
          <w:szCs w:val="28"/>
        </w:rPr>
        <w:t xml:space="preserve"> </w:t>
      </w:r>
      <w:r w:rsidRPr="0048744B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744B">
        <w:rPr>
          <w:rFonts w:ascii="Times New Roman" w:hAnsi="Times New Roman"/>
          <w:bCs/>
          <w:sz w:val="27"/>
          <w:szCs w:val="27"/>
        </w:rPr>
        <w:t xml:space="preserve">1.1. В </w:t>
      </w:r>
      <w:r w:rsidRPr="0048744B">
        <w:rPr>
          <w:rFonts w:ascii="Times New Roman" w:hAnsi="Times New Roman"/>
          <w:sz w:val="28"/>
          <w:szCs w:val="24"/>
        </w:rPr>
        <w:t xml:space="preserve">Паспорте муниципальной программы </w:t>
      </w:r>
      <w:r w:rsidR="000A306B" w:rsidRPr="0048744B">
        <w:rPr>
          <w:rFonts w:ascii="Times New Roman" w:hAnsi="Times New Roman"/>
          <w:sz w:val="28"/>
          <w:szCs w:val="24"/>
        </w:rPr>
        <w:t>Писаревского</w:t>
      </w:r>
      <w:r w:rsidRPr="0048744B">
        <w:rPr>
          <w:rFonts w:ascii="Times New Roman" w:hAnsi="Times New Roman"/>
          <w:sz w:val="28"/>
          <w:szCs w:val="24"/>
        </w:rPr>
        <w:t xml:space="preserve"> сельского поселения «Социально-экономическое развитие территории </w:t>
      </w:r>
      <w:r w:rsidR="000A306B" w:rsidRPr="0048744B">
        <w:rPr>
          <w:rFonts w:ascii="Times New Roman" w:hAnsi="Times New Roman"/>
          <w:sz w:val="28"/>
          <w:szCs w:val="24"/>
        </w:rPr>
        <w:t>Писаревского</w:t>
      </w:r>
      <w:r w:rsidRPr="0048744B">
        <w:rPr>
          <w:rFonts w:ascii="Times New Roman" w:hAnsi="Times New Roman"/>
          <w:sz w:val="28"/>
          <w:szCs w:val="24"/>
        </w:rPr>
        <w:t xml:space="preserve"> сельского поселения на 2021-2025 гг.» строку «Целевые показатели муниципальной программы» дополнить следующим подпунктом</w:t>
      </w:r>
      <w:r w:rsidRPr="0048744B">
        <w:rPr>
          <w:rFonts w:ascii="Times New Roman" w:hAnsi="Times New Roman"/>
          <w:color w:val="000000"/>
          <w:sz w:val="28"/>
          <w:szCs w:val="28"/>
        </w:rPr>
        <w:t>:</w:t>
      </w: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44B">
        <w:rPr>
          <w:rFonts w:ascii="Times New Roman" w:hAnsi="Times New Roman"/>
          <w:color w:val="000000"/>
          <w:sz w:val="28"/>
          <w:szCs w:val="28"/>
        </w:rPr>
        <w:t xml:space="preserve">«- </w:t>
      </w:r>
      <w:r w:rsidRPr="0048744B">
        <w:rPr>
          <w:rFonts w:ascii="Times New Roman" w:hAnsi="Times New Roman"/>
          <w:sz w:val="28"/>
          <w:szCs w:val="28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</w:r>
      <w:r w:rsidRPr="0048744B">
        <w:rPr>
          <w:rFonts w:ascii="Times New Roman" w:hAnsi="Times New Roman"/>
          <w:color w:val="000000"/>
          <w:sz w:val="28"/>
          <w:szCs w:val="28"/>
        </w:rPr>
        <w:t>.».</w:t>
      </w: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744B">
        <w:rPr>
          <w:rFonts w:ascii="Times New Roman" w:hAnsi="Times New Roman"/>
          <w:color w:val="000000"/>
          <w:sz w:val="28"/>
          <w:szCs w:val="28"/>
        </w:rPr>
        <w:t>1.2.</w:t>
      </w:r>
      <w:r w:rsidRPr="0048744B">
        <w:rPr>
          <w:rFonts w:ascii="Times New Roman" w:hAnsi="Times New Roman"/>
          <w:bCs/>
          <w:sz w:val="27"/>
          <w:szCs w:val="27"/>
        </w:rPr>
        <w:t xml:space="preserve"> </w:t>
      </w:r>
      <w:r w:rsidRPr="004874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44B">
        <w:rPr>
          <w:rFonts w:ascii="Times New Roman" w:hAnsi="Times New Roman"/>
          <w:bCs/>
          <w:sz w:val="27"/>
          <w:szCs w:val="27"/>
        </w:rPr>
        <w:t xml:space="preserve">В </w:t>
      </w:r>
      <w:r w:rsidRPr="0048744B">
        <w:rPr>
          <w:rFonts w:ascii="Times New Roman" w:hAnsi="Times New Roman"/>
          <w:sz w:val="28"/>
          <w:szCs w:val="24"/>
        </w:rPr>
        <w:t xml:space="preserve">Паспорте муниципальной программы </w:t>
      </w:r>
      <w:r w:rsidR="000A306B" w:rsidRPr="0048744B">
        <w:rPr>
          <w:rFonts w:ascii="Times New Roman" w:hAnsi="Times New Roman"/>
          <w:sz w:val="28"/>
          <w:szCs w:val="24"/>
        </w:rPr>
        <w:t>Писаревского</w:t>
      </w:r>
      <w:r w:rsidRPr="0048744B">
        <w:rPr>
          <w:rFonts w:ascii="Times New Roman" w:hAnsi="Times New Roman"/>
          <w:sz w:val="28"/>
          <w:szCs w:val="24"/>
        </w:rPr>
        <w:t xml:space="preserve"> сельского поселения «Социально-экономическое развитие территории </w:t>
      </w:r>
      <w:r w:rsidR="000A306B" w:rsidRPr="0048744B">
        <w:rPr>
          <w:rFonts w:ascii="Times New Roman" w:hAnsi="Times New Roman"/>
          <w:sz w:val="28"/>
          <w:szCs w:val="24"/>
        </w:rPr>
        <w:t>Писаревского</w:t>
      </w:r>
      <w:r w:rsidRPr="0048744B">
        <w:rPr>
          <w:rFonts w:ascii="Times New Roman" w:hAnsi="Times New Roman"/>
          <w:sz w:val="28"/>
          <w:szCs w:val="24"/>
        </w:rPr>
        <w:t xml:space="preserve"> сельского поселения на 2021-2025 гг.» строку «Ожидаемые конечные результаты реализации муниципальной программы» дополнить следующим подпунктом</w:t>
      </w:r>
      <w:r w:rsidRPr="0048744B">
        <w:rPr>
          <w:rFonts w:ascii="Times New Roman" w:hAnsi="Times New Roman"/>
          <w:color w:val="000000"/>
          <w:sz w:val="28"/>
          <w:szCs w:val="28"/>
        </w:rPr>
        <w:t>:</w:t>
      </w: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44B">
        <w:rPr>
          <w:rFonts w:ascii="Times New Roman" w:hAnsi="Times New Roman"/>
          <w:color w:val="000000"/>
          <w:sz w:val="28"/>
          <w:szCs w:val="28"/>
        </w:rPr>
        <w:t>«-оказание мер социальной поддержки отдельным категориям граждан в части установления льгот по местным налогам составит 100%.».</w:t>
      </w: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CD1" w:rsidRPr="0048744B" w:rsidRDefault="008F4CD1" w:rsidP="008F4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8744B">
        <w:rPr>
          <w:rFonts w:ascii="Times New Roman" w:hAnsi="Times New Roman"/>
          <w:color w:val="000000"/>
          <w:sz w:val="28"/>
          <w:szCs w:val="28"/>
        </w:rPr>
        <w:t>1.3.</w:t>
      </w:r>
      <w:r w:rsidRPr="0048744B">
        <w:rPr>
          <w:rFonts w:ascii="Times New Roman" w:hAnsi="Times New Roman"/>
          <w:b/>
          <w:sz w:val="28"/>
          <w:szCs w:val="24"/>
        </w:rPr>
        <w:t xml:space="preserve"> </w:t>
      </w:r>
      <w:r w:rsidRPr="0048744B">
        <w:rPr>
          <w:rFonts w:ascii="Times New Roman" w:hAnsi="Times New Roman"/>
          <w:sz w:val="28"/>
          <w:szCs w:val="24"/>
        </w:rPr>
        <w:t xml:space="preserve">В разделе 2. муниципальной программы </w:t>
      </w:r>
      <w:proofErr w:type="gramStart"/>
      <w:r w:rsidR="000A306B" w:rsidRPr="0048744B">
        <w:rPr>
          <w:rFonts w:ascii="Times New Roman" w:hAnsi="Times New Roman"/>
          <w:sz w:val="28"/>
          <w:szCs w:val="24"/>
        </w:rPr>
        <w:t xml:space="preserve">Писаревского </w:t>
      </w:r>
      <w:r w:rsidRPr="0048744B">
        <w:rPr>
          <w:rFonts w:ascii="Times New Roman" w:hAnsi="Times New Roman"/>
          <w:sz w:val="28"/>
          <w:szCs w:val="24"/>
        </w:rPr>
        <w:t xml:space="preserve"> сельского</w:t>
      </w:r>
      <w:proofErr w:type="gramEnd"/>
      <w:r w:rsidRPr="0048744B">
        <w:rPr>
          <w:rFonts w:ascii="Times New Roman" w:hAnsi="Times New Roman"/>
          <w:sz w:val="28"/>
          <w:szCs w:val="24"/>
        </w:rPr>
        <w:t xml:space="preserve"> поселения «Социально-экономическое развитие территории </w:t>
      </w:r>
      <w:r w:rsidR="000A306B" w:rsidRPr="0048744B">
        <w:rPr>
          <w:rFonts w:ascii="Times New Roman" w:hAnsi="Times New Roman"/>
          <w:sz w:val="28"/>
          <w:szCs w:val="24"/>
        </w:rPr>
        <w:t>Писаревского</w:t>
      </w:r>
      <w:r w:rsidRPr="0048744B">
        <w:rPr>
          <w:rFonts w:ascii="Times New Roman" w:hAnsi="Times New Roman"/>
          <w:sz w:val="28"/>
          <w:szCs w:val="24"/>
        </w:rPr>
        <w:t xml:space="preserve"> сельского поселения на 2021-2025 гг.» «Цель и задачи муниципальной программы, целевые показатели муниципальной программы, сроки реализации муниципальной программы», пункт «</w:t>
      </w:r>
      <w:r w:rsidRPr="0048744B">
        <w:rPr>
          <w:rFonts w:ascii="Times New Roman" w:hAnsi="Times New Roman"/>
          <w:color w:val="000000"/>
          <w:sz w:val="28"/>
          <w:szCs w:val="24"/>
        </w:rPr>
        <w:t>Оценкой выполнения поставленных задач будут являться следующие целевые показатели»</w:t>
      </w:r>
      <w:r w:rsidRPr="0048744B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8744B">
        <w:rPr>
          <w:rFonts w:ascii="Times New Roman" w:hAnsi="Times New Roman"/>
          <w:sz w:val="28"/>
          <w:szCs w:val="24"/>
        </w:rPr>
        <w:t>изложить в новой редакции:</w:t>
      </w: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CD1" w:rsidRPr="0048744B" w:rsidRDefault="008F4CD1" w:rsidP="008F4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8744B">
        <w:rPr>
          <w:rFonts w:ascii="Times New Roman" w:hAnsi="Times New Roman"/>
          <w:b/>
          <w:color w:val="000000"/>
          <w:sz w:val="28"/>
          <w:szCs w:val="24"/>
        </w:rPr>
        <w:t>«Оценкой выполнения поставленных задач будут являться следующие целевые показатели:»</w:t>
      </w:r>
    </w:p>
    <w:p w:rsidR="008F4CD1" w:rsidRPr="0048744B" w:rsidRDefault="008F4CD1" w:rsidP="008F4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8F4CD1" w:rsidRPr="0048744B" w:rsidRDefault="008F4CD1" w:rsidP="008F4CD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744B">
        <w:rPr>
          <w:rFonts w:ascii="Times New Roman" w:hAnsi="Times New Roman"/>
          <w:sz w:val="28"/>
          <w:szCs w:val="28"/>
        </w:rPr>
        <w:t xml:space="preserve">- </w:t>
      </w:r>
      <w:r w:rsidRPr="0048744B">
        <w:rPr>
          <w:rFonts w:ascii="Times New Roman" w:hAnsi="Times New Roman"/>
          <w:sz w:val="28"/>
          <w:szCs w:val="28"/>
          <w:lang w:eastAsia="en-US"/>
        </w:rPr>
        <w:t xml:space="preserve">доля исполненных полномочий администрации </w:t>
      </w:r>
      <w:r w:rsidR="00685661" w:rsidRPr="0048744B">
        <w:rPr>
          <w:rFonts w:ascii="Times New Roman" w:hAnsi="Times New Roman"/>
          <w:sz w:val="28"/>
          <w:szCs w:val="28"/>
          <w:lang w:eastAsia="en-US"/>
        </w:rPr>
        <w:t>Писаревского</w:t>
      </w:r>
      <w:r w:rsidRPr="0048744B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без нарушений к общему количеству полномочий;</w:t>
      </w: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48744B">
        <w:rPr>
          <w:rFonts w:ascii="Times New Roman" w:hAnsi="Times New Roman"/>
          <w:sz w:val="28"/>
          <w:szCs w:val="28"/>
        </w:rPr>
        <w:t>- д</w:t>
      </w:r>
      <w:r w:rsidRPr="0048744B">
        <w:rPr>
          <w:rFonts w:ascii="Times New Roman" w:eastAsia="Calibri" w:hAnsi="Times New Roman"/>
          <w:color w:val="000000"/>
          <w:sz w:val="28"/>
          <w:szCs w:val="28"/>
        </w:rPr>
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вид;</w:t>
      </w:r>
    </w:p>
    <w:p w:rsidR="008F4CD1" w:rsidRPr="0048744B" w:rsidRDefault="008F4CD1" w:rsidP="008F4C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48744B">
        <w:rPr>
          <w:rFonts w:ascii="Times New Roman" w:hAnsi="Times New Roman"/>
          <w:sz w:val="28"/>
          <w:szCs w:val="24"/>
        </w:rPr>
        <w:lastRenderedPageBreak/>
        <w:t>-</w:t>
      </w:r>
      <w:r w:rsidRPr="0048744B">
        <w:rPr>
          <w:rFonts w:ascii="Times New Roman" w:hAnsi="Times New Roman"/>
          <w:color w:val="000000"/>
          <w:sz w:val="28"/>
          <w:szCs w:val="24"/>
        </w:rPr>
        <w:t xml:space="preserve"> снижение доли автомобильных дорог общего пользования местного значения, не соответствующих нормативным требованиям;</w:t>
      </w:r>
    </w:p>
    <w:p w:rsidR="008F4CD1" w:rsidRPr="0048744B" w:rsidRDefault="008F4CD1" w:rsidP="008F4CD1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4"/>
        </w:rPr>
      </w:pPr>
      <w:r w:rsidRPr="0048744B">
        <w:rPr>
          <w:rFonts w:ascii="Times New Roman" w:hAnsi="Times New Roman"/>
          <w:sz w:val="28"/>
          <w:szCs w:val="24"/>
        </w:rPr>
        <w:t>- наличие актуализированных утвержденных документов территориального планирования и градостроительного зонирования;</w:t>
      </w:r>
      <w:r w:rsidRPr="0048744B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</w:p>
    <w:p w:rsidR="008F4CD1" w:rsidRPr="0048744B" w:rsidRDefault="008F4CD1" w:rsidP="008F4CD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 w:rsidRPr="0048744B">
        <w:rPr>
          <w:rFonts w:ascii="Times New Roman" w:hAnsi="Times New Roman"/>
          <w:sz w:val="28"/>
          <w:szCs w:val="24"/>
        </w:rPr>
        <w:t xml:space="preserve">- </w:t>
      </w:r>
      <w:r w:rsidRPr="0048744B">
        <w:rPr>
          <w:rFonts w:ascii="Times New Roman" w:hAnsi="Times New Roman"/>
          <w:sz w:val="28"/>
          <w:szCs w:val="28"/>
        </w:rPr>
        <w:t xml:space="preserve">защита населения от чрезвычайных ситуаций природного и техногенного характера, </w:t>
      </w:r>
      <w:r w:rsidRPr="0048744B">
        <w:rPr>
          <w:rFonts w:ascii="Times New Roman" w:hAnsi="Times New Roman"/>
          <w:color w:val="000000"/>
          <w:sz w:val="28"/>
          <w:szCs w:val="28"/>
        </w:rPr>
        <w:t xml:space="preserve">ликвидация последствий чрезвычайных ситуаций на территории </w:t>
      </w:r>
      <w:r w:rsidR="00685661" w:rsidRPr="0048744B">
        <w:rPr>
          <w:rFonts w:ascii="Times New Roman" w:hAnsi="Times New Roman"/>
          <w:sz w:val="28"/>
          <w:szCs w:val="28"/>
        </w:rPr>
        <w:t>Писаревского</w:t>
      </w:r>
      <w:r w:rsidRPr="0048744B">
        <w:rPr>
          <w:rFonts w:ascii="Times New Roman" w:hAnsi="Times New Roman"/>
          <w:sz w:val="28"/>
          <w:szCs w:val="28"/>
        </w:rPr>
        <w:t xml:space="preserve"> сельского поселения;</w:t>
      </w:r>
      <w:r w:rsidRPr="0048744B">
        <w:rPr>
          <w:rFonts w:ascii="Times New Roman" w:hAnsi="Times New Roman"/>
          <w:sz w:val="28"/>
          <w:szCs w:val="24"/>
        </w:rPr>
        <w:t xml:space="preserve"> </w:t>
      </w:r>
    </w:p>
    <w:p w:rsidR="008F4CD1" w:rsidRPr="0048744B" w:rsidRDefault="008F4CD1" w:rsidP="008F4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8744B">
        <w:rPr>
          <w:rFonts w:ascii="Times New Roman" w:hAnsi="Times New Roman"/>
          <w:sz w:val="28"/>
          <w:szCs w:val="24"/>
        </w:rPr>
        <w:t xml:space="preserve">- </w:t>
      </w:r>
      <w:r w:rsidRPr="0048744B">
        <w:rPr>
          <w:rFonts w:ascii="Times New Roman" w:hAnsi="Times New Roman"/>
          <w:sz w:val="28"/>
          <w:szCs w:val="28"/>
        </w:rPr>
        <w:t xml:space="preserve">доля населения </w:t>
      </w:r>
      <w:r w:rsidR="00685661" w:rsidRPr="0048744B">
        <w:rPr>
          <w:rFonts w:ascii="Times New Roman" w:hAnsi="Times New Roman"/>
          <w:sz w:val="28"/>
          <w:szCs w:val="28"/>
        </w:rPr>
        <w:t>Писаревского</w:t>
      </w:r>
      <w:r w:rsidRPr="0048744B">
        <w:rPr>
          <w:rFonts w:ascii="Times New Roman" w:hAnsi="Times New Roman"/>
          <w:sz w:val="28"/>
          <w:szCs w:val="28"/>
        </w:rPr>
        <w:t xml:space="preserve"> сельского поселения, участвующего в культурно-досуговых мероприятиях, организованных </w:t>
      </w:r>
      <w:r w:rsidRPr="0048744B">
        <w:rPr>
          <w:rFonts w:ascii="Times New Roman" w:hAnsi="Times New Roman"/>
          <w:sz w:val="28"/>
          <w:szCs w:val="24"/>
        </w:rPr>
        <w:t xml:space="preserve">МКУК «КДЦ </w:t>
      </w:r>
      <w:r w:rsidR="00685661" w:rsidRPr="0048744B">
        <w:rPr>
          <w:rFonts w:ascii="Times New Roman" w:hAnsi="Times New Roman"/>
          <w:sz w:val="28"/>
          <w:szCs w:val="24"/>
        </w:rPr>
        <w:t>Писаревского МО</w:t>
      </w:r>
      <w:r w:rsidRPr="0048744B">
        <w:rPr>
          <w:rFonts w:ascii="Times New Roman" w:hAnsi="Times New Roman"/>
          <w:sz w:val="28"/>
          <w:szCs w:val="24"/>
        </w:rPr>
        <w:t>»;</w:t>
      </w:r>
    </w:p>
    <w:p w:rsidR="008F4CD1" w:rsidRPr="0048744B" w:rsidRDefault="008F4CD1" w:rsidP="008F4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8744B">
        <w:rPr>
          <w:rFonts w:ascii="Times New Roman" w:hAnsi="Times New Roman"/>
          <w:sz w:val="28"/>
          <w:szCs w:val="24"/>
        </w:rPr>
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8F4CD1" w:rsidRPr="0048744B" w:rsidRDefault="008F4CD1" w:rsidP="008F4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744B">
        <w:rPr>
          <w:rFonts w:ascii="Times New Roman" w:hAnsi="Times New Roman"/>
          <w:sz w:val="28"/>
          <w:szCs w:val="24"/>
        </w:rPr>
        <w:t xml:space="preserve">- </w:t>
      </w:r>
      <w:r w:rsidRPr="0048744B">
        <w:rPr>
          <w:rFonts w:ascii="Times New Roman" w:hAnsi="Times New Roman"/>
          <w:color w:val="000000"/>
          <w:sz w:val="28"/>
          <w:szCs w:val="28"/>
        </w:rPr>
        <w:t>снижение недоимки в бюджет поселения от уплаты земельного налога;</w:t>
      </w:r>
    </w:p>
    <w:p w:rsidR="008F4CD1" w:rsidRPr="0048744B" w:rsidRDefault="008F4CD1" w:rsidP="008F4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48744B">
        <w:rPr>
          <w:rFonts w:ascii="Times New Roman" w:hAnsi="Times New Roman"/>
          <w:color w:val="000000"/>
          <w:sz w:val="28"/>
          <w:szCs w:val="28"/>
        </w:rPr>
        <w:t>-</w:t>
      </w:r>
      <w:r w:rsidRPr="0048744B">
        <w:rPr>
          <w:rFonts w:ascii="Times New Roman" w:hAnsi="Times New Roman"/>
          <w:sz w:val="28"/>
          <w:szCs w:val="28"/>
        </w:rPr>
        <w:t xml:space="preserve">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  <w:r w:rsidRPr="0048744B">
        <w:rPr>
          <w:rFonts w:ascii="Times New Roman" w:hAnsi="Times New Roman"/>
          <w:sz w:val="28"/>
          <w:szCs w:val="24"/>
        </w:rPr>
        <w:t>».</w:t>
      </w: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8"/>
          <w:szCs w:val="24"/>
        </w:rPr>
      </w:pP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48744B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48744B">
        <w:rPr>
          <w:rFonts w:ascii="Times New Roman" w:hAnsi="Times New Roman"/>
          <w:sz w:val="28"/>
          <w:szCs w:val="28"/>
        </w:rPr>
        <w:t>Раздел 6.</w:t>
      </w:r>
      <w:r w:rsidRPr="0048744B">
        <w:rPr>
          <w:rFonts w:ascii="Times New Roman" w:hAnsi="Times New Roman"/>
          <w:b/>
          <w:sz w:val="28"/>
          <w:szCs w:val="28"/>
        </w:rPr>
        <w:t xml:space="preserve"> </w:t>
      </w:r>
      <w:r w:rsidRPr="0048744B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685661" w:rsidRPr="0048744B">
        <w:rPr>
          <w:rFonts w:ascii="Times New Roman" w:hAnsi="Times New Roman"/>
          <w:sz w:val="28"/>
          <w:szCs w:val="24"/>
        </w:rPr>
        <w:t>Писаревского</w:t>
      </w:r>
      <w:r w:rsidRPr="0048744B">
        <w:rPr>
          <w:rFonts w:ascii="Times New Roman" w:hAnsi="Times New Roman"/>
          <w:sz w:val="28"/>
          <w:szCs w:val="24"/>
        </w:rPr>
        <w:t xml:space="preserve"> сельского поселения «Социально-экономическое развитие территории </w:t>
      </w:r>
      <w:r w:rsidR="00685661" w:rsidRPr="0048744B">
        <w:rPr>
          <w:rFonts w:ascii="Times New Roman" w:hAnsi="Times New Roman"/>
          <w:sz w:val="28"/>
          <w:szCs w:val="24"/>
        </w:rPr>
        <w:t>Писаревского</w:t>
      </w:r>
      <w:r w:rsidRPr="0048744B">
        <w:rPr>
          <w:rFonts w:ascii="Times New Roman" w:hAnsi="Times New Roman"/>
          <w:sz w:val="28"/>
          <w:szCs w:val="24"/>
        </w:rPr>
        <w:t xml:space="preserve"> сельского поселения на 2021-2025 гг.»  «</w:t>
      </w:r>
      <w:r w:rsidRPr="0048744B">
        <w:rPr>
          <w:rFonts w:ascii="Times New Roman" w:hAnsi="Times New Roman"/>
          <w:sz w:val="28"/>
          <w:szCs w:val="28"/>
        </w:rPr>
        <w:t>Ожидаемые конечные результаты реализации Муниципальной программы» дополнить следующим подпунктом:</w:t>
      </w: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48744B">
        <w:rPr>
          <w:rStyle w:val="dash041e0431044b0447043d044b0439char"/>
          <w:rFonts w:ascii="Times New Roman" w:hAnsi="Times New Roman"/>
          <w:sz w:val="28"/>
          <w:szCs w:val="28"/>
        </w:rPr>
        <w:t xml:space="preserve">- </w:t>
      </w:r>
      <w:r w:rsidRPr="0048744B">
        <w:rPr>
          <w:rFonts w:ascii="Times New Roman" w:hAnsi="Times New Roman"/>
          <w:color w:val="000000"/>
          <w:sz w:val="28"/>
          <w:szCs w:val="28"/>
        </w:rPr>
        <w:t>оказание мер социальной поддержки отдельным категориям граждан в части установления льгот по местным налогам составит 100%</w:t>
      </w:r>
      <w:r w:rsidRPr="0048744B">
        <w:rPr>
          <w:rStyle w:val="dash041e0431044b0447043d044b0439char"/>
          <w:rFonts w:ascii="Times New Roman" w:hAnsi="Times New Roman"/>
          <w:sz w:val="28"/>
          <w:szCs w:val="28"/>
        </w:rPr>
        <w:t>.</w:t>
      </w:r>
      <w:r w:rsidRPr="0048744B">
        <w:rPr>
          <w:rFonts w:ascii="Times New Roman" w:hAnsi="Times New Roman"/>
          <w:sz w:val="28"/>
          <w:szCs w:val="28"/>
        </w:rPr>
        <w:t>»</w:t>
      </w: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CD1" w:rsidRPr="0048744B" w:rsidRDefault="008F4CD1" w:rsidP="008F4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48744B">
        <w:rPr>
          <w:rFonts w:ascii="Times New Roman" w:hAnsi="Times New Roman"/>
          <w:sz w:val="28"/>
          <w:szCs w:val="24"/>
        </w:rPr>
        <w:t>1.</w:t>
      </w:r>
      <w:r w:rsidR="00456775" w:rsidRPr="0048744B">
        <w:rPr>
          <w:rFonts w:ascii="Times New Roman" w:hAnsi="Times New Roman"/>
          <w:sz w:val="28"/>
          <w:szCs w:val="24"/>
        </w:rPr>
        <w:t>5</w:t>
      </w:r>
      <w:r w:rsidRPr="0048744B">
        <w:rPr>
          <w:rFonts w:ascii="Times New Roman" w:hAnsi="Times New Roman"/>
          <w:sz w:val="28"/>
          <w:szCs w:val="24"/>
        </w:rPr>
        <w:t xml:space="preserve">. </w:t>
      </w:r>
      <w:r w:rsidR="00456775" w:rsidRPr="0048744B">
        <w:rPr>
          <w:rFonts w:ascii="Times New Roman" w:hAnsi="Times New Roman"/>
          <w:sz w:val="28"/>
          <w:szCs w:val="28"/>
        </w:rPr>
        <w:t>Приложения</w:t>
      </w:r>
      <w:r w:rsidRPr="0048744B">
        <w:rPr>
          <w:rFonts w:ascii="Times New Roman" w:hAnsi="Times New Roman"/>
          <w:sz w:val="28"/>
          <w:szCs w:val="28"/>
        </w:rPr>
        <w:t xml:space="preserve"> № </w:t>
      </w:r>
      <w:r w:rsidR="00456775" w:rsidRPr="0048744B">
        <w:rPr>
          <w:rFonts w:ascii="Times New Roman" w:hAnsi="Times New Roman"/>
          <w:sz w:val="28"/>
          <w:szCs w:val="28"/>
        </w:rPr>
        <w:t xml:space="preserve">1, 2, </w:t>
      </w:r>
      <w:r w:rsidRPr="0048744B">
        <w:rPr>
          <w:rFonts w:ascii="Times New Roman" w:hAnsi="Times New Roman"/>
          <w:sz w:val="28"/>
          <w:szCs w:val="28"/>
        </w:rPr>
        <w:t>3,</w:t>
      </w:r>
      <w:r w:rsidR="00456775" w:rsidRPr="0048744B">
        <w:rPr>
          <w:rFonts w:ascii="Times New Roman" w:hAnsi="Times New Roman"/>
          <w:sz w:val="28"/>
          <w:szCs w:val="28"/>
        </w:rPr>
        <w:t xml:space="preserve"> </w:t>
      </w:r>
      <w:r w:rsidRPr="0048744B">
        <w:rPr>
          <w:rFonts w:ascii="Times New Roman" w:hAnsi="Times New Roman"/>
          <w:sz w:val="28"/>
          <w:szCs w:val="28"/>
        </w:rPr>
        <w:t>4</w:t>
      </w:r>
      <w:r w:rsidR="001D5E4A" w:rsidRPr="0048744B">
        <w:rPr>
          <w:rFonts w:ascii="Times New Roman" w:hAnsi="Times New Roman"/>
          <w:sz w:val="28"/>
          <w:szCs w:val="28"/>
        </w:rPr>
        <w:t>,</w:t>
      </w:r>
      <w:r w:rsidR="00456775" w:rsidRPr="0048744B">
        <w:rPr>
          <w:rFonts w:ascii="Times New Roman" w:hAnsi="Times New Roman"/>
          <w:sz w:val="28"/>
          <w:szCs w:val="28"/>
        </w:rPr>
        <w:t xml:space="preserve"> 5, </w:t>
      </w:r>
      <w:r w:rsidR="001D5E4A" w:rsidRPr="0048744B">
        <w:rPr>
          <w:rFonts w:ascii="Times New Roman" w:hAnsi="Times New Roman"/>
          <w:sz w:val="28"/>
          <w:szCs w:val="28"/>
        </w:rPr>
        <w:t>10</w:t>
      </w:r>
      <w:r w:rsidRPr="0048744B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(прилагаются).</w:t>
      </w:r>
    </w:p>
    <w:p w:rsidR="008F4CD1" w:rsidRPr="0048744B" w:rsidRDefault="008F4CD1" w:rsidP="008F4C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F4CD1" w:rsidRPr="0048744B" w:rsidRDefault="008F4CD1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14F7" w:rsidRPr="0048744B" w:rsidRDefault="00AE14F7" w:rsidP="00AE1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44B">
        <w:rPr>
          <w:rFonts w:ascii="Times New Roman" w:eastAsia="Calibri" w:hAnsi="Times New Roman" w:cs="Times New Roman"/>
          <w:sz w:val="28"/>
          <w:szCs w:val="28"/>
        </w:rPr>
        <w:t>1.</w:t>
      </w:r>
      <w:r w:rsidR="00456775" w:rsidRPr="0048744B">
        <w:rPr>
          <w:rFonts w:ascii="Times New Roman" w:eastAsia="Calibri" w:hAnsi="Times New Roman" w:cs="Times New Roman"/>
          <w:sz w:val="28"/>
          <w:szCs w:val="28"/>
        </w:rPr>
        <w:t>6</w:t>
      </w:r>
      <w:r w:rsidRPr="0048744B">
        <w:rPr>
          <w:rFonts w:ascii="Times New Roman" w:eastAsia="Calibri" w:hAnsi="Times New Roman" w:cs="Times New Roman"/>
          <w:sz w:val="28"/>
          <w:szCs w:val="28"/>
        </w:rPr>
        <w:t xml:space="preserve">. Строку </w:t>
      </w:r>
      <w:r w:rsidRPr="004874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«Ресурсное обеспечение подпрограммы» паспорта Подпрограммы </w:t>
      </w:r>
      <w:r w:rsidRPr="004874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8744B">
        <w:rPr>
          <w:rFonts w:ascii="Times New Roman" w:hAnsi="Times New Roman" w:cs="Times New Roman"/>
          <w:sz w:val="28"/>
          <w:szCs w:val="28"/>
        </w:rPr>
        <w:t xml:space="preserve">Развитие сферы культуры и спорта на территории сельского поселения на 2021-2025 гг.» </w:t>
      </w:r>
      <w:r w:rsidRPr="0048744B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AE14F7" w:rsidRPr="0048744B" w:rsidRDefault="00AE14F7" w:rsidP="00AE14F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518"/>
      </w:tblGrid>
      <w:tr w:rsidR="00AE14F7" w:rsidRPr="0048744B" w:rsidTr="00277AF1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F7" w:rsidRPr="0048744B" w:rsidRDefault="00AE14F7" w:rsidP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E14F7" w:rsidRPr="0048744B" w:rsidRDefault="00AE14F7" w:rsidP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E14F7" w:rsidRPr="0048744B" w:rsidRDefault="00AE14F7" w:rsidP="00277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118 078,7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E14F7" w:rsidRPr="0048744B" w:rsidRDefault="00AE14F7" w:rsidP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E14F7" w:rsidRPr="0048744B" w:rsidRDefault="00AE14F7" w:rsidP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E14F7" w:rsidRPr="0048744B" w:rsidRDefault="00AE14F7" w:rsidP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8 952,6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E14F7" w:rsidRPr="0048744B" w:rsidRDefault="00AE14F7" w:rsidP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E14F7" w:rsidRPr="0048744B" w:rsidRDefault="00AE14F7" w:rsidP="00277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33 970,1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8 574,9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E14F7" w:rsidRPr="0048744B" w:rsidRDefault="00AE14F7" w:rsidP="00277A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AE14F7" w:rsidRPr="0048744B" w:rsidRDefault="00AE14F7" w:rsidP="00277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83 626,6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377,7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proofErr w:type="gramStart"/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E14F7" w:rsidRPr="0048744B" w:rsidRDefault="00AE14F7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E14F7" w:rsidRPr="0048744B" w:rsidRDefault="00AE14F7" w:rsidP="00277A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854CAD" w:rsidRDefault="00854CAD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144D25" w:rsidRPr="0048744B" w:rsidRDefault="00144D25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48744B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8744B">
        <w:rPr>
          <w:rFonts w:ascii="Times New Roman" w:hAnsi="Times New Roman" w:cs="Times New Roman"/>
          <w:sz w:val="28"/>
          <w:szCs w:val="28"/>
        </w:rPr>
        <w:t>2</w:t>
      </w:r>
      <w:r w:rsidR="00EF55D9" w:rsidRPr="0048744B">
        <w:rPr>
          <w:rFonts w:ascii="Times New Roman" w:hAnsi="Times New Roman" w:cs="Times New Roman"/>
          <w:sz w:val="28"/>
          <w:szCs w:val="28"/>
        </w:rPr>
        <w:t>.</w:t>
      </w:r>
      <w:r w:rsidR="00456C5A" w:rsidRPr="0048744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48744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48744B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48744B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48744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48744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48744B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44B">
        <w:rPr>
          <w:rFonts w:ascii="Times New Roman" w:hAnsi="Times New Roman" w:cs="Times New Roman"/>
          <w:sz w:val="28"/>
          <w:szCs w:val="28"/>
        </w:rPr>
        <w:t>3</w:t>
      </w:r>
      <w:r w:rsidR="00EF55D9" w:rsidRPr="0048744B">
        <w:rPr>
          <w:rFonts w:ascii="Times New Roman" w:hAnsi="Times New Roman" w:cs="Times New Roman"/>
          <w:sz w:val="28"/>
          <w:szCs w:val="28"/>
        </w:rPr>
        <w:t>.</w:t>
      </w:r>
      <w:r w:rsidR="00894769" w:rsidRPr="0048744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48744B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48744B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  <w:bookmarkStart w:id="0" w:name="_GoBack"/>
      <w:bookmarkEnd w:id="0"/>
    </w:p>
    <w:p w:rsidR="00B0585A" w:rsidRPr="0048744B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504F" w:rsidRPr="0048744B" w:rsidRDefault="001D5C2D" w:rsidP="00761A1A">
      <w:pPr>
        <w:pStyle w:val="ConsPlusNonformat"/>
      </w:pPr>
      <w:r w:rsidRPr="0048744B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4874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48744B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48744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48744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8B5B8A" w:rsidRPr="0048744B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690970" w:rsidRPr="0048744B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8B5B8A" w:rsidRPr="0048744B"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 w:rsidR="008B5B8A" w:rsidRPr="0048744B"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p w:rsidR="0071504F" w:rsidRPr="0048744B" w:rsidRDefault="0071504F" w:rsidP="0071504F">
      <w:pPr>
        <w:rPr>
          <w:lang w:eastAsia="ru-RU"/>
        </w:rPr>
      </w:pPr>
    </w:p>
    <w:p w:rsidR="00B0585A" w:rsidRPr="0048744B" w:rsidRDefault="00B0585A" w:rsidP="0071504F">
      <w:pPr>
        <w:tabs>
          <w:tab w:val="left" w:pos="5925"/>
        </w:tabs>
        <w:rPr>
          <w:lang w:eastAsia="ru-RU"/>
        </w:rPr>
      </w:pPr>
    </w:p>
    <w:p w:rsidR="00BE56F1" w:rsidRPr="0048744B" w:rsidRDefault="00BE56F1" w:rsidP="0071504F">
      <w:pPr>
        <w:tabs>
          <w:tab w:val="left" w:pos="5925"/>
        </w:tabs>
        <w:rPr>
          <w:lang w:eastAsia="ru-RU"/>
        </w:rPr>
        <w:sectPr w:rsidR="00BE56F1" w:rsidRPr="0048744B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E56F1" w:rsidRPr="0048744B" w:rsidRDefault="00BE56F1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775" w:rsidRPr="0048744B" w:rsidRDefault="00456775" w:rsidP="0045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56775" w:rsidRPr="0048744B" w:rsidRDefault="00456775" w:rsidP="0045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456775" w:rsidRPr="0048744B" w:rsidRDefault="00456775" w:rsidP="0045677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b/>
          <w:sz w:val="24"/>
          <w:szCs w:val="24"/>
        </w:rPr>
        <w:t>«</w:t>
      </w:r>
      <w:r w:rsidRPr="0048744B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456775" w:rsidRPr="0048744B" w:rsidRDefault="00456775" w:rsidP="00456775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территории сельского поселения</w:t>
      </w:r>
      <w:r w:rsidRPr="0048744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8744B">
        <w:rPr>
          <w:rFonts w:ascii="Times New Roman" w:hAnsi="Times New Roman" w:cs="Times New Roman"/>
          <w:sz w:val="24"/>
          <w:szCs w:val="24"/>
        </w:rPr>
        <w:t>на 2021-2025гг</w:t>
      </w:r>
    </w:p>
    <w:p w:rsidR="00BE56F1" w:rsidRPr="0048744B" w:rsidRDefault="00BE56F1" w:rsidP="00BE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8744B">
        <w:rPr>
          <w:rFonts w:ascii="Times New Roman" w:hAnsi="Times New Roman"/>
          <w:b/>
          <w:sz w:val="28"/>
          <w:szCs w:val="24"/>
        </w:rPr>
        <w:t>СВЕДЕНИЯ</w:t>
      </w:r>
    </w:p>
    <w:p w:rsidR="00BE56F1" w:rsidRPr="0048744B" w:rsidRDefault="00BE56F1" w:rsidP="00BE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48744B">
        <w:rPr>
          <w:rFonts w:ascii="Times New Roman" w:hAnsi="Times New Roman"/>
          <w:b/>
          <w:sz w:val="28"/>
          <w:szCs w:val="24"/>
        </w:rPr>
        <w:t xml:space="preserve">О СОСТАВЕ И ЗНАЧЕНИЯХ ЦЕЛЕВЫХ ПОКАЗАТЕЛЕЙ </w:t>
      </w:r>
    </w:p>
    <w:p w:rsidR="00BE56F1" w:rsidRPr="0048744B" w:rsidRDefault="00BE56F1" w:rsidP="00BE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8744B">
        <w:rPr>
          <w:rFonts w:ascii="Times New Roman" w:hAnsi="Times New Roman"/>
          <w:b/>
          <w:sz w:val="28"/>
          <w:szCs w:val="24"/>
        </w:rPr>
        <w:t>МУНИЦИПАЛЬНОЙ ПРОГРАММЫ</w:t>
      </w:r>
      <w:r w:rsidRPr="0048744B">
        <w:rPr>
          <w:rFonts w:ascii="Times New Roman" w:hAnsi="Times New Roman"/>
          <w:sz w:val="28"/>
          <w:szCs w:val="24"/>
        </w:rPr>
        <w:t xml:space="preserve"> </w:t>
      </w:r>
      <w:r w:rsidRPr="0048744B">
        <w:rPr>
          <w:rFonts w:ascii="Times New Roman" w:hAnsi="Times New Roman"/>
          <w:b/>
          <w:sz w:val="28"/>
          <w:szCs w:val="24"/>
        </w:rPr>
        <w:t>«СОЦИАЛЬНО-ЭКОНОМИЧЕСКОЕ РАЗВИТИЕ ТЕРРИТОРИИ ПИСАРЕВСКОГО СЕЛЬСКОГО ПОСЕЛЕНИЯ НА 2021-2025 ГГ.»</w:t>
      </w:r>
    </w:p>
    <w:p w:rsidR="00BE56F1" w:rsidRPr="0048744B" w:rsidRDefault="00BE56F1" w:rsidP="00BE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8744B">
        <w:rPr>
          <w:rFonts w:ascii="Times New Roman" w:hAnsi="Times New Roman"/>
          <w:sz w:val="28"/>
          <w:szCs w:val="24"/>
        </w:rPr>
        <w:t>(далее - программа)</w:t>
      </w:r>
    </w:p>
    <w:p w:rsidR="00BE56F1" w:rsidRPr="0048744B" w:rsidRDefault="00BE56F1" w:rsidP="00BE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56F1" w:rsidRPr="0048744B" w:rsidRDefault="00BE56F1" w:rsidP="00BE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56F1" w:rsidRPr="0048744B" w:rsidRDefault="00BE56F1" w:rsidP="00BE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3746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394"/>
        <w:gridCol w:w="850"/>
        <w:gridCol w:w="993"/>
        <w:gridCol w:w="141"/>
        <w:gridCol w:w="1134"/>
        <w:gridCol w:w="1134"/>
        <w:gridCol w:w="1134"/>
        <w:gridCol w:w="1134"/>
        <w:gridCol w:w="1134"/>
        <w:gridCol w:w="1138"/>
      </w:tblGrid>
      <w:tr w:rsidR="00BE56F1" w:rsidRPr="0048744B" w:rsidTr="00BE56F1">
        <w:trPr>
          <w:trHeight w:val="20"/>
        </w:trPr>
        <w:tc>
          <w:tcPr>
            <w:tcW w:w="56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56F1" w:rsidRPr="0048744B" w:rsidTr="00BE56F1">
        <w:trPr>
          <w:trHeight w:val="20"/>
        </w:trPr>
        <w:tc>
          <w:tcPr>
            <w:tcW w:w="1374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«СОЦИАЛЬНО-ЭКОНОМИЧЕСКОЕ РАЗВИТИЕ ТЕРРИТОРИИ АЗЕЙСКОГО СЕЛЬСКОГО ПОСЕЛЕНИЯ НА 2021-2025 гг.»</w:t>
            </w:r>
          </w:p>
        </w:tc>
      </w:tr>
      <w:tr w:rsidR="00BE56F1" w:rsidRPr="0048744B" w:rsidTr="00BE56F1">
        <w:trPr>
          <w:trHeight w:val="809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BE56F1">
            <w:pPr>
              <w:pStyle w:val="ConsPlusNormal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8744B">
              <w:rPr>
                <w:rFonts w:ascii="Times New Roman" w:hAnsi="Times New Roman"/>
                <w:sz w:val="24"/>
                <w:szCs w:val="28"/>
                <w:lang w:eastAsia="en-US"/>
              </w:rPr>
              <w:t>Доля исполненных полномочий администрации Писаревского 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48744B">
              <w:rPr>
                <w:rFonts w:ascii="Times New Roman" w:hAnsi="Times New Roman"/>
                <w:sz w:val="24"/>
                <w:szCs w:val="28"/>
              </w:rPr>
              <w:t>Д</w:t>
            </w:r>
            <w:r w:rsidRPr="0048744B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48744B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434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434CE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48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BB7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48744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="00BB790A" w:rsidRPr="0048744B">
              <w:rPr>
                <w:rFonts w:ascii="Times New Roman" w:hAnsi="Times New Roman"/>
                <w:sz w:val="24"/>
                <w:szCs w:val="28"/>
              </w:rPr>
              <w:t>Писаревского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сельского поселения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BB790A">
            <w:pPr>
              <w:spacing w:after="0" w:line="240" w:lineRule="auto"/>
              <w:jc w:val="both"/>
              <w:rPr>
                <w:sz w:val="24"/>
              </w:rPr>
            </w:pP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Доля населения </w:t>
            </w:r>
            <w:r w:rsidR="00BB790A" w:rsidRPr="0048744B">
              <w:rPr>
                <w:rFonts w:ascii="Times New Roman" w:hAnsi="Times New Roman"/>
                <w:sz w:val="24"/>
                <w:szCs w:val="28"/>
              </w:rPr>
              <w:t>Писаревского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МКУК «КДЦ </w:t>
            </w:r>
            <w:r w:rsidR="00BB790A" w:rsidRPr="0048744B">
              <w:rPr>
                <w:rFonts w:ascii="Times New Roman" w:hAnsi="Times New Roman"/>
                <w:sz w:val="24"/>
                <w:szCs w:val="24"/>
              </w:rPr>
              <w:t>Писаревского МО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434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744B">
              <w:rPr>
                <w:rFonts w:ascii="Times New Roman" w:hAnsi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6F1" w:rsidRPr="0048744B" w:rsidTr="00BE56F1">
        <w:trPr>
          <w:trHeight w:val="20"/>
        </w:trPr>
        <w:tc>
          <w:tcPr>
            <w:tcW w:w="1374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D9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 w:rsidR="00D95596"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и администрации </w:t>
            </w:r>
            <w:r w:rsidR="00BB790A" w:rsidRPr="0048744B">
              <w:rPr>
                <w:rFonts w:ascii="Times New Roman" w:hAnsi="Times New Roman"/>
                <w:b/>
                <w:sz w:val="24"/>
                <w:szCs w:val="24"/>
              </w:rPr>
              <w:t>Писаревского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BB790A">
            <w:pPr>
              <w:pStyle w:val="ConsPlusNormal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8744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Доля исполненных полномочий администрации </w:t>
            </w:r>
            <w:r w:rsidR="00BB790A" w:rsidRPr="0048744B">
              <w:rPr>
                <w:rFonts w:ascii="Times New Roman" w:hAnsi="Times New Roman"/>
                <w:sz w:val="24"/>
                <w:szCs w:val="28"/>
                <w:lang w:eastAsia="en-US"/>
              </w:rPr>
              <w:t>Писаревского</w:t>
            </w:r>
            <w:r w:rsidRPr="0048744B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сельского поселения без нарушений к общему количеству полномочий.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5B3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8744B">
              <w:rPr>
                <w:rFonts w:ascii="Times New Roman" w:hAnsi="Times New Roman"/>
                <w:sz w:val="24"/>
              </w:rPr>
              <w:t xml:space="preserve">Динамика налоговых и неналоговых доходов бюджета </w:t>
            </w:r>
            <w:r w:rsidR="005B3E2E" w:rsidRPr="0048744B">
              <w:rPr>
                <w:rFonts w:ascii="Times New Roman" w:hAnsi="Times New Roman"/>
                <w:sz w:val="24"/>
              </w:rPr>
              <w:t>Писаревского</w:t>
            </w:r>
            <w:r w:rsidRPr="0048744B">
              <w:rPr>
                <w:rFonts w:ascii="Times New Roman" w:hAnsi="Times New Roman"/>
                <w:sz w:val="24"/>
              </w:rPr>
              <w:t xml:space="preserve"> муниципального района.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434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744B">
              <w:rPr>
                <w:rFonts w:ascii="Times New Roman" w:hAnsi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6F1" w:rsidRPr="0048744B" w:rsidTr="00BE56F1">
        <w:trPr>
          <w:trHeight w:val="96"/>
        </w:trPr>
        <w:tc>
          <w:tcPr>
            <w:tcW w:w="1374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5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 w:rsidR="005B3E2E" w:rsidRPr="0048744B">
              <w:rPr>
                <w:rFonts w:ascii="Times New Roman" w:hAnsi="Times New Roman"/>
                <w:b/>
                <w:sz w:val="24"/>
                <w:szCs w:val="24"/>
              </w:rPr>
              <w:t>Писаревского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8"/>
              </w:rPr>
              <w:t>Д</w:t>
            </w:r>
            <w:r w:rsidRPr="0048744B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48744B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E56F1" w:rsidRPr="0048744B" w:rsidTr="00BE56F1">
        <w:trPr>
          <w:trHeight w:val="20"/>
        </w:trPr>
        <w:tc>
          <w:tcPr>
            <w:tcW w:w="1374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5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 w:rsidR="005B3E2E" w:rsidRPr="0048744B">
              <w:rPr>
                <w:rFonts w:ascii="Times New Roman" w:hAnsi="Times New Roman"/>
                <w:b/>
                <w:sz w:val="24"/>
                <w:szCs w:val="24"/>
              </w:rPr>
              <w:t>Писаревского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 на 2021-2025 гг.»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434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434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434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муниципальных квартир в многоквартирных домах, находящихся в муниципальной 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434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Прохождение кадастровой оценки объектов недвижимости муниципальной </w:t>
            </w:r>
            <w:r w:rsidRPr="004874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собственности.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8744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8744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8744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8744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8744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8744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8744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434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434CED">
            <w:pPr>
              <w:spacing w:after="0" w:line="240" w:lineRule="auto"/>
              <w:jc w:val="both"/>
              <w:rPr>
                <w:sz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Восстановление мемориальных сооружений и объектов.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56F1" w:rsidRPr="0048744B" w:rsidTr="00BE56F1">
        <w:trPr>
          <w:trHeight w:val="20"/>
        </w:trPr>
        <w:tc>
          <w:tcPr>
            <w:tcW w:w="1374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  <w:r w:rsidRPr="004874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 w:rsidR="00D95596" w:rsidRPr="0048744B">
              <w:rPr>
                <w:rFonts w:ascii="Times New Roman" w:hAnsi="Times New Roman"/>
                <w:b/>
                <w:sz w:val="24"/>
                <w:szCs w:val="24"/>
              </w:rPr>
              <w:t>Писаревского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на 2021-2025 гг.»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434CE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  <w:r w:rsidRPr="0048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434CED">
            <w:pPr>
              <w:spacing w:after="0" w:line="240" w:lineRule="auto"/>
              <w:jc w:val="both"/>
              <w:rPr>
                <w:sz w:val="24"/>
              </w:rPr>
            </w:pPr>
            <w:r w:rsidRPr="0048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Доля территориальных зон и объектов недвижимости, зарегистрированных и поставленных на кадастровый учет.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56F1" w:rsidRPr="0048744B" w:rsidTr="00BE56F1">
        <w:trPr>
          <w:trHeight w:hRule="exact" w:val="397"/>
        </w:trPr>
        <w:tc>
          <w:tcPr>
            <w:tcW w:w="1374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D9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5 «Обеспечение комплексных мер безопасности на территории </w:t>
            </w:r>
            <w:r w:rsidR="00D95596" w:rsidRPr="0048744B">
              <w:rPr>
                <w:rFonts w:ascii="Times New Roman" w:hAnsi="Times New Roman"/>
                <w:b/>
                <w:sz w:val="24"/>
                <w:szCs w:val="24"/>
              </w:rPr>
              <w:t>Писаревского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D95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48744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="00D95596" w:rsidRPr="0048744B">
              <w:rPr>
                <w:rFonts w:ascii="Times New Roman" w:hAnsi="Times New Roman"/>
                <w:sz w:val="24"/>
                <w:szCs w:val="28"/>
              </w:rPr>
              <w:t>Писаревского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сельского поселения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56F1" w:rsidRPr="0048744B" w:rsidTr="00BE56F1">
        <w:trPr>
          <w:trHeight w:val="601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6F1" w:rsidRPr="0048744B" w:rsidRDefault="00BE56F1" w:rsidP="00D95596">
            <w:pPr>
              <w:spacing w:after="0" w:line="240" w:lineRule="auto"/>
              <w:jc w:val="both"/>
              <w:rPr>
                <w:sz w:val="24"/>
              </w:rPr>
            </w:pP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 w:rsidR="00D95596" w:rsidRPr="0048744B">
              <w:rPr>
                <w:rFonts w:ascii="Times New Roman" w:hAnsi="Times New Roman"/>
                <w:sz w:val="24"/>
                <w:szCs w:val="28"/>
              </w:rPr>
              <w:t>Писаревского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сельского поселения.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56F1" w:rsidRPr="0048744B" w:rsidTr="00BE56F1">
        <w:trPr>
          <w:trHeight w:val="252"/>
        </w:trPr>
        <w:tc>
          <w:tcPr>
            <w:tcW w:w="1374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D9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  <w:r w:rsidRPr="004874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 w:rsidR="00D95596" w:rsidRPr="0048744B">
              <w:rPr>
                <w:rFonts w:ascii="Times New Roman" w:hAnsi="Times New Roman"/>
                <w:b/>
                <w:sz w:val="24"/>
                <w:szCs w:val="24"/>
              </w:rPr>
              <w:t>Писаревского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E56F1" w:rsidRPr="0048744B" w:rsidTr="00BE56F1">
        <w:trPr>
          <w:trHeight w:val="20"/>
        </w:trPr>
        <w:tc>
          <w:tcPr>
            <w:tcW w:w="1374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D9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Подпрограмма 7</w:t>
            </w:r>
            <w:r w:rsidRPr="004874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 w:rsidR="00D95596" w:rsidRPr="0048744B">
              <w:rPr>
                <w:rFonts w:ascii="Times New Roman" w:hAnsi="Times New Roman"/>
                <w:b/>
                <w:sz w:val="24"/>
                <w:szCs w:val="24"/>
              </w:rPr>
              <w:t>Писаревского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кВт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</w:tr>
      <w:tr w:rsidR="00BE56F1" w:rsidRPr="0048744B" w:rsidTr="00BE56F1">
        <w:trPr>
          <w:trHeight w:val="157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0,149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0,148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0,146</w:t>
            </w:r>
          </w:p>
        </w:tc>
      </w:tr>
      <w:tr w:rsidR="00BE56F1" w:rsidRPr="0048744B" w:rsidTr="00BE56F1">
        <w:trPr>
          <w:trHeight w:val="20"/>
        </w:trPr>
        <w:tc>
          <w:tcPr>
            <w:tcW w:w="13746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D9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Подпрограмма 8</w:t>
            </w:r>
            <w:r w:rsidRPr="004874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48744B">
              <w:rPr>
                <w:rStyle w:val="dash041e0431044b0447043d044b0439char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Использование и охрана земель муниципального образования </w:t>
            </w:r>
            <w:r w:rsidR="00D95596" w:rsidRPr="0048744B">
              <w:rPr>
                <w:rStyle w:val="dash041e0431044b0447043d044b0439char"/>
                <w:rFonts w:ascii="Times New Roman" w:hAnsi="Times New Roman"/>
                <w:b/>
                <w:color w:val="000000"/>
                <w:sz w:val="24"/>
                <w:szCs w:val="24"/>
              </w:rPr>
              <w:t>Писаревского</w:t>
            </w:r>
            <w:r w:rsidRPr="0048744B">
              <w:rPr>
                <w:rStyle w:val="dash041e0431044b0447043d044b0439char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E56F1" w:rsidRPr="0048744B" w:rsidTr="00BE56F1">
        <w:trPr>
          <w:trHeight w:val="20"/>
        </w:trPr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Style w:val="dash041e0431044b0447043d044b0439char"/>
                <w:rFonts w:ascii="Times New Roman" w:hAnsi="Times New Roman"/>
                <w:sz w:val="24"/>
                <w:szCs w:val="2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56F1" w:rsidRPr="0048744B" w:rsidRDefault="00BE56F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BE56F1" w:rsidRPr="0048744B" w:rsidRDefault="00BE56F1" w:rsidP="00BE5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56F1" w:rsidRPr="0048744B" w:rsidRDefault="00BE56F1" w:rsidP="00BE5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6775" w:rsidRPr="0048744B" w:rsidRDefault="00456775" w:rsidP="0045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56775" w:rsidRPr="0048744B" w:rsidRDefault="00456775" w:rsidP="0045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456775" w:rsidRPr="0048744B" w:rsidRDefault="00456775" w:rsidP="0045677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b/>
          <w:sz w:val="24"/>
          <w:szCs w:val="24"/>
        </w:rPr>
        <w:t>«</w:t>
      </w:r>
      <w:r w:rsidRPr="0048744B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456775" w:rsidRPr="0048744B" w:rsidRDefault="00456775" w:rsidP="00456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территории сельского поселения на 2021-2025гг</w:t>
      </w:r>
    </w:p>
    <w:p w:rsidR="005459D1" w:rsidRPr="0048744B" w:rsidRDefault="005459D1" w:rsidP="005459D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59D1" w:rsidRPr="0048744B" w:rsidRDefault="005459D1" w:rsidP="00545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59D1" w:rsidRPr="0048744B" w:rsidRDefault="005459D1" w:rsidP="00545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48744B">
        <w:rPr>
          <w:rFonts w:ascii="Times New Roman" w:hAnsi="Times New Roman"/>
          <w:b/>
          <w:sz w:val="28"/>
          <w:szCs w:val="24"/>
        </w:rPr>
        <w:t>ПЕРЕЧЕНЬ</w:t>
      </w:r>
    </w:p>
    <w:p w:rsidR="005459D1" w:rsidRPr="0048744B" w:rsidRDefault="005459D1" w:rsidP="00545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48744B">
        <w:rPr>
          <w:rFonts w:ascii="Times New Roman" w:hAnsi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5459D1" w:rsidRPr="0048744B" w:rsidRDefault="005459D1" w:rsidP="00545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48744B">
        <w:rPr>
          <w:rFonts w:ascii="Times New Roman" w:hAnsi="Times New Roman"/>
          <w:b/>
          <w:sz w:val="28"/>
          <w:szCs w:val="24"/>
        </w:rPr>
        <w:t xml:space="preserve">«СОЦИАЛЬНО-ЭКОНОМИЧЕСКОЕ РАЗВИТИЕ ТЕРРИТОРИИ ПИСАРЕВСКОГО СЕЛЬСКОГО ПОСЕЛЕНИЯ </w:t>
      </w:r>
    </w:p>
    <w:p w:rsidR="005459D1" w:rsidRPr="0048744B" w:rsidRDefault="005459D1" w:rsidP="00545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48744B">
        <w:rPr>
          <w:rFonts w:ascii="Times New Roman" w:hAnsi="Times New Roman"/>
          <w:b/>
          <w:sz w:val="28"/>
          <w:szCs w:val="24"/>
        </w:rPr>
        <w:t>НА 2021-2025 ГГ.»</w:t>
      </w:r>
    </w:p>
    <w:p w:rsidR="005459D1" w:rsidRPr="0048744B" w:rsidRDefault="005459D1" w:rsidP="00545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48744B">
        <w:rPr>
          <w:rFonts w:ascii="Times New Roman" w:hAnsi="Times New Roman"/>
          <w:sz w:val="28"/>
          <w:szCs w:val="24"/>
        </w:rPr>
        <w:t>(далее – муниципальная программа)</w:t>
      </w:r>
    </w:p>
    <w:tbl>
      <w:tblPr>
        <w:tblW w:w="501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3737"/>
        <w:gridCol w:w="1762"/>
        <w:gridCol w:w="1449"/>
        <w:gridCol w:w="1377"/>
        <w:gridCol w:w="46"/>
        <w:gridCol w:w="2722"/>
        <w:gridCol w:w="2841"/>
      </w:tblGrid>
      <w:tr w:rsidR="005459D1" w:rsidRPr="0048744B" w:rsidTr="001E6239">
        <w:trPr>
          <w:trHeight w:val="2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5459D1" w:rsidRPr="0048744B" w:rsidTr="001E6239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9D1" w:rsidRPr="0048744B" w:rsidTr="001E6239">
        <w:trPr>
          <w:trHeight w:val="22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459D1" w:rsidRPr="0048744B" w:rsidTr="001E6239">
        <w:trPr>
          <w:trHeight w:val="49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9D1" w:rsidRPr="0048744B" w:rsidRDefault="005459D1" w:rsidP="005459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Подпрограмма 1 «Обеспечение деятельности главы Писаревского сельского поселения и администрации Писаревского сельского поселения на 2021-2025 гг.»</w:t>
            </w:r>
          </w:p>
        </w:tc>
      </w:tr>
      <w:tr w:rsidR="005459D1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1.1:</w:t>
            </w:r>
          </w:p>
          <w:p w:rsidR="005459D1" w:rsidRPr="0048744B" w:rsidRDefault="005459D1" w:rsidP="0054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Писаревского сельского поселения и администрации Писаревского сельского поселения»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5459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Динамика налоговых и неналоговых доходов бюджета Писаревского муниципального района – 102%.</w:t>
            </w:r>
          </w:p>
          <w:p w:rsidR="005459D1" w:rsidRPr="0048744B" w:rsidRDefault="005459D1" w:rsidP="00434CED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5459D1" w:rsidRPr="0048744B" w:rsidRDefault="005459D1" w:rsidP="00434C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44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Оказание мер социальной поддержки отдельным категориям </w:t>
            </w:r>
            <w:r w:rsidRPr="0048744B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граждан в части установления льгот по местным налогам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Динамика налоговых и неналоговых доходов бюджета Писаревского муниципального района</w:t>
            </w:r>
            <w:r w:rsidRPr="0048744B">
              <w:rPr>
                <w:sz w:val="24"/>
                <w:szCs w:val="24"/>
              </w:rPr>
              <w:t>.</w:t>
            </w:r>
          </w:p>
          <w:p w:rsidR="005459D1" w:rsidRPr="0048744B" w:rsidRDefault="005459D1" w:rsidP="00434C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459D1" w:rsidRPr="0048744B" w:rsidRDefault="005459D1" w:rsidP="00434C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459D1" w:rsidRPr="0048744B" w:rsidRDefault="005459D1" w:rsidP="00434C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44B">
              <w:rPr>
                <w:rFonts w:ascii="Times New Roman" w:hAnsi="Times New Roman"/>
                <w:sz w:val="24"/>
                <w:szCs w:val="28"/>
              </w:rPr>
              <w:t xml:space="preserve">Соотношение численности плательщиков налогов,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lastRenderedPageBreak/>
              <w:t>воспользовавшихся правом на получение налоговых льгот и общей численности плательщиков налогов</w:t>
            </w:r>
          </w:p>
        </w:tc>
      </w:tr>
      <w:tr w:rsidR="005459D1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1.2:</w:t>
            </w:r>
          </w:p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5459D1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5459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Динамика налоговых и неналоговых доходов бюджета Писаревского  муниципального района – 102%.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5459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Динамика налоговых и неналоговых доходов бюджета Писаревского муниципального района</w:t>
            </w:r>
            <w:r w:rsidRPr="0048744B">
              <w:rPr>
                <w:sz w:val="24"/>
                <w:szCs w:val="24"/>
              </w:rPr>
              <w:t>.</w:t>
            </w:r>
          </w:p>
        </w:tc>
      </w:tr>
      <w:tr w:rsidR="005459D1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1.3:</w:t>
            </w:r>
          </w:p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5459D1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Администрация Писаревского 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5459D1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Доля исполненных полномочий администрации Писаревского 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proofErr w:type="gramStart"/>
            <w:r w:rsidRPr="0048744B">
              <w:rPr>
                <w:rFonts w:ascii="Times New Roman" w:hAnsi="Times New Roman"/>
                <w:sz w:val="24"/>
                <w:szCs w:val="24"/>
                <w:lang w:eastAsia="en-US"/>
              </w:rPr>
              <w:t>Писаревского  сельского</w:t>
            </w:r>
            <w:proofErr w:type="gramEnd"/>
            <w:r w:rsidRPr="004874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без нарушений к общему количеству полномочий.</w:t>
            </w:r>
          </w:p>
          <w:p w:rsidR="005459D1" w:rsidRPr="0048744B" w:rsidRDefault="005459D1" w:rsidP="00434C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59D1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1.4:</w:t>
            </w:r>
          </w:p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5459D1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Администрация Писаревского 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5459D1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Доля исполненных полномочий администрации Писаревского 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9D1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1.5:</w:t>
            </w:r>
          </w:p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5459D1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Администрация Писаревского 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5459D1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Доля исполненных полномочий администрации Писаревского  сельского поселения без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Доля исполненных полномочий администрации </w:t>
            </w:r>
            <w:proofErr w:type="gramStart"/>
            <w:r w:rsidRPr="0048744B">
              <w:rPr>
                <w:rFonts w:ascii="Times New Roman" w:hAnsi="Times New Roman"/>
                <w:sz w:val="24"/>
                <w:szCs w:val="24"/>
                <w:lang w:eastAsia="en-US"/>
              </w:rPr>
              <w:t>Писаревского  сельского</w:t>
            </w:r>
            <w:proofErr w:type="gramEnd"/>
            <w:r w:rsidRPr="004874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без нарушений </w:t>
            </w:r>
            <w:r w:rsidRPr="0048744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 общему количеству полномочий.</w:t>
            </w:r>
          </w:p>
          <w:p w:rsidR="005459D1" w:rsidRPr="0048744B" w:rsidRDefault="005459D1" w:rsidP="00434C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59D1" w:rsidRPr="0048744B" w:rsidTr="001E6239">
        <w:trPr>
          <w:trHeight w:val="2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1.6:</w:t>
            </w:r>
          </w:p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DE1B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E1BCA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DE1BCA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Доля исполненных полномочий администрации </w:t>
            </w:r>
            <w:r w:rsidR="00DE1BCA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без нарушений к общему количеству полномочий - 100 %.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proofErr w:type="gramStart"/>
            <w:r w:rsidR="00DE1BCA" w:rsidRPr="004874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proofErr w:type="gramEnd"/>
            <w:r w:rsidRPr="004874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без нарушений к общему количеству полномочий.</w:t>
            </w:r>
          </w:p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9D1" w:rsidRPr="0048744B" w:rsidTr="001E6239">
        <w:trPr>
          <w:trHeight w:val="44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DE1B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 w:rsidR="00DE1BCA"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5459D1" w:rsidRPr="0048744B" w:rsidTr="001E6239">
        <w:trPr>
          <w:trHeight w:val="16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2.1:</w:t>
            </w:r>
          </w:p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DE1B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E1BCA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spacing w:after="0" w:line="240" w:lineRule="auto"/>
              <w:jc w:val="center"/>
            </w:pPr>
            <w:r w:rsidRPr="0048744B">
              <w:rPr>
                <w:rFonts w:ascii="Times New Roman" w:eastAsia="Calibri" w:hAnsi="Times New Roman"/>
                <w:color w:val="000000"/>
                <w:sz w:val="24"/>
                <w:szCs w:val="28"/>
              </w:rPr>
              <w:t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44B">
              <w:rPr>
                <w:rFonts w:ascii="Times New Roman" w:hAnsi="Times New Roman"/>
                <w:sz w:val="24"/>
                <w:szCs w:val="28"/>
              </w:rPr>
              <w:t>Д</w:t>
            </w:r>
            <w:r w:rsidRPr="0048744B">
              <w:rPr>
                <w:rFonts w:ascii="Times New Roman" w:hAnsi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48744B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5459D1" w:rsidRPr="0048744B" w:rsidTr="001E6239">
        <w:trPr>
          <w:trHeight w:val="34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DE1B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 w:rsidR="00DE1BCA"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2021-2025 гг.» </w:t>
            </w:r>
          </w:p>
        </w:tc>
      </w:tr>
      <w:tr w:rsidR="005459D1" w:rsidRPr="0048744B" w:rsidTr="001E6239">
        <w:trPr>
          <w:trHeight w:val="286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3.1:</w:t>
            </w:r>
          </w:p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5459D1" w:rsidRPr="0048744B" w:rsidRDefault="005459D1" w:rsidP="00434CE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2818B5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818B5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pStyle w:val="aa"/>
              <w:ind w:left="33"/>
              <w:jc w:val="center"/>
              <w:rPr>
                <w:szCs w:val="28"/>
              </w:rPr>
            </w:pPr>
            <w:r w:rsidRPr="0048744B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5459D1" w:rsidRPr="0048744B" w:rsidRDefault="005459D1" w:rsidP="00434CED">
            <w:pPr>
              <w:pStyle w:val="aa"/>
              <w:ind w:left="33"/>
              <w:jc w:val="center"/>
              <w:rPr>
                <w:szCs w:val="28"/>
              </w:rPr>
            </w:pPr>
            <w:r w:rsidRPr="0048744B">
              <w:rPr>
                <w:szCs w:val="28"/>
              </w:rPr>
              <w:t>5 %.</w:t>
            </w:r>
          </w:p>
          <w:p w:rsidR="005459D1" w:rsidRPr="0048744B" w:rsidRDefault="005459D1" w:rsidP="00434C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9D1" w:rsidRPr="0048744B" w:rsidRDefault="005459D1" w:rsidP="0043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5459D1" w:rsidRPr="0048744B" w:rsidRDefault="005459D1" w:rsidP="00434CE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9D1" w:rsidRPr="0048744B" w:rsidRDefault="005459D1" w:rsidP="00434CE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239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3B7DEE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 w:rsidR="003B7DEE" w:rsidRPr="0048744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3B7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B7DEE" w:rsidRPr="0048744B"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pStyle w:val="aa"/>
              <w:ind w:left="33"/>
              <w:jc w:val="center"/>
              <w:rPr>
                <w:szCs w:val="28"/>
              </w:rPr>
            </w:pPr>
            <w:r w:rsidRPr="0048744B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1E6239" w:rsidRPr="0048744B" w:rsidRDefault="001E6239" w:rsidP="001E6239">
            <w:pPr>
              <w:pStyle w:val="aa"/>
              <w:ind w:left="33"/>
              <w:jc w:val="center"/>
              <w:rPr>
                <w:szCs w:val="28"/>
              </w:rPr>
            </w:pPr>
            <w:r w:rsidRPr="0048744B">
              <w:rPr>
                <w:szCs w:val="28"/>
              </w:rPr>
              <w:t>5 %.</w:t>
            </w:r>
          </w:p>
          <w:p w:rsidR="001E6239" w:rsidRPr="0048744B" w:rsidRDefault="001E6239" w:rsidP="001E62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1E6239" w:rsidRPr="0048744B" w:rsidRDefault="001E6239" w:rsidP="001E6239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2893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 w:rsidR="003B7DEE" w:rsidRPr="0048744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1E6239" w:rsidRPr="0048744B" w:rsidRDefault="00880C61" w:rsidP="00880C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880C61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80C61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t>2021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239" w:rsidRPr="0048744B" w:rsidRDefault="001E6239" w:rsidP="001E6239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Замена тепловых сетей и сетей холодного водоснабжения.</w:t>
            </w:r>
          </w:p>
          <w:p w:rsidR="001E6239" w:rsidRPr="0048744B" w:rsidRDefault="001E6239" w:rsidP="001E623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C61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 w:rsidR="00880C61" w:rsidRPr="0048744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1E6239" w:rsidRPr="0048744B" w:rsidRDefault="001E6239" w:rsidP="00880C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</w:t>
            </w:r>
            <w:r w:rsidR="00880C61" w:rsidRPr="0048744B">
              <w:rPr>
                <w:rFonts w:ascii="Times New Roman" w:hAnsi="Times New Roman"/>
                <w:sz w:val="24"/>
                <w:szCs w:val="24"/>
              </w:rPr>
              <w:t>Водохозяйственная деятельность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880C61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80C61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Замена тепловых сетей и сетей холодного водоснабжения.</w:t>
            </w:r>
          </w:p>
          <w:p w:rsidR="001E6239" w:rsidRPr="0048744B" w:rsidRDefault="001E6239" w:rsidP="001E62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C61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942875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 w:rsidR="00880C61" w:rsidRPr="0048744B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88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80C61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1E6239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4 </w:t>
            </w:r>
            <w:r w:rsidRPr="00487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proofErr w:type="gramStart"/>
            <w:r w:rsidR="00623A87"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</w:t>
            </w:r>
            <w:proofErr w:type="gramEnd"/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 </w:t>
            </w:r>
          </w:p>
          <w:p w:rsidR="001E6239" w:rsidRPr="0048744B" w:rsidRDefault="001E6239" w:rsidP="001E6239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на 2021-2025 гг.»</w:t>
            </w:r>
          </w:p>
        </w:tc>
      </w:tr>
      <w:tr w:rsidR="001E6239" w:rsidRPr="0048744B" w:rsidTr="001E6239">
        <w:trPr>
          <w:trHeight w:val="5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4.1: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623A87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23A87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учет.</w:t>
            </w:r>
          </w:p>
        </w:tc>
      </w:tr>
      <w:tr w:rsidR="001E6239" w:rsidRPr="0048744B" w:rsidTr="001E6239">
        <w:trPr>
          <w:trHeight w:val="1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4.2: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«Обеспечение градостроительной и землеустроительной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на территории сельского поселения»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623A87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623A87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Актуализация утвержденных документов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территориального планирования и градостроительного зонирования 100%.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актуализированных утвержденных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территориального планирования и градостроительного зонирования.</w:t>
            </w:r>
          </w:p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39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93334E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  <w:r w:rsidRPr="004874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 w:rsidR="0093334E"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1E6239" w:rsidRPr="0048744B" w:rsidTr="001E6239">
        <w:trPr>
          <w:trHeight w:val="46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5.1: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93334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3334E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З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48744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proofErr w:type="gramStart"/>
            <w:r w:rsidR="0093334E" w:rsidRPr="0048744B">
              <w:rPr>
                <w:rFonts w:ascii="Times New Roman" w:hAnsi="Times New Roman"/>
                <w:sz w:val="24"/>
                <w:szCs w:val="28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сельского</w:t>
            </w:r>
            <w:proofErr w:type="gramEnd"/>
            <w:r w:rsidRPr="0048744B">
              <w:rPr>
                <w:rFonts w:ascii="Times New Roman" w:hAnsi="Times New Roman"/>
                <w:sz w:val="24"/>
                <w:szCs w:val="28"/>
              </w:rPr>
              <w:t xml:space="preserve"> поселения – 100%.</w:t>
            </w:r>
          </w:p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С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8"/>
              </w:rPr>
              <w:t>0 шт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48744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proofErr w:type="gramStart"/>
            <w:r w:rsidR="0093334E" w:rsidRPr="0048744B">
              <w:rPr>
                <w:rFonts w:ascii="Times New Roman" w:hAnsi="Times New Roman"/>
                <w:sz w:val="24"/>
                <w:szCs w:val="28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сельского</w:t>
            </w:r>
            <w:proofErr w:type="gramEnd"/>
            <w:r w:rsidRPr="0048744B">
              <w:rPr>
                <w:rFonts w:ascii="Times New Roman" w:hAnsi="Times New Roman"/>
                <w:sz w:val="24"/>
                <w:szCs w:val="28"/>
              </w:rPr>
              <w:t xml:space="preserve"> поселения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6239" w:rsidRPr="0048744B" w:rsidRDefault="001E6239" w:rsidP="001E623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239" w:rsidRPr="0048744B" w:rsidRDefault="001E6239" w:rsidP="0093334E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 w:rsidR="0093334E" w:rsidRPr="0048744B">
              <w:rPr>
                <w:rFonts w:ascii="Times New Roman" w:hAnsi="Times New Roman"/>
                <w:sz w:val="24"/>
                <w:szCs w:val="28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сельского поселения.</w:t>
            </w:r>
          </w:p>
        </w:tc>
      </w:tr>
      <w:tr w:rsidR="001E6239" w:rsidRPr="0048744B" w:rsidTr="001E6239">
        <w:trPr>
          <w:trHeight w:val="46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93334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  <w:r w:rsidRPr="004874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 w:rsidR="0093334E"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1E6239" w:rsidRPr="0048744B" w:rsidTr="001E6239">
        <w:trPr>
          <w:trHeight w:val="201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6.1: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="00623A87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proofErr w:type="gramEnd"/>
            <w:r w:rsidRPr="0048744B">
              <w:rPr>
                <w:rFonts w:ascii="Times New Roman" w:hAnsi="Times New Roman"/>
                <w:sz w:val="24"/>
                <w:szCs w:val="24"/>
              </w:rPr>
              <w:t xml:space="preserve"> поселения,</w:t>
            </w:r>
          </w:p>
          <w:p w:rsidR="001E6239" w:rsidRPr="0048744B" w:rsidRDefault="001E6239" w:rsidP="00623A87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МКУК «КДЦ </w:t>
            </w:r>
            <w:r w:rsidR="00623A87" w:rsidRPr="0048744B">
              <w:rPr>
                <w:rFonts w:ascii="Times New Roman" w:hAnsi="Times New Roman"/>
                <w:sz w:val="24"/>
                <w:szCs w:val="24"/>
              </w:rPr>
              <w:t>Писаревского МО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Д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оля населения </w:t>
            </w:r>
            <w:proofErr w:type="gramStart"/>
            <w:r w:rsidR="00623A87" w:rsidRPr="0048744B">
              <w:rPr>
                <w:rFonts w:ascii="Times New Roman" w:hAnsi="Times New Roman"/>
                <w:sz w:val="24"/>
                <w:szCs w:val="28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сельского</w:t>
            </w:r>
            <w:proofErr w:type="gramEnd"/>
            <w:r w:rsidRPr="0048744B">
              <w:rPr>
                <w:rFonts w:ascii="Times New Roman" w:hAnsi="Times New Roman"/>
                <w:sz w:val="24"/>
                <w:szCs w:val="28"/>
              </w:rPr>
              <w:t xml:space="preserve"> поселения, участвующего в культурно-досуговых мероприятиях, организованных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МКУК «КДЦ </w:t>
            </w:r>
            <w:r w:rsidR="00623A87" w:rsidRPr="0048744B">
              <w:rPr>
                <w:rFonts w:ascii="Times New Roman" w:hAnsi="Times New Roman"/>
                <w:sz w:val="24"/>
                <w:szCs w:val="24"/>
              </w:rPr>
              <w:t>Писаревского МО»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к 2025 году составит 1103% (+274%).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62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Доля населения </w:t>
            </w:r>
            <w:r w:rsidR="00623A87" w:rsidRPr="0048744B">
              <w:rPr>
                <w:rFonts w:ascii="Times New Roman" w:hAnsi="Times New Roman"/>
                <w:sz w:val="24"/>
                <w:szCs w:val="28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МКУК «КДЦ </w:t>
            </w:r>
            <w:r w:rsidR="00623A87" w:rsidRPr="0048744B">
              <w:rPr>
                <w:rFonts w:ascii="Times New Roman" w:hAnsi="Times New Roman"/>
                <w:sz w:val="24"/>
                <w:szCs w:val="24"/>
              </w:rPr>
              <w:t>Писаревского МО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6239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6.2: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A87" w:rsidRPr="0048744B" w:rsidRDefault="00623A87" w:rsidP="0062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8744B">
              <w:rPr>
                <w:rFonts w:ascii="Times New Roman" w:hAnsi="Times New Roman"/>
                <w:sz w:val="24"/>
                <w:szCs w:val="24"/>
              </w:rPr>
              <w:t>Писаревского  сельского</w:t>
            </w:r>
            <w:proofErr w:type="gramEnd"/>
            <w:r w:rsidRPr="0048744B">
              <w:rPr>
                <w:rFonts w:ascii="Times New Roman" w:hAnsi="Times New Roman"/>
                <w:sz w:val="24"/>
                <w:szCs w:val="24"/>
              </w:rPr>
              <w:t xml:space="preserve"> поселения,</w:t>
            </w:r>
          </w:p>
          <w:p w:rsidR="001E6239" w:rsidRPr="0048744B" w:rsidRDefault="00623A87" w:rsidP="00623A87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744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дельный вес численности населения </w:t>
            </w:r>
            <w:proofErr w:type="gramStart"/>
            <w:r w:rsidR="00623A87" w:rsidRPr="0048744B">
              <w:rPr>
                <w:rFonts w:ascii="Times New Roman" w:hAnsi="Times New Roman"/>
                <w:sz w:val="24"/>
                <w:szCs w:val="28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сельского</w:t>
            </w:r>
            <w:proofErr w:type="gramEnd"/>
            <w:r w:rsidRPr="0048744B">
              <w:rPr>
                <w:rFonts w:ascii="Times New Roman" w:hAnsi="Times New Roman"/>
                <w:sz w:val="24"/>
                <w:szCs w:val="28"/>
              </w:rPr>
              <w:t xml:space="preserve"> поселения, систематически занимающегося физической культурой и спортом к 2025 году составит 25% (+10).</w:t>
            </w:r>
          </w:p>
          <w:p w:rsidR="001E6239" w:rsidRPr="0048744B" w:rsidRDefault="001E6239" w:rsidP="001E6239">
            <w:pPr>
              <w:tabs>
                <w:tab w:val="left" w:pos="1168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623A8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Доля населения </w:t>
            </w:r>
            <w:r w:rsidR="00623A87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систематически занимающихся физической культурой и спортом.</w:t>
            </w:r>
          </w:p>
        </w:tc>
      </w:tr>
      <w:tr w:rsidR="001E6239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Pr="0048744B">
              <w:rPr>
                <w:rFonts w:ascii="Times New Roman" w:hAnsi="Times New Roman"/>
                <w:sz w:val="24"/>
                <w:szCs w:val="28"/>
                <w:u w:val="single"/>
              </w:rPr>
              <w:t xml:space="preserve"> 6.3.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A87" w:rsidRPr="0048744B" w:rsidRDefault="00623A87" w:rsidP="0062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8744B">
              <w:rPr>
                <w:rFonts w:ascii="Times New Roman" w:hAnsi="Times New Roman"/>
                <w:sz w:val="24"/>
                <w:szCs w:val="24"/>
              </w:rPr>
              <w:t>Писаревского  сельского</w:t>
            </w:r>
            <w:proofErr w:type="gramEnd"/>
            <w:r w:rsidRPr="0048744B">
              <w:rPr>
                <w:rFonts w:ascii="Times New Roman" w:hAnsi="Times New Roman"/>
                <w:sz w:val="24"/>
                <w:szCs w:val="24"/>
              </w:rPr>
              <w:t xml:space="preserve"> поселения,</w:t>
            </w:r>
          </w:p>
          <w:p w:rsidR="001E6239" w:rsidRPr="0048744B" w:rsidRDefault="00623A87" w:rsidP="00623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  <w:rPr>
                <w:rFonts w:ascii="Times New Roman" w:hAnsi="Times New Roman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  <w:rPr>
                <w:rFonts w:ascii="Times New Roman" w:hAnsi="Times New Roman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Д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оля населения </w:t>
            </w:r>
            <w:proofErr w:type="gramStart"/>
            <w:r w:rsidR="00623A87" w:rsidRPr="0048744B">
              <w:rPr>
                <w:rFonts w:ascii="Times New Roman" w:hAnsi="Times New Roman"/>
                <w:sz w:val="24"/>
                <w:szCs w:val="28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сельского</w:t>
            </w:r>
            <w:proofErr w:type="gramEnd"/>
            <w:r w:rsidRPr="0048744B">
              <w:rPr>
                <w:rFonts w:ascii="Times New Roman" w:hAnsi="Times New Roman"/>
                <w:sz w:val="24"/>
                <w:szCs w:val="28"/>
              </w:rPr>
              <w:t xml:space="preserve"> поселения, участвующего в культурно-досуговых мероприятиях, организованных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МКУК «КДЦ </w:t>
            </w:r>
            <w:r w:rsidR="00623A87" w:rsidRPr="0048744B">
              <w:rPr>
                <w:rFonts w:ascii="Times New Roman" w:hAnsi="Times New Roman"/>
                <w:sz w:val="24"/>
                <w:szCs w:val="24"/>
              </w:rPr>
              <w:t>Писаревского МО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>»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к 2025 году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lastRenderedPageBreak/>
              <w:t>составит 1103% (+274%).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623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Доля населения </w:t>
            </w:r>
            <w:r w:rsidR="00623A87" w:rsidRPr="0048744B">
              <w:rPr>
                <w:rFonts w:ascii="Times New Roman" w:hAnsi="Times New Roman"/>
                <w:sz w:val="24"/>
                <w:szCs w:val="28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 сельского поселения, участвующего в культурно-досуговых мероприятиях, организованных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МКУК «КДЦ </w:t>
            </w:r>
            <w:r w:rsidR="00623A87" w:rsidRPr="0048744B">
              <w:rPr>
                <w:rFonts w:ascii="Times New Roman" w:hAnsi="Times New Roman"/>
                <w:sz w:val="24"/>
                <w:szCs w:val="24"/>
              </w:rPr>
              <w:t>Писаревского МО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6239" w:rsidRPr="0048744B" w:rsidTr="00434C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D1289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7</w:t>
            </w:r>
            <w:r w:rsidRPr="004874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 w:rsidR="00D12893"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2021-2025 гг.»</w:t>
            </w:r>
          </w:p>
        </w:tc>
      </w:tr>
      <w:tr w:rsidR="001E6239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="00D12893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proofErr w:type="gramEnd"/>
            <w:r w:rsidRPr="0048744B">
              <w:rPr>
                <w:rFonts w:ascii="Times New Roman" w:hAnsi="Times New Roman"/>
                <w:sz w:val="24"/>
                <w:szCs w:val="24"/>
              </w:rPr>
              <w:t xml:space="preserve"> поселения,</w:t>
            </w:r>
          </w:p>
          <w:p w:rsidR="001E6239" w:rsidRPr="0048744B" w:rsidRDefault="001E6239" w:rsidP="001E6239">
            <w:pPr>
              <w:spacing w:after="0" w:line="240" w:lineRule="auto"/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МКУК «КДЦ </w:t>
            </w:r>
            <w:r w:rsidR="00D12893" w:rsidRPr="0048744B">
              <w:rPr>
                <w:rFonts w:ascii="Times New Roman" w:hAnsi="Times New Roman"/>
                <w:sz w:val="24"/>
                <w:szCs w:val="24"/>
              </w:rPr>
              <w:t>Писаревского МО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Снижение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48744B">
              <w:rPr>
                <w:szCs w:val="24"/>
              </w:rPr>
              <w:t xml:space="preserve">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>к 2025 году составит 8,10 кВт;</w:t>
            </w:r>
          </w:p>
          <w:p w:rsidR="001E6239" w:rsidRPr="0048744B" w:rsidRDefault="001E6239" w:rsidP="001E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8"/>
              </w:rPr>
              <w:t>С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нижение расхода тепловой энергии на снабжение органов местного самоуправления и муниципальных учреждений (в расчете на 1 кв. метр общей площади)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к 2025 году составит 0,146 </w:t>
            </w:r>
            <w:proofErr w:type="spellStart"/>
            <w:r w:rsidRPr="0048744B">
              <w:rPr>
                <w:rFonts w:ascii="Times New Roman" w:hAnsi="Times New Roman"/>
                <w:sz w:val="24"/>
                <w:szCs w:val="28"/>
              </w:rPr>
              <w:t>гкал</w:t>
            </w:r>
            <w:proofErr w:type="spellEnd"/>
            <w:r w:rsidRPr="0048744B">
              <w:rPr>
                <w:rFonts w:ascii="Times New Roman" w:hAnsi="Times New Roman"/>
                <w:sz w:val="24"/>
                <w:szCs w:val="28"/>
              </w:rPr>
              <w:t>/ч.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Удельный расход электрической и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239" w:rsidRPr="0048744B" w:rsidTr="00434CE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D1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Подпрограмма 8</w:t>
            </w:r>
            <w:r w:rsidRPr="004874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48744B">
              <w:rPr>
                <w:rStyle w:val="dash041e0431044b0447043d044b0439char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Использование и охрана земель муниципального образования </w:t>
            </w:r>
            <w:r w:rsidR="00D12893" w:rsidRPr="0048744B">
              <w:rPr>
                <w:rStyle w:val="dash041e0431044b0447043d044b0439char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Писаревского </w:t>
            </w:r>
            <w:r w:rsidRPr="0048744B">
              <w:rPr>
                <w:rStyle w:val="dash041e0431044b0447043d044b0439char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на 2022-2025 гг.</w:t>
            </w:r>
            <w:r w:rsidRPr="0048744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E6239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48744B">
              <w:rPr>
                <w:rFonts w:ascii="Times New Roman" w:hAnsi="Times New Roman"/>
                <w:sz w:val="24"/>
                <w:szCs w:val="28"/>
              </w:rPr>
              <w:t xml:space="preserve">ыявлению фактов самовольного занятия </w:t>
            </w:r>
            <w:r w:rsidRPr="0048744B">
              <w:rPr>
                <w:rFonts w:ascii="Times New Roman" w:hAnsi="Times New Roman"/>
                <w:sz w:val="24"/>
                <w:szCs w:val="28"/>
              </w:rPr>
              <w:lastRenderedPageBreak/>
              <w:t>земельных участков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D12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D12893" w:rsidRPr="0048744B"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Style w:val="dash041e0431044b0447043d044b0439char"/>
                <w:rFonts w:ascii="Times New Roman" w:hAnsi="Times New Roman"/>
                <w:sz w:val="24"/>
                <w:szCs w:val="28"/>
              </w:rPr>
              <w:t xml:space="preserve">Повышение доли доходов в муниципальный бюджет </w:t>
            </w:r>
            <w:r w:rsidRPr="0048744B">
              <w:rPr>
                <w:rStyle w:val="dash041e0431044b0447043d044b0439char"/>
                <w:rFonts w:ascii="Times New Roman" w:hAnsi="Times New Roman"/>
                <w:sz w:val="24"/>
                <w:szCs w:val="28"/>
              </w:rPr>
              <w:lastRenderedPageBreak/>
              <w:t>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Style w:val="dash041e0431044b0447043d044b0439char"/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организации рационального использования и охраны </w:t>
            </w:r>
            <w:r w:rsidRPr="0048744B">
              <w:rPr>
                <w:rStyle w:val="dash041e0431044b0447043d044b0439char"/>
                <w:rFonts w:ascii="Times New Roman" w:hAnsi="Times New Roman"/>
                <w:sz w:val="24"/>
                <w:szCs w:val="24"/>
              </w:rPr>
              <w:lastRenderedPageBreak/>
              <w:t>земель муниципального образования</w:t>
            </w:r>
          </w:p>
        </w:tc>
      </w:tr>
      <w:tr w:rsidR="001E6239" w:rsidRPr="0048744B" w:rsidTr="001E623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D12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12893" w:rsidRPr="0048744B"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Style w:val="dash041e0431044b0447043d044b0439char"/>
                <w:rFonts w:ascii="Times New Roman" w:hAnsi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239" w:rsidRPr="0048744B" w:rsidRDefault="001E6239" w:rsidP="001E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Style w:val="dash041e0431044b0447043d044b0439char"/>
                <w:rFonts w:ascii="Times New Roman" w:hAnsi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5459D1" w:rsidRPr="0048744B" w:rsidRDefault="005459D1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6F1" w:rsidRPr="0048744B" w:rsidRDefault="00BE56F1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893" w:rsidRPr="0048744B" w:rsidRDefault="00D12893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893" w:rsidRPr="0048744B" w:rsidRDefault="00D12893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875" w:rsidRPr="0048744B" w:rsidRDefault="00942875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875" w:rsidRPr="0048744B" w:rsidRDefault="00942875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875" w:rsidRPr="0048744B" w:rsidRDefault="00942875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875" w:rsidRPr="0048744B" w:rsidRDefault="00942875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875" w:rsidRPr="0048744B" w:rsidRDefault="00942875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875" w:rsidRPr="0048744B" w:rsidRDefault="00942875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875" w:rsidRPr="0048744B" w:rsidRDefault="00942875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875" w:rsidRPr="0048744B" w:rsidRDefault="00942875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875" w:rsidRPr="0048744B" w:rsidRDefault="00942875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875" w:rsidRPr="0048744B" w:rsidRDefault="00942875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875" w:rsidRPr="0048744B" w:rsidRDefault="00942875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875" w:rsidRPr="0048744B" w:rsidRDefault="00942875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893" w:rsidRPr="0048744B" w:rsidRDefault="00D12893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893" w:rsidRPr="0048744B" w:rsidRDefault="00D12893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893" w:rsidRPr="0048744B" w:rsidRDefault="00D12893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893" w:rsidRPr="0048744B" w:rsidRDefault="00D12893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893" w:rsidRPr="0048744B" w:rsidRDefault="00D12893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893" w:rsidRPr="0048744B" w:rsidRDefault="00D12893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Pr="0048744B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744B"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:rsidR="00C055D6" w:rsidRPr="0048744B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744B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48744B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744B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48744B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744B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48744B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48744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48744B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Pr="0048744B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7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C055D6" w:rsidRPr="0048744B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148"/>
        <w:gridCol w:w="2135"/>
        <w:gridCol w:w="1341"/>
        <w:gridCol w:w="1208"/>
        <w:gridCol w:w="1202"/>
        <w:gridCol w:w="1210"/>
        <w:gridCol w:w="1276"/>
        <w:gridCol w:w="1387"/>
      </w:tblGrid>
      <w:tr w:rsidR="00277AF1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24 735,3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194 452,4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22 007,4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102 888,3</w:t>
            </w:r>
          </w:p>
        </w:tc>
      </w:tr>
      <w:tr w:rsidR="008A54EA" w:rsidRPr="0048744B" w:rsidTr="008A54EA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8A54EA" w:rsidRPr="0048744B" w:rsidTr="008A54EA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2 293,7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88 343,7</w:t>
            </w:r>
          </w:p>
        </w:tc>
      </w:tr>
      <w:tr w:rsidR="008A54EA" w:rsidRPr="0048744B" w:rsidTr="008A54EA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8A54EA" w:rsidRPr="0048744B" w:rsidTr="008A54EA">
        <w:trPr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Писаревского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11 209,4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58 049,8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10 774,5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55 307,9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6 605,7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35 631,3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32 889,4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8A54EA" w:rsidRPr="0048744B" w:rsidTr="008A54EA">
        <w:trPr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8A54EA" w:rsidRPr="0048744B" w:rsidTr="008A54EA">
        <w:trPr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8A54EA" w:rsidRPr="0048744B" w:rsidTr="008A54EA">
        <w:trPr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8A54EA" w:rsidRPr="0048744B" w:rsidTr="008A54EA">
        <w:trPr>
          <w:trHeight w:val="108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сельского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2021-2025гг»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4 352,3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16 194,2</w:t>
            </w:r>
          </w:p>
        </w:tc>
      </w:tr>
      <w:tr w:rsidR="008A54EA" w:rsidRPr="0048744B" w:rsidTr="008A54EA">
        <w:trPr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12 853,3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2 163,3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3 590,5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1 675,2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32 041,2</w:t>
            </w:r>
          </w:p>
        </w:tc>
      </w:tr>
      <w:tr w:rsidR="008A54EA" w:rsidRPr="0048744B" w:rsidTr="008A54EA">
        <w:trPr>
          <w:trHeight w:val="75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мест (площадок) накопления твердых коммунальных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отходов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8A54EA" w:rsidRPr="0048744B" w:rsidTr="008A54EA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8A54EA" w:rsidRPr="0048744B" w:rsidTr="008A54EA">
        <w:trPr>
          <w:trHeight w:val="108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8 952,6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118 078,7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8 574,9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33 970,1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83 626,6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8 223,2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31 350,7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8 223,2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30 868,7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619,4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719,4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341,7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8A54EA" w:rsidRPr="0048744B" w:rsidTr="008A54EA">
        <w:trPr>
          <w:trHeight w:val="52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58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198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84314,5</w:t>
            </w:r>
          </w:p>
        </w:tc>
      </w:tr>
      <w:tr w:rsidR="008A54EA" w:rsidRPr="0048744B" w:rsidTr="008A54EA">
        <w:trPr>
          <w:trHeight w:val="5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2708,8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81605,7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8A54EA" w:rsidRPr="0048744B" w:rsidTr="008A54EA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8A54EA" w:rsidRPr="0048744B" w:rsidTr="008A54EA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8A54EA" w:rsidRPr="0048744B" w:rsidTr="008A54EA">
        <w:trPr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94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6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Основное </w:t>
            </w: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8.2.</w:t>
            </w: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</w:t>
            </w: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A54EA" w:rsidRPr="0048744B" w:rsidTr="008A54EA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71504F" w:rsidRPr="0048744B" w:rsidRDefault="0071504F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Pr="0048744B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Pr="0048744B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Pr="0048744B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392FF4" w:rsidRPr="0048744B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F720D" w:rsidRPr="0048744B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Pr="0048744B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Pr="0048744B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Pr="0048744B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D95596" w:rsidRPr="0048744B" w:rsidRDefault="00D9559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D95596" w:rsidRPr="0048744B" w:rsidRDefault="00D9559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D95596" w:rsidRPr="0048744B" w:rsidRDefault="00D9559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D95596" w:rsidRPr="0048744B" w:rsidRDefault="00D9559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D95596" w:rsidRPr="0048744B" w:rsidRDefault="00D9559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D95596" w:rsidRPr="0048744B" w:rsidRDefault="00D9559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Pr="0048744B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Pr="0048744B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Pr="0048744B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D40E4" w:rsidRPr="0048744B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74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48744B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744B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48744B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744B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48744B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744B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48744B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48744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48744B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48744B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7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6D40E4" w:rsidRPr="0048744B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55D6" w:rsidRPr="0048744B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Pr="0048744B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701"/>
        <w:gridCol w:w="1275"/>
        <w:gridCol w:w="1276"/>
        <w:gridCol w:w="1276"/>
        <w:gridCol w:w="1276"/>
        <w:gridCol w:w="1276"/>
        <w:gridCol w:w="1560"/>
        <w:gridCol w:w="36"/>
      </w:tblGrid>
      <w:tr w:rsidR="00277AF1" w:rsidRPr="0048744B" w:rsidTr="00456775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24 735,3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194 452,4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102 888,3</w:t>
            </w:r>
          </w:p>
        </w:tc>
      </w:tr>
      <w:tr w:rsidR="00277AF1" w:rsidRPr="0048744B" w:rsidTr="00456775">
        <w:trPr>
          <w:gridAfter w:val="1"/>
          <w:wAfter w:w="36" w:type="dxa"/>
          <w:trHeight w:val="112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местном бюджете (далее – РБ) – при наличии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277AF1" w:rsidRPr="0048744B" w:rsidTr="00456775">
        <w:trPr>
          <w:gridAfter w:val="1"/>
          <w:wAfter w:w="36" w:type="dxa"/>
          <w:trHeight w:val="112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88 343,7</w:t>
            </w:r>
          </w:p>
        </w:tc>
      </w:tr>
      <w:tr w:rsidR="00277AF1" w:rsidRPr="0048744B" w:rsidTr="00456775">
        <w:trPr>
          <w:gridAfter w:val="1"/>
          <w:wAfter w:w="36" w:type="dxa"/>
          <w:trHeight w:val="112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277AF1" w:rsidRPr="0048744B" w:rsidTr="00456775">
        <w:trPr>
          <w:gridAfter w:val="1"/>
          <w:wAfter w:w="36" w:type="dxa"/>
          <w:trHeight w:val="112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местном бюджете (далее - ИИ) - при наличии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58 049,8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55 307,9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6 605,7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35 631,3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32 889,4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277AF1" w:rsidRPr="0048744B" w:rsidTr="00456775">
        <w:trPr>
          <w:gridAfter w:val="1"/>
          <w:wAfter w:w="36" w:type="dxa"/>
          <w:trHeight w:val="7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муниципальным долгом сельского поселения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277AF1" w:rsidRPr="0048744B" w:rsidTr="00456775">
        <w:trPr>
          <w:gridAfter w:val="1"/>
          <w:wAfter w:w="36" w:type="dxa"/>
          <w:trHeight w:val="7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277AF1" w:rsidRPr="0048744B" w:rsidTr="00456775">
        <w:trPr>
          <w:gridAfter w:val="1"/>
          <w:wAfter w:w="36" w:type="dxa"/>
          <w:trHeight w:val="7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277AF1" w:rsidRPr="0048744B" w:rsidTr="00456775">
        <w:trPr>
          <w:gridAfter w:val="1"/>
          <w:wAfter w:w="36" w:type="dxa"/>
          <w:trHeight w:val="108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16 194,2</w:t>
            </w:r>
          </w:p>
        </w:tc>
      </w:tr>
      <w:tr w:rsidR="00277AF1" w:rsidRPr="0048744B" w:rsidTr="00456775">
        <w:trPr>
          <w:gridAfter w:val="1"/>
          <w:wAfter w:w="36" w:type="dxa"/>
          <w:trHeight w:val="7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12 853,3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3 590,5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1 675,2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32 041,2</w:t>
            </w:r>
          </w:p>
        </w:tc>
      </w:tr>
      <w:tr w:rsidR="00277AF1" w:rsidRPr="0048744B" w:rsidTr="00456775">
        <w:trPr>
          <w:gridAfter w:val="1"/>
          <w:wAfter w:w="36" w:type="dxa"/>
          <w:trHeight w:val="75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277AF1" w:rsidRPr="0048744B" w:rsidTr="00456775">
        <w:trPr>
          <w:gridAfter w:val="1"/>
          <w:wAfter w:w="36" w:type="dxa"/>
          <w:trHeight w:val="15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пространственного и территориального развития сельского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2021-2025 гг.»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4.1.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277AF1" w:rsidRPr="0048744B" w:rsidTr="00456775">
        <w:trPr>
          <w:gridAfter w:val="1"/>
          <w:wAfter w:w="36" w:type="dxa"/>
          <w:trHeight w:val="108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гг.»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118 078,7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33 970,1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83 626,6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31 350,7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30 868,7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719,4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341,7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277AF1" w:rsidRPr="0048744B" w:rsidTr="00456775">
        <w:trPr>
          <w:gridAfter w:val="1"/>
          <w:wAfter w:w="36" w:type="dxa"/>
          <w:trHeight w:val="52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58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19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6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84314,5</w:t>
            </w:r>
          </w:p>
        </w:tc>
      </w:tr>
      <w:tr w:rsidR="00277AF1" w:rsidRPr="0048744B" w:rsidTr="00456775">
        <w:trPr>
          <w:gridAfter w:val="1"/>
          <w:wAfter w:w="36" w:type="dxa"/>
          <w:trHeight w:val="55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2708,8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81605,7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15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7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277AF1" w:rsidRPr="0048744B" w:rsidTr="00456775">
        <w:trPr>
          <w:gridAfter w:val="1"/>
          <w:wAfter w:w="36" w:type="dxa"/>
          <w:trHeight w:val="15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"Энергосбережение и повышение энергетической эффективности на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сельских поселений на 2021-2025гг."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7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277AF1" w:rsidRPr="0048744B" w:rsidTr="00456775">
        <w:trPr>
          <w:gridAfter w:val="1"/>
          <w:wAfter w:w="36" w:type="dxa"/>
          <w:trHeight w:val="15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7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277AF1" w:rsidRPr="0048744B" w:rsidTr="00456775">
        <w:trPr>
          <w:gridAfter w:val="1"/>
          <w:wAfter w:w="36" w:type="dxa"/>
          <w:trHeight w:val="15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собственности на бесхозяйные объекты недвижимого имущества для передачи </w:t>
            </w: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электрической энергии"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94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использования земельных участков, приводящих к значительному </w:t>
            </w: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ухудшению экологической обстановки»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AF1" w:rsidRPr="0048744B" w:rsidTr="00456775">
        <w:trPr>
          <w:gridAfter w:val="1"/>
          <w:wAfter w:w="36" w:type="dxa"/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F1" w:rsidRPr="0048744B" w:rsidRDefault="00277AF1" w:rsidP="002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F1" w:rsidRPr="0048744B" w:rsidRDefault="00277AF1" w:rsidP="0027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311512" w:rsidRPr="0048744B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22124" w:rsidRPr="0048744B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48744B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3C23" w:rsidRPr="0048744B" w:rsidRDefault="00513C23" w:rsidP="00513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513C23" w:rsidRPr="0048744B" w:rsidRDefault="00513C23" w:rsidP="00513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13C23" w:rsidRPr="0048744B" w:rsidRDefault="00513C23" w:rsidP="00513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13C23" w:rsidRPr="0048744B" w:rsidRDefault="00513C23" w:rsidP="00513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13C23" w:rsidRPr="0048744B" w:rsidRDefault="00513C23" w:rsidP="00513C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513C23" w:rsidRPr="0048744B" w:rsidRDefault="00513C23" w:rsidP="00513C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C23" w:rsidRPr="0048744B" w:rsidRDefault="00513C23" w:rsidP="00513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13C23" w:rsidRPr="0048744B" w:rsidRDefault="00513C23" w:rsidP="00513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513C23" w:rsidRPr="0048744B" w:rsidTr="00434CED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13C23" w:rsidRPr="0048744B" w:rsidTr="00434C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513C23" w:rsidRPr="0048744B" w:rsidTr="00434CED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13C23" w:rsidRPr="0048744B" w:rsidTr="00434C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13C23" w:rsidRPr="0048744B" w:rsidTr="00434C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13C23" w:rsidRPr="0048744B" w:rsidTr="00434CED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13C23" w:rsidRPr="0048744B" w:rsidTr="00434C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513C23" w:rsidRPr="0048744B" w:rsidTr="00434CED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4CED"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Писаревского сельского поселения без нарушений к общему количеству полномочий.</w:t>
            </w:r>
          </w:p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434CED" w:rsidRPr="0048744B" w:rsidRDefault="00434CED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 xml:space="preserve">Соотношение численности плательщиков налогов, воспользовавшихся правом на получение налоговых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lastRenderedPageBreak/>
              <w:t>льгот и общей численности плательщиков налогов</w:t>
            </w:r>
          </w:p>
        </w:tc>
      </w:tr>
      <w:tr w:rsidR="00513C23" w:rsidRPr="0048744B" w:rsidTr="00434CED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  <w:r w:rsidR="00434CED"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34CED" w:rsidRPr="0048744B" w:rsidRDefault="00434CED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48744B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513C23" w:rsidRPr="0048744B" w:rsidRDefault="00434CED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4. П</w:t>
            </w:r>
            <w:r w:rsidR="00513C23"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квалификации муниципальных служащих.</w:t>
            </w:r>
          </w:p>
          <w:p w:rsidR="00513C23" w:rsidRPr="0048744B" w:rsidRDefault="00434CED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13C23"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. Управление средствами резервного фонда администрации сельского поселения.</w:t>
            </w:r>
          </w:p>
          <w:p w:rsidR="00513C23" w:rsidRPr="0048744B" w:rsidRDefault="00434CED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513C23" w:rsidRPr="004874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513C23" w:rsidRPr="0048744B" w:rsidTr="00434CED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13C23" w:rsidRPr="0048744B" w:rsidRDefault="00513C23" w:rsidP="00434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8744B"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>8 049,8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48744B"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>11 209,4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13C23" w:rsidRPr="0048744B" w:rsidRDefault="00513C23" w:rsidP="00434C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48744B"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> 307,9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744B" w:rsidRPr="0048744B">
              <w:rPr>
                <w:rFonts w:ascii="Times New Roman" w:hAnsi="Times New Roman" w:cs="Times New Roman"/>
                <w:sz w:val="24"/>
                <w:szCs w:val="24"/>
              </w:rPr>
              <w:t> 774,5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13C23" w:rsidRPr="0048744B" w:rsidRDefault="00513C23" w:rsidP="00434C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областного бюджета составляет 3,5 тыс. руб., в том числе: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13C23" w:rsidRPr="0048744B" w:rsidRDefault="00513C23" w:rsidP="0043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13C23" w:rsidRPr="0048744B" w:rsidRDefault="00513C23" w:rsidP="00434C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513C23" w:rsidRPr="0048744B" w:rsidTr="00434C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513C23" w:rsidRPr="0048744B" w:rsidRDefault="00513C23" w:rsidP="0043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13C23" w:rsidRPr="0048744B" w:rsidRDefault="00513C23" w:rsidP="0051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48744B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3C23" w:rsidRPr="0048744B" w:rsidRDefault="00513C23" w:rsidP="00513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434CED" w:rsidRPr="0048744B" w:rsidRDefault="00434CED" w:rsidP="00434CED">
      <w:pPr>
        <w:spacing w:after="0" w:line="240" w:lineRule="auto"/>
        <w:ind w:right="-2"/>
        <w:jc w:val="both"/>
        <w:rPr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8744B"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34CED" w:rsidRPr="0048744B" w:rsidRDefault="00434CED" w:rsidP="00513C2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C23" w:rsidRPr="0048744B" w:rsidRDefault="00513C23" w:rsidP="00513C23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744B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8744B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lastRenderedPageBreak/>
        <w:t>- Управление средствами резервного фонда администрации сельского поселения.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513C23" w:rsidRPr="0048744B" w:rsidRDefault="00513C23" w:rsidP="00513C23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13C23" w:rsidRPr="0048744B" w:rsidRDefault="00513C23" w:rsidP="00513C2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3C23" w:rsidRPr="0048744B" w:rsidRDefault="00513C23" w:rsidP="00513C2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13C23" w:rsidRPr="0048744B" w:rsidRDefault="00513C23" w:rsidP="00513C2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13C23" w:rsidRPr="0048744B" w:rsidRDefault="00513C23" w:rsidP="00513C2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48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13C23" w:rsidRPr="0048744B" w:rsidRDefault="00513C23" w:rsidP="00513C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13C23" w:rsidRPr="0048744B" w:rsidRDefault="00513C23" w:rsidP="00513C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13C23" w:rsidRPr="0048744B" w:rsidRDefault="00513C23" w:rsidP="00513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3C23" w:rsidRPr="0048744B" w:rsidRDefault="00513C23" w:rsidP="00513C2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13C23" w:rsidRPr="0048744B" w:rsidRDefault="00513C23" w:rsidP="00513C2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3C23" w:rsidRPr="0048744B" w:rsidRDefault="00513C23" w:rsidP="00513C2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4874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 w:rsidRPr="0048744B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4874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48744B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3C23" w:rsidRPr="0048744B" w:rsidRDefault="00513C23" w:rsidP="00513C2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13C23" w:rsidRPr="0048744B" w:rsidRDefault="00513C23" w:rsidP="00513C23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C23" w:rsidRPr="0048744B" w:rsidRDefault="00513C23" w:rsidP="00513C23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48744B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48744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48744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13C23" w:rsidRPr="0048744B" w:rsidRDefault="00513C23" w:rsidP="00513C23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13C23" w:rsidRPr="0048744B" w:rsidRDefault="00513C23" w:rsidP="00513C23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48744B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13C23" w:rsidRPr="0048744B" w:rsidRDefault="00513C23" w:rsidP="00513C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3C23" w:rsidRPr="0048744B" w:rsidRDefault="00513C23" w:rsidP="00513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3C23" w:rsidRPr="0048744B" w:rsidRDefault="00513C23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7AF1" w:rsidRPr="0048744B" w:rsidRDefault="00277AF1" w:rsidP="0027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277AF1" w:rsidRPr="0048744B" w:rsidRDefault="00277AF1" w:rsidP="0027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77AF1" w:rsidRPr="0048744B" w:rsidRDefault="00277AF1" w:rsidP="0027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277AF1" w:rsidRPr="0048744B" w:rsidRDefault="00277AF1" w:rsidP="0027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277AF1" w:rsidRPr="0048744B" w:rsidRDefault="00277AF1" w:rsidP="00277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277AF1" w:rsidRPr="0048744B" w:rsidRDefault="00277AF1" w:rsidP="0027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AF1" w:rsidRPr="0048744B" w:rsidRDefault="00277AF1" w:rsidP="00277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77AF1" w:rsidRPr="0048744B" w:rsidRDefault="00277AF1" w:rsidP="00277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8744B">
        <w:rPr>
          <w:rFonts w:ascii="Times New Roman" w:hAnsi="Times New Roman" w:cs="Times New Roman"/>
          <w:sz w:val="24"/>
          <w:szCs w:val="24"/>
        </w:rPr>
        <w:t>Развитие сферы культуры и спорта на территории Писаревского сельского поселения</w:t>
      </w:r>
    </w:p>
    <w:p w:rsidR="00277AF1" w:rsidRPr="0048744B" w:rsidRDefault="00277AF1" w:rsidP="00277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48744B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8744B">
        <w:rPr>
          <w:rFonts w:ascii="Times New Roman" w:hAnsi="Times New Roman" w:cs="Times New Roman"/>
          <w:sz w:val="24"/>
          <w:szCs w:val="24"/>
        </w:rPr>
        <w:t>Развитие сферы  культуры и спорта на территории Писаревского сельского поселения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277AF1" w:rsidRPr="0048744B" w:rsidTr="00277AF1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277AF1" w:rsidRPr="0048744B" w:rsidTr="00277AF1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277AF1" w:rsidRPr="0048744B" w:rsidTr="00277AF1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277AF1" w:rsidRPr="0048744B" w:rsidTr="00277AF1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277AF1" w:rsidRPr="0048744B" w:rsidTr="00277AF1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277AF1" w:rsidRPr="0048744B" w:rsidTr="00277AF1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277AF1" w:rsidRPr="0048744B" w:rsidRDefault="00277AF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277AF1" w:rsidRPr="0048744B" w:rsidRDefault="00277AF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277AF1" w:rsidRPr="0048744B" w:rsidRDefault="0027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277AF1" w:rsidRPr="0048744B" w:rsidRDefault="0027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277AF1" w:rsidRPr="0048744B" w:rsidRDefault="00277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277AF1" w:rsidRPr="0048744B" w:rsidTr="00277AF1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277AF1" w:rsidRPr="0048744B" w:rsidTr="00277AF1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277AF1" w:rsidRPr="0048744B" w:rsidTr="00277AF1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277AF1" w:rsidRPr="0048744B" w:rsidTr="00277AF1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77AF1" w:rsidRPr="0048744B" w:rsidRDefault="00277AF1" w:rsidP="00277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118 078,7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77AF1" w:rsidRPr="0048744B" w:rsidRDefault="00277AF1" w:rsidP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77AF1" w:rsidRPr="0048744B" w:rsidRDefault="00277AF1" w:rsidP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277AF1" w:rsidRPr="0048744B" w:rsidRDefault="00277AF1" w:rsidP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8 952,6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277AF1" w:rsidRPr="0048744B" w:rsidRDefault="00277AF1" w:rsidP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77AF1" w:rsidRPr="0048744B" w:rsidRDefault="00277AF1" w:rsidP="00277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33 970,1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8 574,9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77AF1" w:rsidRPr="0048744B" w:rsidRDefault="00277AF1" w:rsidP="00277A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277AF1" w:rsidRPr="0048744B" w:rsidRDefault="00277AF1" w:rsidP="00277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83 626,6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377,7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бюджета составляет 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482,0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277AF1" w:rsidRPr="0048744B" w:rsidRDefault="00277AF1" w:rsidP="0027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277AF1" w:rsidRPr="0048744B" w:rsidRDefault="00277AF1" w:rsidP="00277A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277AF1" w:rsidRPr="0048744B" w:rsidTr="00277AF1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AF1" w:rsidRPr="0048744B" w:rsidRDefault="00277AF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74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277AF1" w:rsidRPr="0048744B" w:rsidRDefault="0027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AF1" w:rsidRPr="0048744B" w:rsidRDefault="00277AF1" w:rsidP="00277A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77AF1" w:rsidRPr="0048744B" w:rsidRDefault="00277AF1" w:rsidP="00277A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7AF1" w:rsidRPr="0048744B" w:rsidRDefault="00277AF1" w:rsidP="00277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487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7AF1" w:rsidRPr="0048744B" w:rsidRDefault="00277AF1" w:rsidP="00277A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277AF1" w:rsidRPr="0048744B" w:rsidRDefault="00277AF1" w:rsidP="00277AF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277AF1" w:rsidRPr="0048744B" w:rsidRDefault="00277AF1" w:rsidP="00277AF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277AF1" w:rsidRPr="0048744B" w:rsidRDefault="00277AF1" w:rsidP="00277A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277AF1" w:rsidRPr="0048744B" w:rsidRDefault="00277AF1" w:rsidP="00277A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277AF1" w:rsidRPr="0048744B" w:rsidRDefault="00277AF1" w:rsidP="00277A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277AF1" w:rsidRPr="0048744B" w:rsidRDefault="00277AF1" w:rsidP="00277A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48744B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48744B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277AF1" w:rsidRPr="0048744B" w:rsidRDefault="00277AF1" w:rsidP="00277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48744B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48744B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48744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8744B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AF1" w:rsidRPr="0048744B" w:rsidRDefault="00277AF1" w:rsidP="00277A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277AF1" w:rsidRPr="0048744B" w:rsidRDefault="00277AF1" w:rsidP="0027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8744B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277AF1" w:rsidRPr="0048744B" w:rsidRDefault="00277AF1" w:rsidP="00277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277AF1" w:rsidRPr="0048744B" w:rsidRDefault="00277AF1" w:rsidP="00277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277AF1" w:rsidRPr="0048744B" w:rsidRDefault="00277AF1" w:rsidP="00277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77AF1" w:rsidRPr="0048744B" w:rsidRDefault="00277AF1" w:rsidP="00277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77AF1" w:rsidRPr="0048744B" w:rsidRDefault="00277AF1" w:rsidP="00277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277AF1" w:rsidRPr="0048744B" w:rsidRDefault="00277AF1" w:rsidP="00277AF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744B">
        <w:rPr>
          <w:rFonts w:ascii="Times New Roman" w:hAnsi="Times New Roman" w:cs="Times New Roman"/>
        </w:rPr>
        <w:t>Раздел 4. РЕСУРСНОЕ ОБЕСПЕЧЕНИЕ ПОДПРОГРАММЫ</w:t>
      </w:r>
    </w:p>
    <w:p w:rsidR="00277AF1" w:rsidRPr="0048744B" w:rsidRDefault="00277AF1" w:rsidP="00277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744B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48744B">
          <w:rPr>
            <w:rStyle w:val="af2"/>
            <w:color w:val="auto"/>
            <w:u w:val="none"/>
          </w:rPr>
          <w:t>обеспечении</w:t>
        </w:r>
      </w:hyperlink>
      <w:r w:rsidRPr="0048744B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277AF1" w:rsidRPr="0048744B" w:rsidRDefault="00277AF1" w:rsidP="00277A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48744B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277AF1" w:rsidRPr="0048744B" w:rsidRDefault="00277AF1" w:rsidP="00277A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48744B">
        <w:rPr>
          <w:rFonts w:ascii="Times New Roman" w:hAnsi="Times New Roman" w:cs="Times New Roman"/>
          <w:lang w:eastAsia="ru-RU"/>
        </w:rPr>
        <w:t xml:space="preserve">БЮДЖЕТОВ </w:t>
      </w:r>
    </w:p>
    <w:p w:rsidR="00277AF1" w:rsidRPr="0048744B" w:rsidRDefault="00277AF1" w:rsidP="00277A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8744B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48744B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48744B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277AF1" w:rsidRPr="0048744B" w:rsidRDefault="00277AF1" w:rsidP="00277AF1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744B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48744B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lang w:eastAsia="ru-RU"/>
        </w:rPr>
      </w:pPr>
    </w:p>
    <w:p w:rsidR="00277AF1" w:rsidRPr="0048744B" w:rsidRDefault="00277AF1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D83B16" w:rsidRDefault="00D83B16" w:rsidP="0027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9967AA" w:rsidRDefault="009967AA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967AA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73" w:rsidRDefault="00737C73" w:rsidP="00015309">
      <w:pPr>
        <w:spacing w:after="0" w:line="240" w:lineRule="auto"/>
      </w:pPr>
      <w:r>
        <w:separator/>
      </w:r>
    </w:p>
  </w:endnote>
  <w:endnote w:type="continuationSeparator" w:id="0">
    <w:p w:rsidR="00737C73" w:rsidRDefault="00737C73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ED" w:rsidRDefault="00434CED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73" w:rsidRDefault="00737C73" w:rsidP="00015309">
      <w:pPr>
        <w:spacing w:after="0" w:line="240" w:lineRule="auto"/>
      </w:pPr>
      <w:r>
        <w:separator/>
      </w:r>
    </w:p>
  </w:footnote>
  <w:footnote w:type="continuationSeparator" w:id="0">
    <w:p w:rsidR="00737C73" w:rsidRDefault="00737C73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306B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1FDA"/>
    <w:rsid w:val="000E624E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4D25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3F52"/>
    <w:rsid w:val="00184EB5"/>
    <w:rsid w:val="00185502"/>
    <w:rsid w:val="001858F2"/>
    <w:rsid w:val="00190B7A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772F"/>
    <w:rsid w:val="001D038C"/>
    <w:rsid w:val="001D042E"/>
    <w:rsid w:val="001D2FC0"/>
    <w:rsid w:val="001D3298"/>
    <w:rsid w:val="001D3CDF"/>
    <w:rsid w:val="001D4EA3"/>
    <w:rsid w:val="001D5C2D"/>
    <w:rsid w:val="001D5E4A"/>
    <w:rsid w:val="001E0D0B"/>
    <w:rsid w:val="001E1ADE"/>
    <w:rsid w:val="001E264C"/>
    <w:rsid w:val="001E45DF"/>
    <w:rsid w:val="001E4D9D"/>
    <w:rsid w:val="001E6239"/>
    <w:rsid w:val="001E6C0B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74E0"/>
    <w:rsid w:val="00277640"/>
    <w:rsid w:val="002779EC"/>
    <w:rsid w:val="00277AF1"/>
    <w:rsid w:val="00280B60"/>
    <w:rsid w:val="002818B5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7DBA"/>
    <w:rsid w:val="00317EC0"/>
    <w:rsid w:val="003213C6"/>
    <w:rsid w:val="00321C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777"/>
    <w:rsid w:val="003828F9"/>
    <w:rsid w:val="00384710"/>
    <w:rsid w:val="003867E5"/>
    <w:rsid w:val="00386F0A"/>
    <w:rsid w:val="00390267"/>
    <w:rsid w:val="00391D80"/>
    <w:rsid w:val="0039205E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DEE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F13"/>
    <w:rsid w:val="00434783"/>
    <w:rsid w:val="00434CED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775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842"/>
    <w:rsid w:val="00470C84"/>
    <w:rsid w:val="00470E3F"/>
    <w:rsid w:val="00472768"/>
    <w:rsid w:val="00472A66"/>
    <w:rsid w:val="004732D1"/>
    <w:rsid w:val="00474F17"/>
    <w:rsid w:val="0047598E"/>
    <w:rsid w:val="00483F99"/>
    <w:rsid w:val="00486AA4"/>
    <w:rsid w:val="00486B6A"/>
    <w:rsid w:val="0048744B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3C23"/>
    <w:rsid w:val="005143B2"/>
    <w:rsid w:val="0051491A"/>
    <w:rsid w:val="00516105"/>
    <w:rsid w:val="00517837"/>
    <w:rsid w:val="0052172B"/>
    <w:rsid w:val="0052378F"/>
    <w:rsid w:val="0052516E"/>
    <w:rsid w:val="005253F4"/>
    <w:rsid w:val="00530581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9D1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4AC"/>
    <w:rsid w:val="005868EC"/>
    <w:rsid w:val="00586D42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3E2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23A87"/>
    <w:rsid w:val="0063292A"/>
    <w:rsid w:val="00633903"/>
    <w:rsid w:val="0063425A"/>
    <w:rsid w:val="006349D5"/>
    <w:rsid w:val="00636F39"/>
    <w:rsid w:val="00641139"/>
    <w:rsid w:val="00642027"/>
    <w:rsid w:val="006426C1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73105"/>
    <w:rsid w:val="00675DAE"/>
    <w:rsid w:val="006771B6"/>
    <w:rsid w:val="0067738F"/>
    <w:rsid w:val="00680433"/>
    <w:rsid w:val="00680B9D"/>
    <w:rsid w:val="00685661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0DF2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BA0"/>
    <w:rsid w:val="007169D4"/>
    <w:rsid w:val="00717774"/>
    <w:rsid w:val="00722124"/>
    <w:rsid w:val="007304FE"/>
    <w:rsid w:val="00732E16"/>
    <w:rsid w:val="0073433E"/>
    <w:rsid w:val="00734EF6"/>
    <w:rsid w:val="00737C73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587"/>
    <w:rsid w:val="00773BBA"/>
    <w:rsid w:val="00774117"/>
    <w:rsid w:val="00775176"/>
    <w:rsid w:val="00781309"/>
    <w:rsid w:val="00781BF6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B05DA"/>
    <w:rsid w:val="007B3C95"/>
    <w:rsid w:val="007B46DA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C61"/>
    <w:rsid w:val="00880E00"/>
    <w:rsid w:val="0089099A"/>
    <w:rsid w:val="00891B73"/>
    <w:rsid w:val="008927F8"/>
    <w:rsid w:val="00893AD2"/>
    <w:rsid w:val="00894769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4CD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507"/>
    <w:rsid w:val="00927C76"/>
    <w:rsid w:val="009305EF"/>
    <w:rsid w:val="0093180E"/>
    <w:rsid w:val="00931F00"/>
    <w:rsid w:val="00932957"/>
    <w:rsid w:val="00932FEF"/>
    <w:rsid w:val="0093334E"/>
    <w:rsid w:val="00934559"/>
    <w:rsid w:val="009347BE"/>
    <w:rsid w:val="009352B2"/>
    <w:rsid w:val="00936772"/>
    <w:rsid w:val="0093708E"/>
    <w:rsid w:val="00940293"/>
    <w:rsid w:val="009424CA"/>
    <w:rsid w:val="00942875"/>
    <w:rsid w:val="00943075"/>
    <w:rsid w:val="00943BEC"/>
    <w:rsid w:val="00951A1B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5AAE"/>
    <w:rsid w:val="00995CA6"/>
    <w:rsid w:val="009967AA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664F"/>
    <w:rsid w:val="009F1F7F"/>
    <w:rsid w:val="009F2AAE"/>
    <w:rsid w:val="009F3F28"/>
    <w:rsid w:val="009F6158"/>
    <w:rsid w:val="009F61AA"/>
    <w:rsid w:val="009F6ABA"/>
    <w:rsid w:val="00A01B16"/>
    <w:rsid w:val="00A057CD"/>
    <w:rsid w:val="00A075BC"/>
    <w:rsid w:val="00A10267"/>
    <w:rsid w:val="00A126BF"/>
    <w:rsid w:val="00A13084"/>
    <w:rsid w:val="00A13DAF"/>
    <w:rsid w:val="00A14152"/>
    <w:rsid w:val="00A15365"/>
    <w:rsid w:val="00A1676A"/>
    <w:rsid w:val="00A212D3"/>
    <w:rsid w:val="00A21DA5"/>
    <w:rsid w:val="00A22272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0B5"/>
    <w:rsid w:val="00B079B3"/>
    <w:rsid w:val="00B101DB"/>
    <w:rsid w:val="00B11F35"/>
    <w:rsid w:val="00B129B1"/>
    <w:rsid w:val="00B15C20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B790A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23CE"/>
    <w:rsid w:val="00BE2D15"/>
    <w:rsid w:val="00BE41F2"/>
    <w:rsid w:val="00BE4920"/>
    <w:rsid w:val="00BE52B8"/>
    <w:rsid w:val="00BE56F1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6EA9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2893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42EA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B16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596"/>
    <w:rsid w:val="00D95FD5"/>
    <w:rsid w:val="00D9738F"/>
    <w:rsid w:val="00D97A2D"/>
    <w:rsid w:val="00DA09A4"/>
    <w:rsid w:val="00DA0BF6"/>
    <w:rsid w:val="00DA22B7"/>
    <w:rsid w:val="00DA3CE3"/>
    <w:rsid w:val="00DA6B7A"/>
    <w:rsid w:val="00DB5D42"/>
    <w:rsid w:val="00DB6C30"/>
    <w:rsid w:val="00DB7240"/>
    <w:rsid w:val="00DC0300"/>
    <w:rsid w:val="00DC13C7"/>
    <w:rsid w:val="00DC1C6D"/>
    <w:rsid w:val="00DC2A41"/>
    <w:rsid w:val="00DC3775"/>
    <w:rsid w:val="00DC4912"/>
    <w:rsid w:val="00DC5B59"/>
    <w:rsid w:val="00DC5D0D"/>
    <w:rsid w:val="00DD2DCD"/>
    <w:rsid w:val="00DD3209"/>
    <w:rsid w:val="00DD65F5"/>
    <w:rsid w:val="00DE1188"/>
    <w:rsid w:val="00DE1BCA"/>
    <w:rsid w:val="00DE4F9E"/>
    <w:rsid w:val="00DE6C8B"/>
    <w:rsid w:val="00DF0062"/>
    <w:rsid w:val="00DF15FE"/>
    <w:rsid w:val="00DF4961"/>
    <w:rsid w:val="00DF5286"/>
    <w:rsid w:val="00DF5E90"/>
    <w:rsid w:val="00DF6AC0"/>
    <w:rsid w:val="00E012B8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C7BFB"/>
    <w:rsid w:val="00ED0F1E"/>
    <w:rsid w:val="00ED1A5D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7BC5"/>
    <w:rsid w:val="00F12984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6CBD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761E"/>
  <w15:docId w15:val="{543CCB9F-F3E4-4B94-8A1E-295A98B1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F1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dash041e0431044b0447043d044b0439char">
    <w:name w:val="dash041e_0431_044b_0447_043d_044b_0439__char"/>
    <w:rsid w:val="008F4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EDF91827-C70B-47F5-A606-BE8ED6C0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57</Pages>
  <Words>10256</Words>
  <Characters>58460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</cp:lastModifiedBy>
  <cp:revision>654</cp:revision>
  <cp:lastPrinted>2023-03-31T08:51:00Z</cp:lastPrinted>
  <dcterms:created xsi:type="dcterms:W3CDTF">2021-07-27T01:58:00Z</dcterms:created>
  <dcterms:modified xsi:type="dcterms:W3CDTF">2023-03-31T09:38:00Z</dcterms:modified>
</cp:coreProperties>
</file>