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6B72EF37" w:rsidR="005F5E9B" w:rsidRPr="00483CC3" w:rsidRDefault="0063095F" w:rsidP="00483CC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4062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</w:t>
      </w:r>
      <w:r w:rsidR="0083485B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4062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19</w:t>
      </w:r>
      <w:r w:rsidR="008F0BC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.02</w:t>
      </w:r>
      <w:r w:rsidR="00A076DB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483CC3" w:rsidRDefault="001F3518" w:rsidP="00483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483CC3" w:rsidRDefault="005F5E9B" w:rsidP="00483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483CC3" w:rsidRDefault="004B2007" w:rsidP="00483CC3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483CC3" w:rsidRDefault="00652E1C" w:rsidP="00483CC3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483CC3" w:rsidRDefault="00B5458E" w:rsidP="00483CC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3C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483CC3" w:rsidRDefault="0078154E" w:rsidP="00483C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CC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20E7F58B" w14:textId="4BB53312" w:rsidR="00483CC3" w:rsidRPr="0040622D" w:rsidRDefault="001B7B22" w:rsidP="0040622D">
      <w:pPr>
        <w:pStyle w:val="Style8"/>
        <w:ind w:right="-1" w:firstLine="567"/>
        <w:jc w:val="both"/>
        <w:rPr>
          <w:sz w:val="26"/>
          <w:szCs w:val="26"/>
        </w:rPr>
      </w:pPr>
      <w:r w:rsidRPr="0040622D">
        <w:rPr>
          <w:bCs/>
          <w:sz w:val="28"/>
          <w:szCs w:val="28"/>
        </w:rPr>
        <w:t xml:space="preserve">1. </w:t>
      </w:r>
      <w:r w:rsidR="005538FD" w:rsidRPr="0040622D">
        <w:rPr>
          <w:bCs/>
          <w:sz w:val="28"/>
          <w:szCs w:val="28"/>
        </w:rPr>
        <w:t xml:space="preserve"> </w:t>
      </w:r>
      <w:r w:rsidR="008F0BC2" w:rsidRPr="0040622D">
        <w:rPr>
          <w:bCs/>
          <w:sz w:val="28"/>
          <w:szCs w:val="28"/>
        </w:rPr>
        <w:t xml:space="preserve">Постановление </w:t>
      </w:r>
      <w:r w:rsidR="00483CC3" w:rsidRPr="0040622D">
        <w:rPr>
          <w:sz w:val="28"/>
          <w:szCs w:val="28"/>
        </w:rPr>
        <w:t xml:space="preserve">  администрации Писаревского сельского поселения № </w:t>
      </w:r>
      <w:r w:rsidR="008F0BC2" w:rsidRPr="0040622D">
        <w:rPr>
          <w:sz w:val="28"/>
          <w:szCs w:val="28"/>
        </w:rPr>
        <w:t>1</w:t>
      </w:r>
      <w:r w:rsidR="0040622D" w:rsidRPr="0040622D">
        <w:rPr>
          <w:sz w:val="28"/>
          <w:szCs w:val="28"/>
        </w:rPr>
        <w:t>5</w:t>
      </w:r>
      <w:r w:rsidR="00483CC3" w:rsidRPr="0040622D">
        <w:rPr>
          <w:sz w:val="28"/>
          <w:szCs w:val="28"/>
        </w:rPr>
        <w:t xml:space="preserve"> от </w:t>
      </w:r>
      <w:r w:rsidR="0040622D" w:rsidRPr="0040622D">
        <w:rPr>
          <w:sz w:val="28"/>
          <w:szCs w:val="28"/>
        </w:rPr>
        <w:t>19</w:t>
      </w:r>
      <w:r w:rsidR="008F0BC2" w:rsidRPr="0040622D">
        <w:rPr>
          <w:sz w:val="28"/>
          <w:szCs w:val="28"/>
        </w:rPr>
        <w:t>.02.</w:t>
      </w:r>
      <w:r w:rsidR="00483CC3" w:rsidRPr="0040622D">
        <w:rPr>
          <w:sz w:val="28"/>
          <w:szCs w:val="28"/>
        </w:rPr>
        <w:t>2025 «</w:t>
      </w:r>
      <w:r w:rsidR="0040622D" w:rsidRPr="0040622D">
        <w:rPr>
          <w:rStyle w:val="FontStyle19"/>
          <w:b w:val="0"/>
          <w:i w:val="0"/>
        </w:rPr>
        <w:t xml:space="preserve">О внесении изменений в Требования к порядку разработки и принятия правовых актов о </w:t>
      </w:r>
      <w:proofErr w:type="gramStart"/>
      <w:r w:rsidR="0040622D" w:rsidRPr="0040622D">
        <w:rPr>
          <w:rStyle w:val="FontStyle19"/>
          <w:b w:val="0"/>
          <w:i w:val="0"/>
        </w:rPr>
        <w:t>нормировании  в</w:t>
      </w:r>
      <w:proofErr w:type="gramEnd"/>
      <w:r w:rsidR="0040622D" w:rsidRPr="0040622D">
        <w:rPr>
          <w:rStyle w:val="FontStyle19"/>
          <w:b w:val="0"/>
          <w:i w:val="0"/>
        </w:rPr>
        <w:t xml:space="preserve"> сфере закупок для обеспечения муниципальных нужд Писаревского сельского поселения, содержанию указанных актов и обеспечения их исполнения, утвержденные п</w:t>
      </w:r>
      <w:r w:rsidR="0040622D" w:rsidRPr="0040622D">
        <w:rPr>
          <w:sz w:val="26"/>
          <w:szCs w:val="26"/>
        </w:rPr>
        <w:t>остановлением Администрации Писаревского сельского поселения от 20.03.2017 года № 16</w:t>
      </w:r>
      <w:r w:rsidR="00483CC3" w:rsidRPr="0040622D">
        <w:rPr>
          <w:sz w:val="28"/>
          <w:szCs w:val="28"/>
        </w:rPr>
        <w:t>»</w:t>
      </w:r>
    </w:p>
    <w:p w14:paraId="6F5BF1EE" w14:textId="5349AF64" w:rsidR="00BB513F" w:rsidRPr="0040622D" w:rsidRDefault="00BB513F" w:rsidP="00483CC3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058AC" w:rsidRDefault="00BB513F" w:rsidP="00483CC3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483CC3" w:rsidRDefault="00EB3E75" w:rsidP="00483CC3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BB513F" w:rsidRDefault="00434F9C" w:rsidP="00BB51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9E66E2A" w14:textId="4EB063B1" w:rsidR="00FA40DC" w:rsidRPr="0084531A" w:rsidRDefault="00FA40DC" w:rsidP="008453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84531A" w:rsidRDefault="00CA7938" w:rsidP="0084531A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845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128</cp:revision>
  <cp:lastPrinted>2022-10-12T05:09:00Z</cp:lastPrinted>
  <dcterms:created xsi:type="dcterms:W3CDTF">2022-10-07T06:59:00Z</dcterms:created>
  <dcterms:modified xsi:type="dcterms:W3CDTF">2025-03-17T06:32:00Z</dcterms:modified>
</cp:coreProperties>
</file>