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DA" w:rsidRDefault="00BB5D69">
      <w:pPr>
        <w:spacing w:before="68"/>
        <w:ind w:left="2701" w:right="1956"/>
        <w:jc w:val="center"/>
        <w:rPr>
          <w:sz w:val="30"/>
        </w:rPr>
      </w:pPr>
      <w:r>
        <w:rPr>
          <w:sz w:val="30"/>
        </w:rPr>
        <w:t>ИРКУТСКАЯ</w:t>
      </w:r>
      <w:r>
        <w:rPr>
          <w:spacing w:val="-2"/>
          <w:sz w:val="30"/>
        </w:rPr>
        <w:t xml:space="preserve"> </w:t>
      </w:r>
      <w:r>
        <w:rPr>
          <w:sz w:val="30"/>
        </w:rPr>
        <w:t>ОБЛАСТЬ</w:t>
      </w:r>
    </w:p>
    <w:p w:rsidR="001A5DDA" w:rsidRDefault="00BB5D69">
      <w:pPr>
        <w:spacing w:before="24"/>
        <w:ind w:left="2701" w:right="1979"/>
        <w:jc w:val="center"/>
        <w:rPr>
          <w:sz w:val="34"/>
        </w:rPr>
      </w:pPr>
      <w:r>
        <w:rPr>
          <w:sz w:val="34"/>
        </w:rPr>
        <w:t>Тулунский</w:t>
      </w:r>
      <w:r>
        <w:rPr>
          <w:spacing w:val="-3"/>
          <w:sz w:val="34"/>
        </w:rPr>
        <w:t xml:space="preserve"> </w:t>
      </w:r>
      <w:r>
        <w:rPr>
          <w:sz w:val="34"/>
        </w:rPr>
        <w:t>район</w:t>
      </w:r>
    </w:p>
    <w:p w:rsidR="001A5DDA" w:rsidRDefault="00BB5D69">
      <w:pPr>
        <w:spacing w:before="33"/>
        <w:ind w:left="2701" w:right="1973"/>
        <w:jc w:val="center"/>
        <w:rPr>
          <w:sz w:val="32"/>
        </w:rPr>
      </w:pPr>
      <w:r>
        <w:rPr>
          <w:sz w:val="32"/>
        </w:rPr>
        <w:t>АДМИНИСТРАЦИЯ</w:t>
      </w:r>
    </w:p>
    <w:p w:rsidR="001A5DDA" w:rsidRDefault="00BB5D69">
      <w:pPr>
        <w:spacing w:before="26"/>
        <w:ind w:left="2701" w:right="1969"/>
        <w:jc w:val="center"/>
        <w:rPr>
          <w:sz w:val="34"/>
        </w:rPr>
      </w:pPr>
      <w:r>
        <w:rPr>
          <w:sz w:val="34"/>
        </w:rPr>
        <w:t>Писаревского</w:t>
      </w:r>
      <w:r>
        <w:rPr>
          <w:spacing w:val="-3"/>
          <w:sz w:val="34"/>
        </w:rPr>
        <w:t xml:space="preserve"> </w:t>
      </w:r>
      <w:r>
        <w:rPr>
          <w:sz w:val="34"/>
        </w:rPr>
        <w:t>сельского</w:t>
      </w:r>
      <w:r>
        <w:rPr>
          <w:spacing w:val="-3"/>
          <w:sz w:val="34"/>
        </w:rPr>
        <w:t xml:space="preserve"> </w:t>
      </w:r>
      <w:r>
        <w:rPr>
          <w:sz w:val="34"/>
        </w:rPr>
        <w:t>поселения</w:t>
      </w:r>
    </w:p>
    <w:p w:rsidR="001A5DDA" w:rsidRDefault="00BB5D69">
      <w:pPr>
        <w:pStyle w:val="1"/>
        <w:spacing w:before="255"/>
        <w:ind w:left="2701" w:right="1963"/>
        <w:jc w:val="center"/>
      </w:pPr>
      <w:r>
        <w:t>ПОСТАНОВЛЕНИЕ</w:t>
      </w:r>
    </w:p>
    <w:p w:rsidR="001A5DDA" w:rsidRDefault="00BB5D69">
      <w:pPr>
        <w:tabs>
          <w:tab w:val="left" w:pos="4847"/>
          <w:tab w:val="left" w:pos="8699"/>
        </w:tabs>
        <w:spacing w:before="178"/>
        <w:ind w:left="580"/>
        <w:rPr>
          <w:sz w:val="28"/>
        </w:rPr>
      </w:pPr>
      <w:r>
        <w:rPr>
          <w:sz w:val="28"/>
        </w:rPr>
        <w:t>«27»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69"/>
          <w:sz w:val="28"/>
        </w:rPr>
        <w:t xml:space="preserve"> </w:t>
      </w:r>
      <w:r>
        <w:rPr>
          <w:sz w:val="32"/>
        </w:rPr>
        <w:t>2023 г</w:t>
      </w:r>
      <w:r>
        <w:rPr>
          <w:sz w:val="32"/>
        </w:rPr>
        <w:tab/>
        <w:t>.</w:t>
      </w:r>
      <w:r>
        <w:rPr>
          <w:sz w:val="32"/>
        </w:rPr>
        <w:tab/>
      </w:r>
      <w:r>
        <w:rPr>
          <w:sz w:val="28"/>
        </w:rPr>
        <w:t>№ 110</w:t>
      </w:r>
    </w:p>
    <w:p w:rsidR="001A5DDA" w:rsidRDefault="00BB5D69">
      <w:pPr>
        <w:pStyle w:val="2"/>
        <w:spacing w:before="198"/>
        <w:ind w:left="4156"/>
        <w:jc w:val="left"/>
      </w:pPr>
      <w:r>
        <w:t>п.</w:t>
      </w:r>
      <w:r>
        <w:rPr>
          <w:spacing w:val="-3"/>
        </w:rPr>
        <w:t xml:space="preserve"> </w:t>
      </w:r>
      <w:r>
        <w:t>4-е</w:t>
      </w:r>
      <w:r>
        <w:rPr>
          <w:spacing w:val="-3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ГСС</w:t>
      </w:r>
    </w:p>
    <w:p w:rsidR="001A5DDA" w:rsidRDefault="00BB5D69">
      <w:pPr>
        <w:pStyle w:val="a3"/>
        <w:spacing w:before="241" w:line="264" w:lineRule="auto"/>
        <w:ind w:left="580" w:right="4450"/>
      </w:pPr>
      <w:r>
        <w:t>О регистрации Устава Общественной организации</w:t>
      </w:r>
      <w:r>
        <w:rPr>
          <w:spacing w:val="-57"/>
        </w:rPr>
        <w:t xml:space="preserve"> </w:t>
      </w:r>
      <w:r>
        <w:t>Тулунского</w:t>
      </w:r>
      <w:r>
        <w:rPr>
          <w:spacing w:val="-2"/>
        </w:rPr>
        <w:t xml:space="preserve"> </w:t>
      </w:r>
      <w:r>
        <w:t>района</w:t>
      </w:r>
    </w:p>
    <w:p w:rsidR="001A5DDA" w:rsidRDefault="00BB5D69">
      <w:pPr>
        <w:pStyle w:val="a3"/>
        <w:tabs>
          <w:tab w:val="left" w:pos="2855"/>
          <w:tab w:val="left" w:pos="4771"/>
        </w:tabs>
        <w:spacing w:before="1" w:line="264" w:lineRule="auto"/>
        <w:ind w:left="580" w:right="3820" w:firstLine="60"/>
      </w:pPr>
      <w:r>
        <w:t>территориального</w:t>
      </w:r>
      <w:r>
        <w:tab/>
        <w:t>общественного</w:t>
      </w:r>
      <w:r>
        <w:tab/>
      </w:r>
      <w:r>
        <w:rPr>
          <w:spacing w:val="-1"/>
        </w:rPr>
        <w:t>самоуправления</w:t>
      </w:r>
      <w:r>
        <w:rPr>
          <w:spacing w:val="-57"/>
        </w:rPr>
        <w:t xml:space="preserve"> </w:t>
      </w:r>
      <w:r>
        <w:t>поселка</w:t>
      </w:r>
      <w:r>
        <w:rPr>
          <w:spacing w:val="-2"/>
        </w:rPr>
        <w:t xml:space="preserve"> </w:t>
      </w:r>
      <w:r>
        <w:t>4 Отделение ГСС</w:t>
      </w:r>
      <w:r>
        <w:rPr>
          <w:spacing w:val="3"/>
        </w:rPr>
        <w:t xml:space="preserve"> </w:t>
      </w:r>
      <w:r>
        <w:t>«</w:t>
      </w:r>
      <w:proofErr w:type="spellStart"/>
      <w:r>
        <w:t>Тулунская</w:t>
      </w:r>
      <w:proofErr w:type="spellEnd"/>
      <w:r>
        <w:t xml:space="preserve"> селекция»</w:t>
      </w:r>
    </w:p>
    <w:p w:rsidR="001A5DDA" w:rsidRDefault="001A5DDA">
      <w:pPr>
        <w:pStyle w:val="a3"/>
        <w:spacing w:before="5"/>
        <w:rPr>
          <w:sz w:val="26"/>
        </w:rPr>
      </w:pPr>
    </w:p>
    <w:p w:rsidR="001A5DDA" w:rsidRDefault="00BB5D69">
      <w:pPr>
        <w:pStyle w:val="a3"/>
        <w:spacing w:line="261" w:lineRule="auto"/>
        <w:ind w:left="580" w:right="325" w:firstLine="240"/>
        <w:jc w:val="both"/>
      </w:pPr>
      <w:r>
        <w:t>На основании статьи 27 Федерального закона от 06.10.2003 г.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Писаревского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Писаревского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Писаревском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Тулунского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учредительной конференции территориального общественного самоуправления</w:t>
      </w:r>
      <w:r>
        <w:rPr>
          <w:spacing w:val="1"/>
        </w:rPr>
        <w:t xml:space="preserve"> </w:t>
      </w:r>
      <w:r>
        <w:t>«</w:t>
      </w:r>
      <w:proofErr w:type="spellStart"/>
      <w:r>
        <w:t>Тулунская</w:t>
      </w:r>
      <w:proofErr w:type="spellEnd"/>
      <w:r>
        <w:t xml:space="preserve"> селекция»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Писаревском муниципальном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 сентября 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1A5DDA" w:rsidRDefault="001A5DDA">
      <w:pPr>
        <w:pStyle w:val="a3"/>
        <w:spacing w:before="5"/>
      </w:pPr>
    </w:p>
    <w:p w:rsidR="001A5DDA" w:rsidRDefault="00BB5D69">
      <w:pPr>
        <w:pStyle w:val="2"/>
        <w:ind w:right="1941"/>
      </w:pPr>
      <w:r>
        <w:t>ПОСТАНОВЛЯЮ:</w:t>
      </w:r>
    </w:p>
    <w:p w:rsidR="001A5DDA" w:rsidRDefault="001A5DDA">
      <w:pPr>
        <w:pStyle w:val="a3"/>
        <w:spacing w:before="2"/>
        <w:rPr>
          <w:sz w:val="30"/>
        </w:rPr>
      </w:pPr>
    </w:p>
    <w:p w:rsidR="001A5DDA" w:rsidRDefault="00BB5D69">
      <w:pPr>
        <w:pStyle w:val="a4"/>
        <w:numPr>
          <w:ilvl w:val="0"/>
          <w:numId w:val="2"/>
        </w:numPr>
        <w:tabs>
          <w:tab w:val="left" w:pos="941"/>
        </w:tabs>
        <w:spacing w:line="264" w:lineRule="auto"/>
        <w:jc w:val="both"/>
        <w:rPr>
          <w:sz w:val="24"/>
        </w:rPr>
      </w:pP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Тулунского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8"/>
          <w:sz w:val="24"/>
        </w:rPr>
        <w:t xml:space="preserve"> </w:t>
      </w:r>
      <w:r>
        <w:rPr>
          <w:sz w:val="24"/>
        </w:rPr>
        <w:t>4 Отделение ГСС</w:t>
      </w:r>
    </w:p>
    <w:p w:rsidR="001A5DDA" w:rsidRDefault="00BB5D69">
      <w:pPr>
        <w:pStyle w:val="a3"/>
        <w:ind w:left="940"/>
        <w:jc w:val="both"/>
      </w:pPr>
      <w:r>
        <w:t>«</w:t>
      </w:r>
      <w:proofErr w:type="spellStart"/>
      <w:r>
        <w:t>Тулунская</w:t>
      </w:r>
      <w:proofErr w:type="spellEnd"/>
      <w:r>
        <w:t xml:space="preserve"> селекция»</w:t>
      </w:r>
      <w:r>
        <w:rPr>
          <w:spacing w:val="-8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1A5DDA" w:rsidRDefault="00BB5D69">
      <w:pPr>
        <w:pStyle w:val="a4"/>
        <w:numPr>
          <w:ilvl w:val="0"/>
          <w:numId w:val="2"/>
        </w:numPr>
        <w:tabs>
          <w:tab w:val="left" w:pos="941"/>
        </w:tabs>
        <w:spacing w:before="27" w:line="264" w:lineRule="auto"/>
        <w:ind w:right="60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1"/>
          <w:sz w:val="24"/>
        </w:rPr>
        <w:t xml:space="preserve"> </w:t>
      </w:r>
      <w:r>
        <w:rPr>
          <w:sz w:val="24"/>
        </w:rPr>
        <w:t>«Писаревский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Писаревского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 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«Интернет».</w:t>
      </w:r>
    </w:p>
    <w:p w:rsidR="001A5DDA" w:rsidRDefault="00BB5D69">
      <w:pPr>
        <w:pStyle w:val="a3"/>
        <w:spacing w:before="1" w:line="259" w:lineRule="auto"/>
        <w:ind w:left="595" w:right="2665" w:hanging="15"/>
        <w:jc w:val="both"/>
      </w:pPr>
      <w:r>
        <w:t>З. Контроль за исполнением настоящего постановления оставляю за</w:t>
      </w:r>
      <w:r>
        <w:rPr>
          <w:spacing w:val="-57"/>
        </w:rPr>
        <w:t xml:space="preserve"> </w:t>
      </w:r>
      <w:r>
        <w:t>собой.</w:t>
      </w:r>
    </w:p>
    <w:p w:rsidR="001A5DDA" w:rsidRDefault="001A5DDA">
      <w:pPr>
        <w:pStyle w:val="a3"/>
        <w:spacing w:before="6"/>
        <w:rPr>
          <w:sz w:val="26"/>
        </w:rPr>
      </w:pPr>
    </w:p>
    <w:p w:rsidR="001A5DDA" w:rsidRPr="00037C1D" w:rsidRDefault="00BB5D69" w:rsidP="00037C1D">
      <w:pPr>
        <w:tabs>
          <w:tab w:val="left" w:pos="7423"/>
        </w:tabs>
        <w:ind w:left="587"/>
        <w:rPr>
          <w:sz w:val="28"/>
        </w:rPr>
        <w:sectPr w:rsidR="001A5DDA" w:rsidRPr="00037C1D">
          <w:type w:val="continuous"/>
          <w:pgSz w:w="11900" w:h="16840"/>
          <w:pgMar w:top="1300" w:right="680" w:bottom="280" w:left="960" w:header="720" w:footer="720" w:gutter="0"/>
          <w:cols w:space="720"/>
        </w:sect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Писаревского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 w:rsidR="00037C1D">
        <w:rPr>
          <w:sz w:val="28"/>
        </w:rPr>
        <w:t>поселения</w:t>
      </w:r>
      <w:r w:rsidR="00037C1D">
        <w:rPr>
          <w:sz w:val="28"/>
        </w:rPr>
        <w:tab/>
        <w:t>И.Г. Гильдебрант</w:t>
      </w:r>
      <w:bookmarkStart w:id="0" w:name="_GoBack"/>
      <w:bookmarkEnd w:id="0"/>
    </w:p>
    <w:p w:rsidR="001A5DDA" w:rsidRDefault="001A5DDA">
      <w:pPr>
        <w:pStyle w:val="a3"/>
        <w:spacing w:before="4"/>
        <w:rPr>
          <w:sz w:val="17"/>
        </w:rPr>
      </w:pPr>
    </w:p>
    <w:sectPr w:rsidR="001A5DDA">
      <w:pgSz w:w="11900" w:h="16840"/>
      <w:pgMar w:top="160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518CD"/>
    <w:multiLevelType w:val="hybridMultilevel"/>
    <w:tmpl w:val="61A09BA2"/>
    <w:lvl w:ilvl="0" w:tplc="0C987F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7426B0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8038607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24AEB0E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4592814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03CCFDC0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3B92D292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C5AE48B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77C65C26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1BC5742"/>
    <w:multiLevelType w:val="hybridMultilevel"/>
    <w:tmpl w:val="7FFC512A"/>
    <w:lvl w:ilvl="0" w:tplc="435C6E52">
      <w:start w:val="1"/>
      <w:numFmt w:val="decimal"/>
      <w:lvlText w:val="%1."/>
      <w:lvlJc w:val="left"/>
      <w:pPr>
        <w:ind w:left="204" w:hanging="4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B8EC34">
      <w:numFmt w:val="bullet"/>
      <w:lvlText w:val="•"/>
      <w:lvlJc w:val="left"/>
      <w:pPr>
        <w:ind w:left="1206" w:hanging="418"/>
      </w:pPr>
      <w:rPr>
        <w:rFonts w:hint="default"/>
        <w:lang w:val="ru-RU" w:eastAsia="en-US" w:bidi="ar-SA"/>
      </w:rPr>
    </w:lvl>
    <w:lvl w:ilvl="2" w:tplc="0E9CE262">
      <w:numFmt w:val="bullet"/>
      <w:lvlText w:val="•"/>
      <w:lvlJc w:val="left"/>
      <w:pPr>
        <w:ind w:left="2212" w:hanging="418"/>
      </w:pPr>
      <w:rPr>
        <w:rFonts w:hint="default"/>
        <w:lang w:val="ru-RU" w:eastAsia="en-US" w:bidi="ar-SA"/>
      </w:rPr>
    </w:lvl>
    <w:lvl w:ilvl="3" w:tplc="8A763D8E">
      <w:numFmt w:val="bullet"/>
      <w:lvlText w:val="•"/>
      <w:lvlJc w:val="left"/>
      <w:pPr>
        <w:ind w:left="3218" w:hanging="418"/>
      </w:pPr>
      <w:rPr>
        <w:rFonts w:hint="default"/>
        <w:lang w:val="ru-RU" w:eastAsia="en-US" w:bidi="ar-SA"/>
      </w:rPr>
    </w:lvl>
    <w:lvl w:ilvl="4" w:tplc="D54C7078">
      <w:numFmt w:val="bullet"/>
      <w:lvlText w:val="•"/>
      <w:lvlJc w:val="left"/>
      <w:pPr>
        <w:ind w:left="4224" w:hanging="418"/>
      </w:pPr>
      <w:rPr>
        <w:rFonts w:hint="default"/>
        <w:lang w:val="ru-RU" w:eastAsia="en-US" w:bidi="ar-SA"/>
      </w:rPr>
    </w:lvl>
    <w:lvl w:ilvl="5" w:tplc="1F206F30">
      <w:numFmt w:val="bullet"/>
      <w:lvlText w:val="•"/>
      <w:lvlJc w:val="left"/>
      <w:pPr>
        <w:ind w:left="5230" w:hanging="418"/>
      </w:pPr>
      <w:rPr>
        <w:rFonts w:hint="default"/>
        <w:lang w:val="ru-RU" w:eastAsia="en-US" w:bidi="ar-SA"/>
      </w:rPr>
    </w:lvl>
    <w:lvl w:ilvl="6" w:tplc="09AC4548">
      <w:numFmt w:val="bullet"/>
      <w:lvlText w:val="•"/>
      <w:lvlJc w:val="left"/>
      <w:pPr>
        <w:ind w:left="6236" w:hanging="418"/>
      </w:pPr>
      <w:rPr>
        <w:rFonts w:hint="default"/>
        <w:lang w:val="ru-RU" w:eastAsia="en-US" w:bidi="ar-SA"/>
      </w:rPr>
    </w:lvl>
    <w:lvl w:ilvl="7" w:tplc="3B4EA3C6">
      <w:numFmt w:val="bullet"/>
      <w:lvlText w:val="•"/>
      <w:lvlJc w:val="left"/>
      <w:pPr>
        <w:ind w:left="7242" w:hanging="418"/>
      </w:pPr>
      <w:rPr>
        <w:rFonts w:hint="default"/>
        <w:lang w:val="ru-RU" w:eastAsia="en-US" w:bidi="ar-SA"/>
      </w:rPr>
    </w:lvl>
    <w:lvl w:ilvl="8" w:tplc="5F84CBA2">
      <w:numFmt w:val="bullet"/>
      <w:lvlText w:val="•"/>
      <w:lvlJc w:val="left"/>
      <w:pPr>
        <w:ind w:left="8248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DA"/>
    <w:rsid w:val="00037C1D"/>
    <w:rsid w:val="001A5DDA"/>
    <w:rsid w:val="00B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34ED"/>
  <w15:docId w15:val="{3A23D9E3-A42A-47F5-9362-6ABB326F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400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2701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6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5D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D6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ebb_83238750_211399844_0</vt:lpstr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ebb_83238750_211399844_0</dc:title>
  <dc:creator>duma_</dc:creator>
  <cp:lastModifiedBy>Элемент</cp:lastModifiedBy>
  <cp:revision>3</cp:revision>
  <cp:lastPrinted>2023-05-05T06:28:00Z</cp:lastPrinted>
  <dcterms:created xsi:type="dcterms:W3CDTF">2023-05-05T06:29:00Z</dcterms:created>
  <dcterms:modified xsi:type="dcterms:W3CDTF">2023-05-05T06:42:00Z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2023-05-05T00:00:00Z</vt:filetime>
  </property>
</Properties>
</file>