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9D" w:rsidRPr="0095462F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0" w:name="_GoBack"/>
      <w:bookmarkEnd w:id="0"/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ИРКУТСКАЯ ОБЛАСТЬ</w:t>
      </w:r>
    </w:p>
    <w:p w:rsidR="00EA4F9D" w:rsidRPr="00FE0683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4"/>
          <w:szCs w:val="26"/>
        </w:rPr>
      </w:pPr>
    </w:p>
    <w:p w:rsidR="00EA4F9D" w:rsidRPr="0095462F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ТУЛУНСКИЙ РАЙОН</w:t>
      </w:r>
    </w:p>
    <w:p w:rsidR="00EA4F9D" w:rsidRPr="00FE0683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4"/>
          <w:szCs w:val="26"/>
        </w:rPr>
      </w:pPr>
    </w:p>
    <w:p w:rsidR="00EA4F9D" w:rsidRPr="0095462F" w:rsidRDefault="00EA4F9D" w:rsidP="00D46343">
      <w:pPr>
        <w:widowControl/>
        <w:tabs>
          <w:tab w:val="left" w:pos="4253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Администрация</w:t>
      </w:r>
    </w:p>
    <w:p w:rsidR="00EA4F9D" w:rsidRPr="0095462F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Писаревского сельского поселения</w:t>
      </w:r>
    </w:p>
    <w:p w:rsidR="00EA4F9D" w:rsidRPr="0095462F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A4F9D" w:rsidRPr="0095462F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ПОСТАНОВЛЕНИЕ</w:t>
      </w:r>
    </w:p>
    <w:p w:rsidR="00EA4F9D" w:rsidRPr="0095462F" w:rsidRDefault="00EA4F9D" w:rsidP="00EA4F9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010B7" w:rsidRPr="0095462F" w:rsidRDefault="00D010B7" w:rsidP="00EA4F9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A4F9D" w:rsidRPr="0095462F" w:rsidRDefault="00EA4F9D" w:rsidP="00EA4F9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«</w:t>
      </w:r>
      <w:r w:rsidR="00F837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26</w:t>
      </w: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» </w:t>
      </w:r>
      <w:r w:rsidR="00D010B7"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декаб</w:t>
      </w: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ря 202</w:t>
      </w:r>
      <w:r w:rsidR="00F837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г.                                                                </w:t>
      </w:r>
      <w:r w:rsid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                   </w:t>
      </w:r>
      <w:r w:rsidR="00FE06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    </w:t>
      </w: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№ </w:t>
      </w:r>
      <w:r w:rsidR="00FE068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F837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</w:t>
      </w:r>
    </w:p>
    <w:p w:rsidR="00EA4F9D" w:rsidRPr="0095462F" w:rsidRDefault="00EA4F9D" w:rsidP="00EA4F9D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A4F9D" w:rsidRPr="0095462F" w:rsidRDefault="00EA4F9D" w:rsidP="00EA4F9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п.4 отделение Государственной селекционной станции</w:t>
      </w:r>
    </w:p>
    <w:p w:rsidR="00EA4F9D" w:rsidRPr="0095462F" w:rsidRDefault="00EA4F9D" w:rsidP="00EA4F9D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</w:p>
    <w:p w:rsidR="00EA4F9D" w:rsidRPr="0095462F" w:rsidRDefault="00EA4F9D" w:rsidP="00EA4F9D">
      <w:pPr>
        <w:widowControl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«О</w:t>
      </w:r>
      <w:r w:rsidR="00CE3D13"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б изменении</w:t>
      </w:r>
      <w:r w:rsidR="00CB15A9"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 </w:t>
      </w:r>
      <w:r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адрес</w:t>
      </w:r>
      <w:r w:rsidR="00CB15A9"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ного </w:t>
      </w:r>
      <w:r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объект</w:t>
      </w:r>
      <w:r w:rsidR="00CB15A9"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а</w:t>
      </w:r>
    </w:p>
    <w:p w:rsidR="004E27C3" w:rsidRPr="0095462F" w:rsidRDefault="00EA4F9D" w:rsidP="00EA4F9D">
      <w:pPr>
        <w:widowControl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 недвижимости и внесении </w:t>
      </w:r>
      <w:r w:rsidR="004E27C3"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изменения </w:t>
      </w:r>
    </w:p>
    <w:p w:rsidR="00EA4F9D" w:rsidRPr="0095462F" w:rsidRDefault="004E27C3" w:rsidP="00EA4F9D">
      <w:pPr>
        <w:widowControl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 </w:t>
      </w:r>
      <w:r w:rsidR="00EA4F9D" w:rsidRPr="0095462F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в ФИАС»</w:t>
      </w:r>
    </w:p>
    <w:p w:rsidR="00EA4F9D" w:rsidRPr="0095462F" w:rsidRDefault="00EA4F9D" w:rsidP="00EA4F9D">
      <w:pPr>
        <w:widowControl/>
        <w:ind w:firstLine="53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EA4F9D" w:rsidRPr="0095462F" w:rsidRDefault="00EA4F9D" w:rsidP="00EA4F9D">
      <w:pPr>
        <w:widowControl/>
        <w:shd w:val="clear" w:color="auto" w:fill="FFFFFF"/>
        <w:spacing w:after="144" w:line="242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  <w:t>По итогам инвентаризации проведенной на территории Писаревского муниципального образования, в соответствии с п. 21 статьи 14 Федеральн</w:t>
      </w:r>
      <w:r w:rsidRPr="0095462F"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  <w:t>ого</w:t>
      </w:r>
      <w:r w:rsidRPr="0095462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  <w:t xml:space="preserve"> закон</w:t>
      </w:r>
      <w:r w:rsidRPr="0095462F"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  <w:t>а</w:t>
      </w:r>
      <w:r w:rsidRPr="0095462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 w:rsidRPr="0095462F"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  <w:t xml:space="preserve">постановлением Правительства РФ от 22 мая 2015 г. № 492 </w:t>
      </w:r>
      <w:r w:rsidRPr="0095462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«Об утверждении Правил присвоения, изменения и аннулирования адресов» постановлением администрации Писаревского сельского поселения от 24.04.2015г № 22 «Об утверждении административного регламента предоставления муниципальной услуги «Присвоение (изменение, аннулирование) адресов объектам недвижимости имущества на территории Писаревского муниципального образования»,</w:t>
      </w:r>
    </w:p>
    <w:p w:rsidR="00EA4F9D" w:rsidRPr="0095462F" w:rsidRDefault="00EA4F9D" w:rsidP="00EA4F9D">
      <w:pPr>
        <w:widowControl/>
        <w:shd w:val="clear" w:color="auto" w:fill="FFFFFF"/>
        <w:spacing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</w:pPr>
      <w:r w:rsidRPr="0095462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</w:rPr>
        <w:t>ПОСТАНОВЛЯЮ:</w:t>
      </w:r>
    </w:p>
    <w:p w:rsidR="00EA4F9D" w:rsidRPr="0095462F" w:rsidRDefault="00EA4F9D" w:rsidP="00EA4F9D">
      <w:pPr>
        <w:widowControl/>
        <w:tabs>
          <w:tab w:val="left" w:pos="567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/>
        </w:rPr>
      </w:pPr>
    </w:p>
    <w:p w:rsidR="00D46343" w:rsidRPr="0095462F" w:rsidRDefault="00E26DC3" w:rsidP="00D46343">
      <w:pPr>
        <w:pStyle w:val="a9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В связи с допущением ошибки, изменить адресн</w:t>
      </w:r>
      <w:r w:rsidR="00D46343"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ым</w:t>
      </w:r>
      <w:r w:rsidR="00EA4F9D"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объект</w:t>
      </w:r>
      <w:r w:rsidR="00D46343"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ам </w:t>
      </w:r>
      <w:r w:rsidR="00EA4F9D"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недвижимости</w:t>
      </w:r>
      <w:r w:rsidR="009300EA"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и внести изменения в ФИАС</w:t>
      </w:r>
      <w:r w:rsidR="006024C5"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:</w:t>
      </w:r>
    </w:p>
    <w:p w:rsidR="004E11BF" w:rsidRPr="00991416" w:rsidRDefault="004E11BF" w:rsidP="009300EA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26"/>
          <w:lang w:eastAsia="en-US"/>
        </w:rPr>
      </w:pPr>
    </w:p>
    <w:p w:rsidR="00D46343" w:rsidRPr="00991416" w:rsidRDefault="00D46343" w:rsidP="00991416">
      <w:pPr>
        <w:pStyle w:val="a9"/>
        <w:widowControl/>
        <w:numPr>
          <w:ilvl w:val="1"/>
          <w:numId w:val="4"/>
        </w:numPr>
        <w:shd w:val="clear" w:color="auto" w:fill="FFFFFF" w:themeFill="background1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91416">
        <w:rPr>
          <w:rFonts w:ascii="Times New Roman" w:hAnsi="Times New Roman" w:cs="Times New Roman"/>
          <w:color w:val="auto"/>
          <w:sz w:val="26"/>
          <w:szCs w:val="26"/>
        </w:rPr>
        <w:t>Уникальный номер в ГАР (ID FIAS)</w:t>
      </w:r>
      <w:r w:rsidR="00132CE7" w:rsidRPr="0099141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91416" w:rsidRPr="00991416">
        <w:rPr>
          <w:rFonts w:ascii="Times New Roman" w:hAnsi="Times New Roman" w:cs="Times New Roman"/>
          <w:color w:val="auto"/>
          <w:sz w:val="26"/>
          <w:szCs w:val="26"/>
        </w:rPr>
        <w:t>3139c279-7361-4701-9bfb-c0b6df6efd92</w:t>
      </w:r>
    </w:p>
    <w:p w:rsidR="00132CE7" w:rsidRPr="00991416" w:rsidRDefault="00132CE7" w:rsidP="009300EA">
      <w:pPr>
        <w:widowControl/>
        <w:shd w:val="clear" w:color="auto" w:fill="FFFFFF" w:themeFill="background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99141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Российская Федерация, Иркутская область, муниципальный район Тулунский, сельское поселение Писаревское, деревня Булюшкина, улица Механизаторов, земельный участок 1/2</w:t>
      </w:r>
    </w:p>
    <w:p w:rsidR="00D46343" w:rsidRPr="00991416" w:rsidRDefault="00D46343" w:rsidP="009300EA">
      <w:pPr>
        <w:widowControl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9141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99141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изменить кадастровый номер с </w:t>
      </w:r>
      <w:r w:rsidR="00132CE7" w:rsidRPr="00991416">
        <w:rPr>
          <w:rFonts w:ascii="Times New Roman" w:hAnsi="Times New Roman" w:cs="Times New Roman"/>
          <w:color w:val="auto"/>
          <w:sz w:val="26"/>
          <w:szCs w:val="26"/>
        </w:rPr>
        <w:t xml:space="preserve">38:15:150101:107 </w:t>
      </w:r>
      <w:r w:rsidR="009300EA" w:rsidRPr="00991416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132CE7" w:rsidRPr="00991416">
        <w:rPr>
          <w:rFonts w:ascii="Times New Roman" w:hAnsi="Times New Roman" w:cs="Times New Roman"/>
          <w:color w:val="auto"/>
          <w:sz w:val="26"/>
          <w:szCs w:val="26"/>
        </w:rPr>
        <w:t>38:15:150101:656</w:t>
      </w:r>
    </w:p>
    <w:p w:rsidR="00FE0683" w:rsidRPr="00991416" w:rsidRDefault="00FE0683" w:rsidP="00132CE7">
      <w:pPr>
        <w:widowControl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16"/>
          <w:szCs w:val="26"/>
        </w:rPr>
      </w:pPr>
    </w:p>
    <w:p w:rsidR="009300EA" w:rsidRPr="00991416" w:rsidRDefault="009300EA" w:rsidP="009300EA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91416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132CE7" w:rsidRPr="00991416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991416">
        <w:rPr>
          <w:rFonts w:ascii="Times New Roman" w:hAnsi="Times New Roman" w:cs="Times New Roman"/>
          <w:color w:val="auto"/>
          <w:sz w:val="26"/>
          <w:szCs w:val="26"/>
        </w:rPr>
        <w:t xml:space="preserve">. Уникальный номер в ГАР (ID FIAS) </w:t>
      </w:r>
      <w:r w:rsidR="00991416" w:rsidRPr="00991416">
        <w:rPr>
          <w:rFonts w:ascii="Times New Roman" w:hAnsi="Times New Roman" w:cs="Times New Roman"/>
          <w:color w:val="auto"/>
          <w:sz w:val="26"/>
          <w:szCs w:val="26"/>
        </w:rPr>
        <w:t>2d90c2d0-38bf-4a33-b575-0b1339e2690a</w:t>
      </w:r>
    </w:p>
    <w:p w:rsidR="00132CE7" w:rsidRPr="00991416" w:rsidRDefault="00132CE7" w:rsidP="00132CE7">
      <w:pPr>
        <w:widowControl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91416">
        <w:rPr>
          <w:rFonts w:ascii="Times New Roman" w:hAnsi="Times New Roman" w:cs="Times New Roman"/>
          <w:color w:val="auto"/>
          <w:sz w:val="26"/>
          <w:szCs w:val="26"/>
        </w:rPr>
        <w:t>Российская Федерация, Иркутская область, муниципальный район Тулунский, сельское поселение Писаревское, поселок отделение №4 Государственной селекционной станции, улица Полякова, земельный участок 18</w:t>
      </w:r>
    </w:p>
    <w:p w:rsidR="00FE0683" w:rsidRPr="00991416" w:rsidRDefault="009300EA" w:rsidP="0046482B">
      <w:pPr>
        <w:widowControl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9141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99141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изменить кадастровый номер с </w:t>
      </w:r>
      <w:r w:rsidR="00132CE7" w:rsidRPr="00991416">
        <w:rPr>
          <w:rFonts w:ascii="Times New Roman" w:hAnsi="Times New Roman" w:cs="Times New Roman"/>
          <w:color w:val="auto"/>
          <w:sz w:val="26"/>
          <w:szCs w:val="26"/>
        </w:rPr>
        <w:t xml:space="preserve">38:15:220101:532   </w:t>
      </w:r>
      <w:r w:rsidRPr="00991416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132CE7" w:rsidRPr="00991416">
        <w:rPr>
          <w:rFonts w:ascii="Times New Roman" w:hAnsi="Times New Roman" w:cs="Times New Roman"/>
          <w:color w:val="auto"/>
          <w:sz w:val="26"/>
          <w:szCs w:val="26"/>
        </w:rPr>
        <w:t>38:15:220101:531</w:t>
      </w:r>
    </w:p>
    <w:p w:rsidR="00FE0683" w:rsidRPr="0095462F" w:rsidRDefault="00FE0683" w:rsidP="0046482B">
      <w:pPr>
        <w:widowControl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EA4F9D" w:rsidRPr="0095462F" w:rsidRDefault="00EA4F9D" w:rsidP="00CF79E0">
      <w:pPr>
        <w:pStyle w:val="a9"/>
        <w:widowControl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/>
        </w:rPr>
        <w:lastRenderedPageBreak/>
        <w:t xml:space="preserve">Опубликовать настоящее распоряжение в газете «Писаревский вестник» и разместить на официальном </w:t>
      </w:r>
      <w:r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сайте администрации Писаревского сельского поселения в информационно-телекоммуникационной сети «Интернет».</w:t>
      </w:r>
    </w:p>
    <w:p w:rsidR="00CF79E0" w:rsidRPr="0095462F" w:rsidRDefault="00CF79E0" w:rsidP="00CF79E0">
      <w:pPr>
        <w:pStyle w:val="a9"/>
        <w:widowControl/>
        <w:tabs>
          <w:tab w:val="left" w:pos="567"/>
        </w:tabs>
        <w:autoSpaceDE w:val="0"/>
        <w:autoSpaceDN w:val="0"/>
        <w:adjustRightInd w:val="0"/>
        <w:ind w:left="1069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/>
        </w:rPr>
      </w:pPr>
    </w:p>
    <w:p w:rsidR="00EA4F9D" w:rsidRPr="0095462F" w:rsidRDefault="00EA4F9D" w:rsidP="00CF79E0">
      <w:pPr>
        <w:widowControl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  Контроль за исполнением данного распоряжения оставляю за собой.</w:t>
      </w:r>
    </w:p>
    <w:p w:rsidR="0095462F" w:rsidRDefault="0095462F" w:rsidP="000E342E">
      <w:pPr>
        <w:widowControl/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95462F" w:rsidRDefault="0095462F" w:rsidP="000E342E">
      <w:pPr>
        <w:widowControl/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6024C5" w:rsidRPr="0095462F" w:rsidRDefault="006024C5" w:rsidP="000E342E">
      <w:pPr>
        <w:widowControl/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95462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Глава Писаревского сельского поселения                         И.Г. Гильдебрант</w:t>
      </w:r>
    </w:p>
    <w:p w:rsidR="00957DF9" w:rsidRPr="0095462F" w:rsidRDefault="00957DF9" w:rsidP="00EA4F9D">
      <w:pPr>
        <w:tabs>
          <w:tab w:val="left" w:pos="1418"/>
        </w:tabs>
        <w:ind w:firstLine="3686"/>
        <w:rPr>
          <w:sz w:val="26"/>
          <w:szCs w:val="26"/>
        </w:rPr>
      </w:pPr>
    </w:p>
    <w:sectPr w:rsidR="00957DF9" w:rsidRPr="0095462F" w:rsidSect="00991416">
      <w:pgSz w:w="11909" w:h="16834"/>
      <w:pgMar w:top="851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87" w:rsidRDefault="00A33087">
      <w:r>
        <w:separator/>
      </w:r>
    </w:p>
  </w:endnote>
  <w:endnote w:type="continuationSeparator" w:id="0">
    <w:p w:rsidR="00A33087" w:rsidRDefault="00A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87" w:rsidRDefault="00A33087"/>
  </w:footnote>
  <w:footnote w:type="continuationSeparator" w:id="0">
    <w:p w:rsidR="00A33087" w:rsidRDefault="00A33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22E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1C67A44"/>
    <w:multiLevelType w:val="hybridMultilevel"/>
    <w:tmpl w:val="A7B8CAA0"/>
    <w:lvl w:ilvl="0" w:tplc="E5FA64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D78F2"/>
    <w:multiLevelType w:val="multilevel"/>
    <w:tmpl w:val="A114EB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4C76371"/>
    <w:multiLevelType w:val="multilevel"/>
    <w:tmpl w:val="3E36E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F9"/>
    <w:rsid w:val="00000B50"/>
    <w:rsid w:val="00003808"/>
    <w:rsid w:val="00033CFC"/>
    <w:rsid w:val="000379F2"/>
    <w:rsid w:val="000535F7"/>
    <w:rsid w:val="0007728B"/>
    <w:rsid w:val="000E342E"/>
    <w:rsid w:val="00111693"/>
    <w:rsid w:val="00132CE7"/>
    <w:rsid w:val="0014107D"/>
    <w:rsid w:val="001D7114"/>
    <w:rsid w:val="00204FD5"/>
    <w:rsid w:val="00223951"/>
    <w:rsid w:val="002A5007"/>
    <w:rsid w:val="002A755A"/>
    <w:rsid w:val="0035418E"/>
    <w:rsid w:val="003912FB"/>
    <w:rsid w:val="003A5450"/>
    <w:rsid w:val="003E1E38"/>
    <w:rsid w:val="003F3964"/>
    <w:rsid w:val="0046482B"/>
    <w:rsid w:val="004E11BF"/>
    <w:rsid w:val="004E27C3"/>
    <w:rsid w:val="005260A9"/>
    <w:rsid w:val="00533FCB"/>
    <w:rsid w:val="0056772E"/>
    <w:rsid w:val="00592496"/>
    <w:rsid w:val="005B3F93"/>
    <w:rsid w:val="005D7C49"/>
    <w:rsid w:val="005E29E1"/>
    <w:rsid w:val="005F3CC5"/>
    <w:rsid w:val="006024C5"/>
    <w:rsid w:val="00646291"/>
    <w:rsid w:val="006A0F24"/>
    <w:rsid w:val="00737C76"/>
    <w:rsid w:val="00753CD1"/>
    <w:rsid w:val="007544DE"/>
    <w:rsid w:val="00756830"/>
    <w:rsid w:val="007912E9"/>
    <w:rsid w:val="007B350D"/>
    <w:rsid w:val="007C0D6D"/>
    <w:rsid w:val="007E249B"/>
    <w:rsid w:val="00850BBA"/>
    <w:rsid w:val="008D5FA7"/>
    <w:rsid w:val="008E170D"/>
    <w:rsid w:val="009300EA"/>
    <w:rsid w:val="0095462F"/>
    <w:rsid w:val="00957DF9"/>
    <w:rsid w:val="00990AC2"/>
    <w:rsid w:val="00991416"/>
    <w:rsid w:val="009B7B03"/>
    <w:rsid w:val="009D5DCB"/>
    <w:rsid w:val="009E4AF2"/>
    <w:rsid w:val="00A33087"/>
    <w:rsid w:val="00C76AEA"/>
    <w:rsid w:val="00CB15A9"/>
    <w:rsid w:val="00CE3D13"/>
    <w:rsid w:val="00CF79E0"/>
    <w:rsid w:val="00D010B7"/>
    <w:rsid w:val="00D46343"/>
    <w:rsid w:val="00D66783"/>
    <w:rsid w:val="00DE236F"/>
    <w:rsid w:val="00DF4FBF"/>
    <w:rsid w:val="00E26DC3"/>
    <w:rsid w:val="00E35AF9"/>
    <w:rsid w:val="00EA4F9D"/>
    <w:rsid w:val="00F8377B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AFE8"/>
  <w15:docId w15:val="{5A0E02ED-7F65-4CD3-A942-107EEAC3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9pt-1pt">
    <w:name w:val="Основной текст (2) + 9 pt;Не 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ru-RU"/>
    </w:rPr>
  </w:style>
  <w:style w:type="character" w:customStyle="1" w:styleId="211pt0pt">
    <w:name w:val="Основной текст (2) + 11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Arial10pt0pt">
    <w:name w:val="Основной текст (2) + Arial;10 pt;Не полужирный;Курсив;Интервал 0 pt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-16"/>
      <w:w w:val="100"/>
      <w:position w:val="0"/>
      <w:sz w:val="20"/>
      <w:szCs w:val="20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480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pacing w:val="1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274" w:lineRule="exact"/>
      <w:jc w:val="righ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E17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170D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26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cp:lastPrinted>2024-12-05T03:32:00Z</cp:lastPrinted>
  <dcterms:created xsi:type="dcterms:W3CDTF">2026-01-13T10:07:00Z</dcterms:created>
  <dcterms:modified xsi:type="dcterms:W3CDTF">2026-01-13T10:34:00Z</dcterms:modified>
</cp:coreProperties>
</file>