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5B4BCCF2" w:rsidR="005D7395" w:rsidRPr="00F30753" w:rsidRDefault="00CD517E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 w:rsidR="00C7656C">
        <w:rPr>
          <w:spacing w:val="20"/>
          <w:sz w:val="28"/>
        </w:rPr>
        <w:t xml:space="preserve">27» </w:t>
      </w:r>
      <w:r w:rsidR="00AC7F69">
        <w:rPr>
          <w:spacing w:val="20"/>
          <w:sz w:val="28"/>
        </w:rPr>
        <w:t>апреля</w:t>
      </w:r>
      <w:r w:rsidR="005D7395" w:rsidRPr="00F30753">
        <w:rPr>
          <w:spacing w:val="20"/>
          <w:sz w:val="28"/>
        </w:rPr>
        <w:t xml:space="preserve"> 2023 г.                        </w:t>
      </w:r>
      <w:r w:rsidR="00C7656C">
        <w:rPr>
          <w:spacing w:val="20"/>
          <w:sz w:val="28"/>
        </w:rPr>
        <w:t xml:space="preserve">         </w:t>
      </w:r>
      <w:r w:rsidR="00E352AD">
        <w:rPr>
          <w:spacing w:val="20"/>
          <w:sz w:val="28"/>
        </w:rPr>
        <w:t xml:space="preserve">                        </w:t>
      </w:r>
      <w:r w:rsidR="005D7395" w:rsidRPr="00F30753">
        <w:rPr>
          <w:spacing w:val="20"/>
          <w:sz w:val="28"/>
        </w:rPr>
        <w:t xml:space="preserve">  №</w:t>
      </w:r>
      <w:r w:rsidR="00D65A86">
        <w:rPr>
          <w:spacing w:val="20"/>
          <w:sz w:val="28"/>
        </w:rPr>
        <w:t xml:space="preserve"> 50</w:t>
      </w:r>
      <w:r w:rsidR="005D7395" w:rsidRPr="00F30753">
        <w:rPr>
          <w:spacing w:val="20"/>
          <w:sz w:val="28"/>
        </w:rPr>
        <w:t xml:space="preserve"> </w:t>
      </w:r>
      <w:r w:rsidR="00C7656C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542FD6A2" w14:textId="77777777" w:rsidR="00AC7F69" w:rsidRDefault="00AC1434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AC1434">
        <w:rPr>
          <w:rStyle w:val="a5"/>
          <w:sz w:val="28"/>
          <w:szCs w:val="28"/>
        </w:rPr>
        <w:t xml:space="preserve">О </w:t>
      </w:r>
      <w:r w:rsidR="00AC7F69">
        <w:rPr>
          <w:rStyle w:val="a5"/>
          <w:sz w:val="28"/>
          <w:szCs w:val="28"/>
        </w:rPr>
        <w:t>результатах участия в областном</w:t>
      </w:r>
    </w:p>
    <w:p w14:paraId="22706354" w14:textId="2CBE0F20" w:rsidR="00AC7F69" w:rsidRDefault="00AC7F69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конкурсе на лучший представительный орган</w:t>
      </w:r>
    </w:p>
    <w:p w14:paraId="2E55A961" w14:textId="125700F1" w:rsidR="00AC1434" w:rsidRPr="00AC1434" w:rsidRDefault="00AC7F6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 xml:space="preserve">местного самоуправления 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8224A4" w14:textId="501FBB64" w:rsidR="00AC7F69" w:rsidRPr="00AC7F69" w:rsidRDefault="002006E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sz w:val="28"/>
          <w:szCs w:val="28"/>
        </w:rPr>
      </w:pPr>
      <w:r w:rsidRPr="00AC1434">
        <w:rPr>
          <w:sz w:val="28"/>
          <w:szCs w:val="28"/>
        </w:rPr>
        <w:t xml:space="preserve">Заслушав </w:t>
      </w:r>
      <w:r w:rsidR="00A44AB7" w:rsidRPr="00AC1434">
        <w:rPr>
          <w:sz w:val="28"/>
          <w:szCs w:val="28"/>
        </w:rPr>
        <w:t>информацию</w:t>
      </w:r>
      <w:r w:rsidRPr="00AC1434">
        <w:rPr>
          <w:sz w:val="28"/>
          <w:szCs w:val="28"/>
        </w:rPr>
        <w:t xml:space="preserve"> </w:t>
      </w:r>
      <w:r w:rsidR="00AC7F69">
        <w:rPr>
          <w:sz w:val="28"/>
          <w:szCs w:val="28"/>
          <w:u w:val="single"/>
        </w:rPr>
        <w:t xml:space="preserve">Гильдебрант И.Г. </w:t>
      </w:r>
      <w:r w:rsidR="00AC7F69" w:rsidRPr="00AC7F69">
        <w:rPr>
          <w:rStyle w:val="a5"/>
          <w:b w:val="0"/>
          <w:sz w:val="28"/>
          <w:szCs w:val="28"/>
        </w:rPr>
        <w:t>о результатах участия в областном</w:t>
      </w:r>
    </w:p>
    <w:p w14:paraId="2A65CC6D" w14:textId="77B3D999" w:rsidR="00AC7F69" w:rsidRPr="00AC7F69" w:rsidRDefault="00AC7F6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sz w:val="28"/>
          <w:szCs w:val="28"/>
        </w:rPr>
      </w:pPr>
      <w:r w:rsidRPr="00AC7F69">
        <w:rPr>
          <w:rStyle w:val="a5"/>
          <w:b w:val="0"/>
          <w:sz w:val="28"/>
          <w:szCs w:val="28"/>
        </w:rPr>
        <w:t>конкурсе на лучший представительный орган</w:t>
      </w:r>
      <w:r>
        <w:rPr>
          <w:rStyle w:val="a5"/>
          <w:b w:val="0"/>
          <w:sz w:val="28"/>
          <w:szCs w:val="28"/>
        </w:rPr>
        <w:t xml:space="preserve"> </w:t>
      </w:r>
      <w:r w:rsidRPr="00AC7F69">
        <w:rPr>
          <w:rStyle w:val="a5"/>
          <w:b w:val="0"/>
          <w:sz w:val="28"/>
          <w:szCs w:val="28"/>
        </w:rPr>
        <w:t xml:space="preserve">местного самоуправления </w:t>
      </w:r>
    </w:p>
    <w:p w14:paraId="32E64085" w14:textId="2B947CBD" w:rsidR="002006E9" w:rsidRPr="00AC1434" w:rsidRDefault="005D7395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 w:rsidRPr="00AC1434">
        <w:rPr>
          <w:sz w:val="28"/>
          <w:szCs w:val="28"/>
        </w:rPr>
        <w:t xml:space="preserve"> </w:t>
      </w:r>
      <w:r w:rsidR="002006E9" w:rsidRPr="00AC1434">
        <w:rPr>
          <w:sz w:val="28"/>
          <w:szCs w:val="28"/>
        </w:rPr>
        <w:t xml:space="preserve">руководствуясь </w:t>
      </w:r>
      <w:r w:rsidR="004116C3" w:rsidRPr="00AC1434">
        <w:rPr>
          <w:sz w:val="28"/>
          <w:szCs w:val="28"/>
        </w:rPr>
        <w:t>ст. 33</w:t>
      </w:r>
      <w:r w:rsidR="00262C92" w:rsidRPr="00AC1434">
        <w:rPr>
          <w:sz w:val="28"/>
          <w:szCs w:val="28"/>
        </w:rPr>
        <w:t xml:space="preserve"> Устава</w:t>
      </w:r>
      <w:r w:rsidR="002006E9" w:rsidRPr="00AC1434">
        <w:rPr>
          <w:sz w:val="28"/>
          <w:szCs w:val="28"/>
        </w:rPr>
        <w:t xml:space="preserve"> </w:t>
      </w:r>
      <w:r w:rsidR="004116C3" w:rsidRPr="00AC1434">
        <w:rPr>
          <w:sz w:val="28"/>
          <w:szCs w:val="28"/>
        </w:rPr>
        <w:t>Писаревского муниципального образования,</w:t>
      </w:r>
      <w:r w:rsidR="002006E9" w:rsidRPr="00AC1434">
        <w:rPr>
          <w:sz w:val="28"/>
          <w:szCs w:val="28"/>
        </w:rPr>
        <w:t xml:space="preserve"> Дума </w:t>
      </w:r>
      <w:r w:rsidR="004116C3" w:rsidRPr="00AC1434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Pr="00AC1434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4359BC1A" w14:textId="21199F0E" w:rsidR="00AC7F69" w:rsidRPr="00AC7F69" w:rsidRDefault="00A44AB7" w:rsidP="00AC7F69">
      <w:pPr>
        <w:pStyle w:val="a4"/>
        <w:widowControl w:val="0"/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sz w:val="28"/>
          <w:szCs w:val="28"/>
        </w:rPr>
      </w:pPr>
      <w:proofErr w:type="gramStart"/>
      <w:r w:rsidRPr="00AC7F69">
        <w:rPr>
          <w:sz w:val="28"/>
          <w:szCs w:val="28"/>
        </w:rPr>
        <w:t>Информацию</w:t>
      </w:r>
      <w:r w:rsidR="004116C3" w:rsidRPr="00AC7F69">
        <w:rPr>
          <w:sz w:val="28"/>
          <w:szCs w:val="28"/>
        </w:rPr>
        <w:t xml:space="preserve"> </w:t>
      </w:r>
      <w:r w:rsidRPr="00AC7F69">
        <w:rPr>
          <w:sz w:val="28"/>
          <w:szCs w:val="28"/>
        </w:rPr>
        <w:t xml:space="preserve"> </w:t>
      </w:r>
      <w:r w:rsidR="00AC7F69" w:rsidRPr="00AC7F69">
        <w:rPr>
          <w:sz w:val="28"/>
          <w:szCs w:val="28"/>
        </w:rPr>
        <w:t>Гильдебрант</w:t>
      </w:r>
      <w:proofErr w:type="gramEnd"/>
      <w:r w:rsidR="00AC7F69" w:rsidRPr="00AC7F69">
        <w:rPr>
          <w:sz w:val="28"/>
          <w:szCs w:val="28"/>
        </w:rPr>
        <w:t xml:space="preserve"> И.Г. </w:t>
      </w:r>
      <w:r w:rsidR="00AC1434" w:rsidRPr="00AC7F69">
        <w:rPr>
          <w:sz w:val="28"/>
          <w:szCs w:val="28"/>
        </w:rPr>
        <w:t xml:space="preserve"> </w:t>
      </w:r>
      <w:proofErr w:type="gramStart"/>
      <w:r w:rsidR="00AC1434" w:rsidRPr="00AC7F69">
        <w:rPr>
          <w:sz w:val="28"/>
          <w:szCs w:val="28"/>
        </w:rPr>
        <w:t>о</w:t>
      </w:r>
      <w:r w:rsidR="00AC1434" w:rsidRPr="00AC7F69">
        <w:rPr>
          <w:rStyle w:val="a5"/>
          <w:sz w:val="28"/>
          <w:szCs w:val="28"/>
        </w:rPr>
        <w:t xml:space="preserve"> </w:t>
      </w:r>
      <w:r w:rsidR="00AC7F69" w:rsidRPr="00AC7F69">
        <w:rPr>
          <w:rStyle w:val="a5"/>
          <w:sz w:val="28"/>
          <w:szCs w:val="28"/>
        </w:rPr>
        <w:t xml:space="preserve"> </w:t>
      </w:r>
      <w:r w:rsidR="00AC7F69" w:rsidRPr="00AC7F69">
        <w:rPr>
          <w:rStyle w:val="a5"/>
          <w:b w:val="0"/>
          <w:sz w:val="28"/>
          <w:szCs w:val="28"/>
        </w:rPr>
        <w:t>результатах</w:t>
      </w:r>
      <w:proofErr w:type="gramEnd"/>
      <w:r w:rsidR="00AC7F69" w:rsidRPr="00AC7F69">
        <w:rPr>
          <w:rStyle w:val="a5"/>
          <w:b w:val="0"/>
          <w:sz w:val="28"/>
          <w:szCs w:val="28"/>
        </w:rPr>
        <w:t xml:space="preserve"> участия в областном</w:t>
      </w:r>
    </w:p>
    <w:p w14:paraId="50E1E28A" w14:textId="0C54A24C" w:rsidR="00AC7F69" w:rsidRPr="00AC7F69" w:rsidRDefault="00AC7F6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sz w:val="28"/>
          <w:szCs w:val="28"/>
        </w:rPr>
      </w:pPr>
      <w:r w:rsidRPr="00AC7F69">
        <w:rPr>
          <w:rStyle w:val="a5"/>
          <w:b w:val="0"/>
          <w:sz w:val="28"/>
          <w:szCs w:val="28"/>
        </w:rPr>
        <w:t>конкурсе на лучший представительный орган</w:t>
      </w:r>
      <w:r>
        <w:rPr>
          <w:rStyle w:val="a5"/>
          <w:b w:val="0"/>
          <w:sz w:val="28"/>
          <w:szCs w:val="28"/>
        </w:rPr>
        <w:t xml:space="preserve"> </w:t>
      </w:r>
      <w:r w:rsidRPr="00AC7F69">
        <w:rPr>
          <w:rStyle w:val="a5"/>
          <w:b w:val="0"/>
          <w:sz w:val="28"/>
          <w:szCs w:val="28"/>
        </w:rPr>
        <w:t xml:space="preserve">местного самоуправления </w:t>
      </w:r>
    </w:p>
    <w:p w14:paraId="627BD9DF" w14:textId="44CFAB06" w:rsidR="002006E9" w:rsidRDefault="002006E9" w:rsidP="00AC7F6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434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14:paraId="07B6961F" w14:textId="1FC781A9" w:rsidR="00262C92" w:rsidRPr="00AC7F69" w:rsidRDefault="00AC7F69" w:rsidP="00D65A86">
      <w:pPr>
        <w:pStyle w:val="ConsNormal"/>
        <w:widowControl/>
        <w:numPr>
          <w:ilvl w:val="0"/>
          <w:numId w:val="8"/>
        </w:numPr>
        <w:suppressAutoHyphens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C92" w:rsidRPr="00AC7F6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4116C3" w:rsidRPr="00AC7F69">
        <w:rPr>
          <w:rFonts w:ascii="Times New Roman" w:hAnsi="Times New Roman" w:cs="Times New Roman"/>
          <w:sz w:val="28"/>
          <w:szCs w:val="28"/>
        </w:rPr>
        <w:t xml:space="preserve">в газете «Писаревский вестник» и разместить на официальном сайте администрации Писаревского сельского </w:t>
      </w:r>
      <w:proofErr w:type="gramStart"/>
      <w:r w:rsidR="004116C3" w:rsidRPr="00AC7F69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="004116C3" w:rsidRPr="00AC7F6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531FCEAC" w14:textId="77777777" w:rsidR="004116C3" w:rsidRPr="00AC7F69" w:rsidRDefault="004116C3" w:rsidP="00AC7F69">
      <w:pPr>
        <w:tabs>
          <w:tab w:val="left" w:pos="426"/>
          <w:tab w:val="left" w:pos="993"/>
        </w:tabs>
        <w:overflowPunct/>
        <w:autoSpaceDE/>
        <w:autoSpaceDN/>
        <w:adjustRightInd/>
        <w:ind w:left="284"/>
        <w:jc w:val="both"/>
        <w:rPr>
          <w:sz w:val="28"/>
        </w:rPr>
      </w:pPr>
    </w:p>
    <w:p w14:paraId="045880DB" w14:textId="77777777" w:rsidR="00F30753" w:rsidRPr="00AC1434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E60E11" w14:textId="66B6A61F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7D763940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62C92" w:rsidRPr="00262C92">
        <w:rPr>
          <w:sz w:val="28"/>
          <w:szCs w:val="28"/>
        </w:rPr>
        <w:t xml:space="preserve">от </w:t>
      </w:r>
      <w:r w:rsidR="00CD517E">
        <w:rPr>
          <w:sz w:val="28"/>
          <w:szCs w:val="28"/>
        </w:rPr>
        <w:t>27</w:t>
      </w:r>
      <w:r w:rsidR="00262C92" w:rsidRPr="00262C92">
        <w:rPr>
          <w:sz w:val="28"/>
          <w:szCs w:val="28"/>
        </w:rPr>
        <w:t>.0</w:t>
      </w:r>
      <w:r w:rsidR="00AC7F69">
        <w:rPr>
          <w:sz w:val="28"/>
          <w:szCs w:val="28"/>
        </w:rPr>
        <w:t>4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D65A86">
        <w:rPr>
          <w:sz w:val="28"/>
          <w:szCs w:val="28"/>
        </w:rPr>
        <w:t>50</w:t>
      </w:r>
    </w:p>
    <w:p w14:paraId="367ED428" w14:textId="77777777" w:rsidR="00CD517E" w:rsidRP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582E52DA" w14:textId="1E74B6C5" w:rsidR="009A48F3" w:rsidRPr="009A48F3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CCEC9C" w14:textId="21C7EF0F" w:rsidR="00AC7F69" w:rsidRDefault="00E352AD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sz w:val="28"/>
          <w:szCs w:val="28"/>
        </w:rPr>
      </w:pPr>
      <w:proofErr w:type="gramStart"/>
      <w:r w:rsidRPr="00E352AD">
        <w:rPr>
          <w:b/>
          <w:sz w:val="28"/>
          <w:szCs w:val="28"/>
        </w:rPr>
        <w:t xml:space="preserve">О </w:t>
      </w:r>
      <w:r w:rsidR="00AC7F69" w:rsidRPr="00AC1434">
        <w:rPr>
          <w:rStyle w:val="a5"/>
          <w:sz w:val="28"/>
          <w:szCs w:val="28"/>
        </w:rPr>
        <w:t xml:space="preserve"> </w:t>
      </w:r>
      <w:r w:rsidR="00AC7F69">
        <w:rPr>
          <w:rStyle w:val="a5"/>
          <w:sz w:val="28"/>
          <w:szCs w:val="28"/>
        </w:rPr>
        <w:t>результатах</w:t>
      </w:r>
      <w:proofErr w:type="gramEnd"/>
      <w:r w:rsidR="00AC7F69">
        <w:rPr>
          <w:rStyle w:val="a5"/>
          <w:sz w:val="28"/>
          <w:szCs w:val="28"/>
        </w:rPr>
        <w:t xml:space="preserve"> участия в областном</w:t>
      </w:r>
    </w:p>
    <w:p w14:paraId="7A9DE86C" w14:textId="77777777" w:rsidR="00AC7F69" w:rsidRDefault="00AC7F6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конкурсе на лучший представительный орган</w:t>
      </w:r>
    </w:p>
    <w:p w14:paraId="16EA6994" w14:textId="39E10D6F" w:rsidR="00AC7F69" w:rsidRPr="00AC1434" w:rsidRDefault="00AC7F69" w:rsidP="00AC7F69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b w:val="0"/>
          <w:bCs w:val="0"/>
        </w:rPr>
      </w:pPr>
      <w:r>
        <w:rPr>
          <w:rStyle w:val="a5"/>
          <w:sz w:val="28"/>
          <w:szCs w:val="28"/>
        </w:rPr>
        <w:t>местного самоуправления</w:t>
      </w:r>
    </w:p>
    <w:p w14:paraId="24BD8C31" w14:textId="0E2ADE48" w:rsidR="008D41E9" w:rsidRDefault="008D41E9" w:rsidP="00F30753">
      <w:pPr>
        <w:jc w:val="center"/>
        <w:rPr>
          <w:b/>
          <w:sz w:val="28"/>
          <w:szCs w:val="28"/>
        </w:rPr>
      </w:pPr>
    </w:p>
    <w:p w14:paraId="7A4A10A8" w14:textId="77777777" w:rsidR="00D65A86" w:rsidRDefault="00AC7F69" w:rsidP="00D65A86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C7F69">
        <w:rPr>
          <w:color w:val="000000"/>
          <w:sz w:val="28"/>
          <w:shd w:val="clear" w:color="auto" w:fill="FFFFFF"/>
        </w:rPr>
        <w:t>Дума Писаревского сельского поселения стала победителем Областного конкурса на лучший представительный орган местного сам</w:t>
      </w:r>
      <w:r>
        <w:rPr>
          <w:color w:val="000000"/>
          <w:sz w:val="28"/>
          <w:shd w:val="clear" w:color="auto" w:fill="FFFFFF"/>
        </w:rPr>
        <w:t>оуправления в Иркутской области.</w:t>
      </w:r>
      <w:r w:rsidRPr="00AC7F69">
        <w:rPr>
          <w:color w:val="000000"/>
          <w:sz w:val="28"/>
          <w:shd w:val="clear" w:color="auto" w:fill="FFFFFF"/>
        </w:rPr>
        <w:t xml:space="preserve"> В номинации "Развитие гражданского общества и институтов общественного самоуправления" мы заняли почетное, 1 место</w:t>
      </w:r>
      <w:r>
        <w:rPr>
          <w:color w:val="000000"/>
          <w:sz w:val="28"/>
          <w:shd w:val="clear" w:color="auto" w:fill="FFFFFF"/>
        </w:rPr>
        <w:t>.</w:t>
      </w:r>
      <w:r w:rsidRPr="00AC7F69">
        <w:rPr>
          <w:color w:val="000000"/>
          <w:sz w:val="28"/>
        </w:rPr>
        <w:br/>
      </w:r>
      <w:r w:rsidR="00D65A86">
        <w:rPr>
          <w:color w:val="000000"/>
          <w:sz w:val="28"/>
          <w:shd w:val="clear" w:color="auto" w:fill="FFFFFF"/>
        </w:rPr>
        <w:t xml:space="preserve">        </w:t>
      </w:r>
      <w:r w:rsidRPr="00AC7F69">
        <w:rPr>
          <w:color w:val="000000"/>
          <w:sz w:val="28"/>
          <w:shd w:val="clear" w:color="auto" w:fill="FFFFFF"/>
        </w:rPr>
        <w:t>По информации Законодательного Собрания Иркутской области</w:t>
      </w:r>
      <w:r w:rsidRPr="00AC7F69">
        <w:rPr>
          <w:color w:val="000000"/>
          <w:sz w:val="28"/>
        </w:rPr>
        <w:br/>
      </w:r>
      <w:r w:rsidRPr="00AC7F69">
        <w:rPr>
          <w:color w:val="000000"/>
          <w:sz w:val="28"/>
          <w:shd w:val="clear" w:color="auto" w:fill="FFFFFF"/>
        </w:rPr>
        <w:t xml:space="preserve">"Торжественное заседание Совета Законодательного Собрания Иркутской области по взаимодействию с представительными органами муниципальных образований прошло под председательством спикера регионального парламента Александра Ведерникова в день местного самоуправления. В рамках заседания председатель </w:t>
      </w:r>
      <w:proofErr w:type="spellStart"/>
      <w:r w:rsidRPr="00AC7F69">
        <w:rPr>
          <w:color w:val="000000"/>
          <w:sz w:val="28"/>
          <w:shd w:val="clear" w:color="auto" w:fill="FFFFFF"/>
        </w:rPr>
        <w:t>ЗакСобрания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наградил победителей конкурса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году.</w:t>
      </w:r>
    </w:p>
    <w:p w14:paraId="0966EF6D" w14:textId="3FA4D6B1" w:rsidR="00D65A86" w:rsidRDefault="00D65A86" w:rsidP="00D65A86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AC7F69" w:rsidRPr="00AC7F69">
        <w:rPr>
          <w:color w:val="000000"/>
          <w:sz w:val="28"/>
          <w:shd w:val="clear" w:color="auto" w:fill="FFFFFF"/>
        </w:rPr>
        <w:t>Победителей и участников конкурса наградил председатель Законодательного Собрания региона Александр Ведерников. «Надеюсь, наш конкурс поможет привлечь людей в управление территориями. А совместная работа, как мы знаем, объединяет. Накануне Президент нашей страны Владимир Путин провел Совет по развитию местного самоуправления, и одной из наиболее важных и актуальных задач стал вопрос кадрового потенциала муниципальных образований. Наш конкурс – это один из важных элементов в системе подготовки муниципальных кадров», - отметил глава областного парламента. Он также поздравил коллег с Днем местного самоуправления.</w:t>
      </w:r>
      <w:r w:rsidR="00AC7F69" w:rsidRPr="00AC7F69">
        <w:rPr>
          <w:color w:val="000000"/>
          <w:sz w:val="28"/>
          <w:shd w:val="clear" w:color="auto" w:fill="FFFFFF"/>
        </w:rPr>
        <w:br/>
      </w:r>
      <w:r>
        <w:rPr>
          <w:color w:val="000000"/>
          <w:sz w:val="28"/>
          <w:shd w:val="clear" w:color="auto" w:fill="FFFFFF"/>
        </w:rPr>
        <w:t xml:space="preserve">         </w:t>
      </w:r>
      <w:r w:rsidR="00AC7F69" w:rsidRPr="00AC7F69">
        <w:rPr>
          <w:color w:val="000000"/>
          <w:sz w:val="28"/>
          <w:shd w:val="clear" w:color="auto" w:fill="FFFFFF"/>
        </w:rPr>
        <w:t>Конкурсная комиссия рассмотрела 61 проект. Самое активное участие приняли сельские поселения – от них поступила 21 заявка. Также участие в конкурсе приняли 8 городских округов, 14 муниципальных районов и 18 городских</w:t>
      </w:r>
      <w:r>
        <w:rPr>
          <w:color w:val="000000"/>
          <w:sz w:val="28"/>
          <w:shd w:val="clear" w:color="auto" w:fill="FFFFFF"/>
        </w:rPr>
        <w:t xml:space="preserve"> </w:t>
      </w:r>
      <w:r w:rsidR="00AC7F69" w:rsidRPr="00AC7F69">
        <w:rPr>
          <w:color w:val="000000"/>
          <w:sz w:val="28"/>
          <w:shd w:val="clear" w:color="auto" w:fill="FFFFFF"/>
        </w:rPr>
        <w:t>поселений.</w:t>
      </w:r>
    </w:p>
    <w:p w14:paraId="4E9BC46E" w14:textId="77777777" w:rsidR="00D65A86" w:rsidRDefault="00AC7F69" w:rsidP="00D65A86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C7F69">
        <w:rPr>
          <w:color w:val="000000"/>
          <w:sz w:val="28"/>
          <w:shd w:val="clear" w:color="auto" w:fill="FFFFFF"/>
        </w:rPr>
        <w:t xml:space="preserve">Так, в номинации «Формирование современной комфортной городской среды» победителем стала Дума Иркутска. В число победителей номинации также вошли Думы </w:t>
      </w:r>
      <w:proofErr w:type="spellStart"/>
      <w:r w:rsidRPr="00AC7F69">
        <w:rPr>
          <w:color w:val="000000"/>
          <w:sz w:val="28"/>
          <w:shd w:val="clear" w:color="auto" w:fill="FFFFFF"/>
        </w:rPr>
        <w:t>Мишелевского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городского поселения, </w:t>
      </w:r>
      <w:proofErr w:type="spellStart"/>
      <w:r w:rsidRPr="00AC7F69">
        <w:rPr>
          <w:color w:val="000000"/>
          <w:sz w:val="28"/>
          <w:shd w:val="clear" w:color="auto" w:fill="FFFFFF"/>
        </w:rPr>
        <w:t>Новоилимского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муниципального образования.</w:t>
      </w:r>
    </w:p>
    <w:p w14:paraId="1D9E1CBE" w14:textId="4963B54C" w:rsidR="00AC7F69" w:rsidRPr="00D65A86" w:rsidRDefault="00AC7F69" w:rsidP="00D65A86">
      <w:pPr>
        <w:ind w:firstLine="567"/>
        <w:jc w:val="both"/>
        <w:rPr>
          <w:color w:val="000000"/>
          <w:sz w:val="28"/>
          <w:shd w:val="clear" w:color="auto" w:fill="FFFFFF"/>
        </w:rPr>
      </w:pPr>
      <w:r w:rsidRPr="00AC7F69">
        <w:rPr>
          <w:color w:val="000000"/>
          <w:sz w:val="28"/>
          <w:shd w:val="clear" w:color="auto" w:fill="FFFFFF"/>
        </w:rPr>
        <w:br/>
      </w:r>
      <w:r w:rsidR="00D65A86">
        <w:rPr>
          <w:color w:val="000000"/>
          <w:sz w:val="28"/>
          <w:shd w:val="clear" w:color="auto" w:fill="FFFFFF"/>
        </w:rPr>
        <w:t xml:space="preserve">       </w:t>
      </w:r>
      <w:bookmarkStart w:id="0" w:name="_GoBack"/>
      <w:bookmarkEnd w:id="0"/>
      <w:r w:rsidRPr="00AC7F69">
        <w:rPr>
          <w:color w:val="000000"/>
          <w:sz w:val="28"/>
          <w:shd w:val="clear" w:color="auto" w:fill="FFFFFF"/>
        </w:rPr>
        <w:t xml:space="preserve">Лучшие проекты по молодежной политике у Дум Усть-Илимска и </w:t>
      </w:r>
      <w:proofErr w:type="spellStart"/>
      <w:r w:rsidRPr="00AC7F69">
        <w:rPr>
          <w:color w:val="000000"/>
          <w:sz w:val="28"/>
          <w:shd w:val="clear" w:color="auto" w:fill="FFFFFF"/>
        </w:rPr>
        <w:t>Усть-Удинского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района. В номинации «Развитие физической культуры и спорта, </w:t>
      </w:r>
      <w:r w:rsidRPr="00AC7F69">
        <w:rPr>
          <w:color w:val="000000"/>
          <w:sz w:val="28"/>
          <w:shd w:val="clear" w:color="auto" w:fill="FFFFFF"/>
        </w:rPr>
        <w:lastRenderedPageBreak/>
        <w:t xml:space="preserve">формирование здорового образа жизни населения» победили Думы Братска и </w:t>
      </w:r>
      <w:proofErr w:type="spellStart"/>
      <w:r w:rsidRPr="00AC7F69">
        <w:rPr>
          <w:color w:val="000000"/>
          <w:sz w:val="28"/>
          <w:shd w:val="clear" w:color="auto" w:fill="FFFFFF"/>
        </w:rPr>
        <w:t>Шелеховского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муниципального образования, Черемховского района и муниципального образования «</w:t>
      </w:r>
      <w:proofErr w:type="spellStart"/>
      <w:r w:rsidRPr="00AC7F69">
        <w:rPr>
          <w:color w:val="000000"/>
          <w:sz w:val="28"/>
          <w:shd w:val="clear" w:color="auto" w:fill="FFFFFF"/>
        </w:rPr>
        <w:t>Ирхидей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» </w:t>
      </w:r>
      <w:proofErr w:type="spellStart"/>
      <w:r w:rsidRPr="00AC7F69">
        <w:rPr>
          <w:color w:val="000000"/>
          <w:sz w:val="28"/>
          <w:shd w:val="clear" w:color="auto" w:fill="FFFFFF"/>
        </w:rPr>
        <w:t>Осинского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района.</w:t>
      </w:r>
      <w:r w:rsidRPr="00AC7F69">
        <w:rPr>
          <w:color w:val="000000"/>
          <w:sz w:val="28"/>
          <w:shd w:val="clear" w:color="auto" w:fill="FFFFFF"/>
        </w:rPr>
        <w:br/>
        <w:t xml:space="preserve">Думы Тулуна, Братского района, </w:t>
      </w:r>
      <w:proofErr w:type="spellStart"/>
      <w:r w:rsidRPr="00AC7F69">
        <w:rPr>
          <w:color w:val="000000"/>
          <w:sz w:val="28"/>
          <w:shd w:val="clear" w:color="auto" w:fill="FFFFFF"/>
        </w:rPr>
        <w:t>Слюдянки</w:t>
      </w:r>
      <w:proofErr w:type="spellEnd"/>
      <w:r w:rsidRPr="00AC7F69">
        <w:rPr>
          <w:color w:val="000000"/>
          <w:sz w:val="28"/>
          <w:shd w:val="clear" w:color="auto" w:fill="FFFFFF"/>
        </w:rPr>
        <w:t xml:space="preserve"> и Писаревского муниципального образования стали победителями в номинации «Развитие институтов гражданского общества и общественного самоуправления на территории муниципального образования». По итогам конкурса Законодательное Собрание региона выпустит сборник, в который войдут лучшие инициативы муниципалитетов."</w:t>
      </w:r>
      <w:r w:rsidRPr="00AC7F69">
        <w:rPr>
          <w:color w:val="000000"/>
          <w:sz w:val="28"/>
          <w:shd w:val="clear" w:color="auto" w:fill="FFFFFF"/>
        </w:rPr>
        <w:br/>
        <w:t xml:space="preserve">За победу в конкурсе Думе поселения было вручено Благодарственное письмо и сертификат </w:t>
      </w:r>
      <w:r>
        <w:rPr>
          <w:color w:val="000000"/>
          <w:sz w:val="28"/>
          <w:shd w:val="clear" w:color="auto" w:fill="FFFFFF"/>
        </w:rPr>
        <w:t>на комплект видеоконференцсвязи.</w:t>
      </w:r>
      <w:r w:rsidRPr="00AC7F69">
        <w:rPr>
          <w:color w:val="000000"/>
          <w:sz w:val="28"/>
          <w:shd w:val="clear" w:color="auto" w:fill="FFFFFF"/>
        </w:rPr>
        <w:br/>
        <w:t>Награду получала глава поселения, председатель Думы поселения, Инна Геннадьевна Гильдебрант, она же презентовала свой опыт работы на площадке Законодательного Собрания Иркутской области.</w:t>
      </w:r>
    </w:p>
    <w:sectPr w:rsidR="00AC7F69" w:rsidRPr="00D65A86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60CB" w14:textId="77777777" w:rsidR="00A80F0B" w:rsidRDefault="00A80F0B" w:rsidP="00AC7F69">
      <w:r>
        <w:separator/>
      </w:r>
    </w:p>
  </w:endnote>
  <w:endnote w:type="continuationSeparator" w:id="0">
    <w:p w14:paraId="43D13559" w14:textId="77777777" w:rsidR="00A80F0B" w:rsidRDefault="00A80F0B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0B46" w14:textId="77777777" w:rsidR="00A80F0B" w:rsidRDefault="00A80F0B" w:rsidP="00AC7F69">
      <w:r>
        <w:separator/>
      </w:r>
    </w:p>
  </w:footnote>
  <w:footnote w:type="continuationSeparator" w:id="0">
    <w:p w14:paraId="1A461F4C" w14:textId="77777777" w:rsidR="00A80F0B" w:rsidRDefault="00A80F0B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63355"/>
    <w:rsid w:val="0007320B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6A87"/>
    <w:rsid w:val="00437963"/>
    <w:rsid w:val="004B151A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54FF7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A44AB7"/>
    <w:rsid w:val="00A80F0B"/>
    <w:rsid w:val="00AB3CD9"/>
    <w:rsid w:val="00AB40E0"/>
    <w:rsid w:val="00AC1434"/>
    <w:rsid w:val="00AC7F69"/>
    <w:rsid w:val="00B20764"/>
    <w:rsid w:val="00BA14CE"/>
    <w:rsid w:val="00C44E71"/>
    <w:rsid w:val="00C57C2E"/>
    <w:rsid w:val="00C738CF"/>
    <w:rsid w:val="00C7656C"/>
    <w:rsid w:val="00C77B7D"/>
    <w:rsid w:val="00CC33A8"/>
    <w:rsid w:val="00CD517E"/>
    <w:rsid w:val="00D65A86"/>
    <w:rsid w:val="00E002E0"/>
    <w:rsid w:val="00E352AD"/>
    <w:rsid w:val="00EA749A"/>
    <w:rsid w:val="00EB227A"/>
    <w:rsid w:val="00ED41A9"/>
    <w:rsid w:val="00F27EB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3</cp:revision>
  <cp:lastPrinted>2023-03-01T01:45:00Z</cp:lastPrinted>
  <dcterms:created xsi:type="dcterms:W3CDTF">2023-05-02T07:16:00Z</dcterms:created>
  <dcterms:modified xsi:type="dcterms:W3CDTF">2023-05-02T07:30:00Z</dcterms:modified>
</cp:coreProperties>
</file>