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F90C18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4D5ACC" w:rsidRDefault="008B5B8A" w:rsidP="00D07CDF">
      <w:pPr>
        <w:pStyle w:val="ConsPlusNonformat"/>
        <w:ind w:right="26"/>
        <w:rPr>
          <w:rFonts w:ascii="Times New Roman" w:hAnsi="Times New Roman" w:cs="Times New Roman"/>
          <w:b/>
          <w:spacing w:val="20"/>
          <w:sz w:val="28"/>
          <w:szCs w:val="28"/>
        </w:rPr>
      </w:pPr>
      <w:r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431007">
        <w:rPr>
          <w:rFonts w:ascii="Times New Roman" w:hAnsi="Times New Roman" w:cs="Times New Roman"/>
          <w:b/>
          <w:bCs/>
          <w:spacing w:val="20"/>
          <w:sz w:val="28"/>
          <w:szCs w:val="28"/>
        </w:rPr>
        <w:t>24</w:t>
      </w:r>
      <w:r w:rsidR="005318AE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460EFB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proofErr w:type="gramStart"/>
      <w:r w:rsidR="009E55C0">
        <w:rPr>
          <w:rFonts w:ascii="Times New Roman" w:hAnsi="Times New Roman" w:cs="Times New Roman"/>
          <w:b/>
          <w:bCs/>
          <w:spacing w:val="20"/>
          <w:sz w:val="28"/>
          <w:szCs w:val="28"/>
        </w:rPr>
        <w:t>января</w:t>
      </w:r>
      <w:r w:rsidR="00981B15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9E55C0">
        <w:rPr>
          <w:rFonts w:ascii="Times New Roman" w:hAnsi="Times New Roman" w:cs="Times New Roman"/>
          <w:b/>
          <w:bCs/>
          <w:spacing w:val="20"/>
          <w:sz w:val="28"/>
          <w:szCs w:val="28"/>
        </w:rPr>
        <w:t>2025</w:t>
      </w:r>
      <w:proofErr w:type="gramEnd"/>
      <w:r w:rsidR="0001344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D07CDF" w:rsidRPr="004D5ACC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314887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BC1184" w:rsidRPr="004D5ACC">
        <w:rPr>
          <w:rFonts w:ascii="Times New Roman" w:hAnsi="Times New Roman" w:cs="Times New Roman"/>
          <w:b/>
          <w:spacing w:val="20"/>
          <w:sz w:val="28"/>
          <w:szCs w:val="28"/>
        </w:rPr>
        <w:t>№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431007">
        <w:rPr>
          <w:rFonts w:ascii="Times New Roman" w:hAnsi="Times New Roman" w:cs="Times New Roman"/>
          <w:b/>
          <w:spacing w:val="20"/>
          <w:sz w:val="28"/>
          <w:szCs w:val="28"/>
        </w:rPr>
        <w:t>12</w:t>
      </w:r>
      <w:r w:rsidR="00294273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5318AE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</w:t>
      </w:r>
      <w:r w:rsidR="00D07CDF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  <w:r w:rsidR="00CD55CD" w:rsidRPr="004D5ACC">
        <w:rPr>
          <w:rFonts w:ascii="Times New Roman" w:hAnsi="Times New Roman" w:cs="Times New Roman"/>
          <w:b/>
          <w:spacing w:val="20"/>
          <w:sz w:val="28"/>
          <w:szCs w:val="28"/>
        </w:rPr>
        <w:t xml:space="preserve"> </w:t>
      </w:r>
    </w:p>
    <w:p w:rsidR="00CD5B7B" w:rsidRPr="009274B2" w:rsidRDefault="00CD5B7B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«Социально-экономическое развитие территории </w:t>
      </w:r>
    </w:p>
    <w:p w:rsidR="0029713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Писаревс</w:t>
      </w:r>
      <w:r w:rsidR="00297138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</w:t>
      </w:r>
    </w:p>
    <w:p w:rsidR="00297138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утвержденную постановлением а</w:t>
      </w:r>
      <w:r w:rsidR="00D07CDF" w:rsidRPr="009274B2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A51F48" w:rsidRDefault="00D07CDF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Писаревского сельского поселения № </w:t>
      </w:r>
      <w:r w:rsidR="00297138">
        <w:rPr>
          <w:rFonts w:ascii="Times New Roman" w:hAnsi="Times New Roman"/>
          <w:sz w:val="28"/>
          <w:szCs w:val="28"/>
        </w:rPr>
        <w:t>227</w:t>
      </w:r>
      <w:r w:rsidRPr="009274B2">
        <w:rPr>
          <w:rFonts w:ascii="Times New Roman" w:hAnsi="Times New Roman"/>
          <w:sz w:val="28"/>
          <w:szCs w:val="28"/>
        </w:rPr>
        <w:t xml:space="preserve"> от </w:t>
      </w:r>
      <w:r w:rsidR="00297138">
        <w:rPr>
          <w:rFonts w:ascii="Times New Roman" w:hAnsi="Times New Roman"/>
          <w:sz w:val="28"/>
          <w:szCs w:val="28"/>
        </w:rPr>
        <w:t xml:space="preserve">07.11. 2023 </w:t>
      </w:r>
      <w:r w:rsidRPr="009274B2">
        <w:rPr>
          <w:rFonts w:ascii="Times New Roman" w:hAnsi="Times New Roman"/>
          <w:sz w:val="28"/>
          <w:szCs w:val="28"/>
        </w:rPr>
        <w:t>г.</w:t>
      </w:r>
      <w:r w:rsidR="00124546" w:rsidRPr="009274B2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A51F48" w:rsidP="00297138">
      <w:pPr>
        <w:pStyle w:val="a4"/>
        <w:tabs>
          <w:tab w:val="left" w:pos="7426"/>
        </w:tabs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 xml:space="preserve">, от </w:t>
      </w:r>
      <w:r w:rsidR="00CD55CD">
        <w:rPr>
          <w:rFonts w:ascii="Times New Roman" w:hAnsi="Times New Roman"/>
          <w:sz w:val="28"/>
          <w:szCs w:val="28"/>
        </w:rPr>
        <w:t>10</w:t>
      </w:r>
      <w:r w:rsidR="00B91586">
        <w:rPr>
          <w:rFonts w:ascii="Times New Roman" w:hAnsi="Times New Roman"/>
          <w:sz w:val="28"/>
          <w:szCs w:val="28"/>
        </w:rPr>
        <w:t>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</w:t>
      </w:r>
      <w:proofErr w:type="gramStart"/>
      <w:r w:rsidR="00A20072">
        <w:rPr>
          <w:rFonts w:ascii="Times New Roman" w:hAnsi="Times New Roman"/>
          <w:sz w:val="28"/>
          <w:szCs w:val="28"/>
        </w:rPr>
        <w:t>А</w:t>
      </w:r>
      <w:r w:rsidR="00711E69">
        <w:rPr>
          <w:rFonts w:ascii="Times New Roman" w:hAnsi="Times New Roman"/>
          <w:sz w:val="28"/>
          <w:szCs w:val="28"/>
        </w:rPr>
        <w:t>,  от</w:t>
      </w:r>
      <w:proofErr w:type="gramEnd"/>
      <w:r w:rsidR="00711E69">
        <w:rPr>
          <w:rFonts w:ascii="Times New Roman" w:hAnsi="Times New Roman"/>
          <w:sz w:val="28"/>
          <w:szCs w:val="28"/>
        </w:rPr>
        <w:t xml:space="preserve"> 07.06.2024 № 156</w:t>
      </w:r>
      <w:r w:rsidR="00EC5E02">
        <w:rPr>
          <w:rFonts w:ascii="Times New Roman" w:hAnsi="Times New Roman"/>
          <w:sz w:val="28"/>
          <w:szCs w:val="28"/>
        </w:rPr>
        <w:t>, от 25.06.2024 № 161 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850486">
        <w:rPr>
          <w:rFonts w:ascii="Times New Roman" w:hAnsi="Times New Roman"/>
          <w:sz w:val="28"/>
          <w:szCs w:val="28"/>
        </w:rPr>
        <w:t>, от 09.10.2024 № 231 А</w:t>
      </w:r>
      <w:r w:rsidR="00981B15">
        <w:rPr>
          <w:rFonts w:ascii="Times New Roman" w:hAnsi="Times New Roman"/>
          <w:sz w:val="28"/>
          <w:szCs w:val="28"/>
        </w:rPr>
        <w:t>, от 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 А</w:t>
      </w:r>
      <w:r w:rsidR="007123B3">
        <w:rPr>
          <w:rFonts w:ascii="Times New Roman" w:hAnsi="Times New Roman"/>
          <w:sz w:val="28"/>
          <w:szCs w:val="28"/>
        </w:rPr>
        <w:t>, от 10.12.2024 № 271А</w:t>
      </w:r>
      <w:r w:rsidR="009E55C0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753B6A">
        <w:rPr>
          <w:rFonts w:ascii="Times New Roman" w:hAnsi="Times New Roman"/>
          <w:sz w:val="28"/>
          <w:szCs w:val="28"/>
        </w:rPr>
        <w:t>)</w:t>
      </w:r>
      <w:r w:rsidR="00297138">
        <w:rPr>
          <w:rFonts w:ascii="Times New Roman" w:hAnsi="Times New Roman"/>
          <w:sz w:val="28"/>
          <w:szCs w:val="28"/>
        </w:rPr>
        <w:t xml:space="preserve"> 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CD5B7B" w:rsidRDefault="00D07CD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</w:t>
      </w:r>
      <w:r w:rsidR="0038699F">
        <w:rPr>
          <w:rFonts w:ascii="Times New Roman" w:hAnsi="Times New Roman" w:cs="Times New Roman"/>
          <w:bCs/>
          <w:sz w:val="28"/>
          <w:szCs w:val="28"/>
        </w:rPr>
        <w:t xml:space="preserve">              </w:t>
      </w:r>
      <w:r w:rsidRPr="009274B2">
        <w:rPr>
          <w:rFonts w:ascii="Times New Roman" w:hAnsi="Times New Roman" w:cs="Times New Roman"/>
          <w:bCs/>
          <w:sz w:val="28"/>
          <w:szCs w:val="28"/>
        </w:rPr>
        <w:t xml:space="preserve">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08526F" w:rsidRPr="009274B2" w:rsidRDefault="0008526F" w:rsidP="00E62E68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1. Внести в муниципальную программу «Социально-экономическое развитие территории Писаревс</w:t>
      </w:r>
      <w:r w:rsidR="0038699F">
        <w:rPr>
          <w:rFonts w:ascii="Times New Roman" w:hAnsi="Times New Roman"/>
          <w:sz w:val="28"/>
          <w:szCs w:val="28"/>
        </w:rPr>
        <w:t>кого сельского поселения на 2024 – 2028</w:t>
      </w:r>
      <w:r w:rsidRPr="009274B2">
        <w:rPr>
          <w:rFonts w:ascii="Times New Roman" w:hAnsi="Times New Roman"/>
          <w:sz w:val="28"/>
          <w:szCs w:val="28"/>
        </w:rPr>
        <w:t xml:space="preserve"> годы» утвержденную постановлением Администрации Писаревского сельского поселения № </w:t>
      </w:r>
      <w:r w:rsidR="0038699F">
        <w:rPr>
          <w:rFonts w:ascii="Times New Roman" w:hAnsi="Times New Roman"/>
          <w:sz w:val="28"/>
          <w:szCs w:val="28"/>
        </w:rPr>
        <w:t xml:space="preserve">227 от 07.11. 2023 </w:t>
      </w:r>
      <w:r w:rsidRPr="009274B2">
        <w:rPr>
          <w:rFonts w:ascii="Times New Roman" w:hAnsi="Times New Roman"/>
          <w:sz w:val="28"/>
          <w:szCs w:val="28"/>
        </w:rPr>
        <w:t xml:space="preserve">г. </w:t>
      </w:r>
      <w:r w:rsidR="00267FDD">
        <w:rPr>
          <w:rFonts w:ascii="Times New Roman" w:hAnsi="Times New Roman"/>
          <w:sz w:val="28"/>
          <w:szCs w:val="28"/>
        </w:rPr>
        <w:t>( с изменениями от 09.01.2024 № 2-А</w:t>
      </w:r>
      <w:r w:rsidR="004C0205">
        <w:rPr>
          <w:rFonts w:ascii="Times New Roman" w:hAnsi="Times New Roman"/>
          <w:sz w:val="28"/>
          <w:szCs w:val="28"/>
        </w:rPr>
        <w:t>, от 24.01.2024 № 11</w:t>
      </w:r>
      <w:r w:rsidR="00BD7F19">
        <w:rPr>
          <w:rFonts w:ascii="Times New Roman" w:hAnsi="Times New Roman"/>
          <w:sz w:val="28"/>
          <w:szCs w:val="28"/>
        </w:rPr>
        <w:t>, от 25.03.2024 № 92</w:t>
      </w:r>
      <w:r w:rsidR="00B91586">
        <w:rPr>
          <w:rFonts w:ascii="Times New Roman" w:hAnsi="Times New Roman"/>
          <w:sz w:val="28"/>
          <w:szCs w:val="28"/>
        </w:rPr>
        <w:t>, от 10.04.2024 № 103А</w:t>
      </w:r>
      <w:r w:rsidR="00CD55CD">
        <w:rPr>
          <w:rFonts w:ascii="Times New Roman" w:hAnsi="Times New Roman"/>
          <w:sz w:val="28"/>
          <w:szCs w:val="28"/>
        </w:rPr>
        <w:t>, от 25.04.2024 № 111</w:t>
      </w:r>
      <w:r w:rsidR="00A20072">
        <w:rPr>
          <w:rFonts w:ascii="Times New Roman" w:hAnsi="Times New Roman"/>
          <w:sz w:val="28"/>
          <w:szCs w:val="28"/>
        </w:rPr>
        <w:t>, от 24.05.2024 № 123А</w:t>
      </w:r>
      <w:r w:rsidR="00711E69">
        <w:rPr>
          <w:rFonts w:ascii="Times New Roman" w:hAnsi="Times New Roman"/>
          <w:sz w:val="28"/>
          <w:szCs w:val="28"/>
        </w:rPr>
        <w:t>, от 07.06.2024 № 156</w:t>
      </w:r>
      <w:r w:rsidR="00EC5E02">
        <w:rPr>
          <w:rFonts w:ascii="Times New Roman" w:hAnsi="Times New Roman"/>
          <w:sz w:val="28"/>
          <w:szCs w:val="28"/>
        </w:rPr>
        <w:t>, от 25.06.2024 № 161А</w:t>
      </w:r>
      <w:r w:rsidR="00314887">
        <w:rPr>
          <w:rFonts w:ascii="Times New Roman" w:hAnsi="Times New Roman"/>
          <w:sz w:val="28"/>
          <w:szCs w:val="28"/>
        </w:rPr>
        <w:t>, от 24.07.2024 № 171</w:t>
      </w:r>
      <w:r w:rsidR="00753B6A">
        <w:rPr>
          <w:rFonts w:ascii="Times New Roman" w:hAnsi="Times New Roman"/>
          <w:sz w:val="28"/>
          <w:szCs w:val="28"/>
        </w:rPr>
        <w:t>, от 09.08.2024  № 186А</w:t>
      </w:r>
      <w:r w:rsidR="00AD5102">
        <w:rPr>
          <w:rFonts w:ascii="Times New Roman" w:hAnsi="Times New Roman"/>
          <w:sz w:val="28"/>
          <w:szCs w:val="28"/>
        </w:rPr>
        <w:t>, от 23.08.2024 № 214А</w:t>
      </w:r>
      <w:r w:rsidR="00D26897">
        <w:rPr>
          <w:rFonts w:ascii="Times New Roman" w:hAnsi="Times New Roman"/>
          <w:sz w:val="28"/>
          <w:szCs w:val="28"/>
        </w:rPr>
        <w:t>, от 10.09.2024 № 220А</w:t>
      </w:r>
      <w:r w:rsidR="00DD69C4">
        <w:rPr>
          <w:rFonts w:ascii="Times New Roman" w:hAnsi="Times New Roman"/>
          <w:sz w:val="28"/>
          <w:szCs w:val="28"/>
        </w:rPr>
        <w:t>, от 24.09.2024 № 228А</w:t>
      </w:r>
      <w:r w:rsidR="00981B15">
        <w:rPr>
          <w:rFonts w:ascii="Times New Roman" w:hAnsi="Times New Roman"/>
          <w:sz w:val="28"/>
          <w:szCs w:val="28"/>
        </w:rPr>
        <w:t xml:space="preserve">, от 09.10.2024 № 231 А, от </w:t>
      </w:r>
      <w:r w:rsidR="00981B15">
        <w:rPr>
          <w:rFonts w:ascii="Times New Roman" w:hAnsi="Times New Roman"/>
          <w:sz w:val="28"/>
          <w:szCs w:val="28"/>
        </w:rPr>
        <w:lastRenderedPageBreak/>
        <w:t>24.10.2024 № 237 А</w:t>
      </w:r>
      <w:r w:rsidR="00D9235E">
        <w:rPr>
          <w:rFonts w:ascii="Times New Roman" w:hAnsi="Times New Roman"/>
          <w:sz w:val="28"/>
          <w:szCs w:val="28"/>
        </w:rPr>
        <w:t>, от 08.11.2024 № 242</w:t>
      </w:r>
      <w:r w:rsidR="009D6F17">
        <w:rPr>
          <w:rFonts w:ascii="Times New Roman" w:hAnsi="Times New Roman"/>
          <w:sz w:val="28"/>
          <w:szCs w:val="28"/>
        </w:rPr>
        <w:t>, от 25.11.2024 № 253А</w:t>
      </w:r>
      <w:r w:rsidR="007123B3">
        <w:rPr>
          <w:rFonts w:ascii="Times New Roman" w:hAnsi="Times New Roman"/>
          <w:sz w:val="28"/>
          <w:szCs w:val="28"/>
        </w:rPr>
        <w:t>, от 10.12.2024 № 271 А</w:t>
      </w:r>
      <w:r w:rsidR="00CE475E">
        <w:rPr>
          <w:rFonts w:ascii="Times New Roman" w:hAnsi="Times New Roman"/>
          <w:sz w:val="28"/>
          <w:szCs w:val="28"/>
        </w:rPr>
        <w:t>, от 18.12.2024 № 278А</w:t>
      </w:r>
      <w:r w:rsidR="00431007">
        <w:rPr>
          <w:rFonts w:ascii="Times New Roman" w:hAnsi="Times New Roman"/>
          <w:sz w:val="28"/>
          <w:szCs w:val="28"/>
        </w:rPr>
        <w:t>, от 09.01.2025 № 1</w:t>
      </w:r>
      <w:r w:rsidR="00267FDD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</w:t>
      </w:r>
      <w:r>
        <w:rPr>
          <w:rFonts w:ascii="Times New Roman" w:hAnsi="Times New Roman"/>
          <w:sz w:val="28"/>
          <w:szCs w:val="28"/>
        </w:rPr>
        <w:t>4-2028</w:t>
      </w:r>
      <w:r w:rsidRPr="009274B2">
        <w:rPr>
          <w:rFonts w:ascii="Times New Roman" w:hAnsi="Times New Roman"/>
          <w:sz w:val="28"/>
          <w:szCs w:val="28"/>
        </w:rPr>
        <w:t xml:space="preserve"> годы», строку ресурсное обеспечение муниципальной программы, изложить в следующей редакции (прилагается);</w:t>
      </w:r>
    </w:p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79"/>
        <w:gridCol w:w="5900"/>
      </w:tblGrid>
      <w:tr w:rsidR="000D72B3" w:rsidRPr="00A84247" w:rsidTr="00753B6A"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2B3" w:rsidRPr="00A84247" w:rsidRDefault="000D72B3" w:rsidP="00753B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6F755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F7555">
              <w:rPr>
                <w:rFonts w:ascii="Times New Roman" w:eastAsia="Calibri" w:hAnsi="Times New Roman" w:cs="Times New Roman"/>
                <w:sz w:val="24"/>
                <w:szCs w:val="24"/>
              </w:rPr>
              <w:t>552,6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35 937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6F7555">
              <w:rPr>
                <w:rFonts w:ascii="Times New Roman" w:eastAsia="Calibri" w:hAnsi="Times New Roman" w:cs="Times New Roman"/>
                <w:sz w:val="24"/>
                <w:szCs w:val="24"/>
              </w:rPr>
              <w:t>26 093,9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17 878,0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17 039,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 603,7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  <w:r w:rsidR="006F7555">
              <w:rPr>
                <w:rFonts w:ascii="Times New Roman" w:eastAsia="Calibri" w:hAnsi="Times New Roman" w:cs="Times New Roman"/>
                <w:sz w:val="24"/>
                <w:szCs w:val="24"/>
              </w:rPr>
              <w:t> 400,2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26 </w:t>
            </w:r>
            <w:r w:rsidR="007123B3">
              <w:rPr>
                <w:rFonts w:ascii="Times New Roman" w:eastAsia="Calibri" w:hAnsi="Times New Roman" w:cs="Times New Roman"/>
                <w:sz w:val="24"/>
                <w:szCs w:val="24"/>
              </w:rPr>
              <w:t>792</w:t>
            </w:r>
            <w:r w:rsidR="0001156C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D6F1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6F7555">
              <w:rPr>
                <w:rFonts w:ascii="Times New Roman" w:eastAsia="Calibri" w:hAnsi="Times New Roman" w:cs="Times New Roman"/>
                <w:sz w:val="24"/>
                <w:szCs w:val="24"/>
              </w:rPr>
              <w:t>22 198,2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16 394,3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15 530,9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15 483,</w:t>
            </w:r>
            <w:proofErr w:type="gramStart"/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0D72B3" w:rsidRPr="00A84247" w:rsidRDefault="006F7555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12 435,5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8 021,1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 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806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854319" w:rsidRPr="00D7004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 </w:t>
            </w:r>
            <w:r w:rsidR="00E205F9">
              <w:rPr>
                <w:rFonts w:ascii="Times New Roman" w:eastAsia="Calibri" w:hAnsi="Times New Roman" w:cs="Times New Roman"/>
                <w:sz w:val="24"/>
                <w:szCs w:val="24"/>
              </w:rPr>
              <w:t>803,5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3002,8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  <w:r w:rsidR="00851640">
              <w:rPr>
                <w:rFonts w:ascii="Times New Roman" w:eastAsia="Calibri" w:hAnsi="Times New Roman" w:cs="Times New Roman"/>
                <w:sz w:val="24"/>
                <w:szCs w:val="24"/>
              </w:rPr>
              <w:t>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CE475E">
              <w:rPr>
                <w:rFonts w:ascii="Times New Roman" w:eastAsia="Calibri" w:hAnsi="Times New Roman" w:cs="Times New Roman"/>
                <w:sz w:val="24"/>
                <w:szCs w:val="24"/>
              </w:rPr>
              <w:t>620,4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0D72B3" w:rsidRPr="00A84247" w:rsidRDefault="00571474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 705,1</w:t>
            </w:r>
            <w:r w:rsidR="000D72B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D72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471,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</w:t>
            </w:r>
          </w:p>
          <w:p w:rsidR="000D72B3" w:rsidRPr="00A84247" w:rsidRDefault="000D72B3" w:rsidP="00753B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72B3" w:rsidRPr="009274B2" w:rsidRDefault="000D72B3" w:rsidP="000D72B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4C60" w:rsidRDefault="007123B3" w:rsidP="002C4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1.2.</w:t>
      </w:r>
      <w:r w:rsidRPr="009C74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2C4C60"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</w:t>
      </w:r>
      <w:r w:rsidR="002C4C60">
        <w:rPr>
          <w:rFonts w:ascii="Times New Roman" w:eastAsia="Calibri" w:hAnsi="Times New Roman" w:cs="Times New Roman"/>
          <w:sz w:val="28"/>
          <w:szCs w:val="28"/>
        </w:rPr>
        <w:t>2024-2028</w:t>
      </w:r>
      <w:r w:rsidR="002C4C60" w:rsidRPr="009274B2">
        <w:rPr>
          <w:rFonts w:ascii="Times New Roman" w:eastAsia="Calibri" w:hAnsi="Times New Roman" w:cs="Times New Roman"/>
          <w:sz w:val="28"/>
          <w:szCs w:val="28"/>
        </w:rPr>
        <w:t xml:space="preserve"> гг.</w:t>
      </w:r>
      <w:r w:rsidR="002C4C60"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2C4C60"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2C4C60" w:rsidRPr="00A84247" w:rsidTr="005F1D40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Предполагаемый общий объем финансирования муниципальной программы составляет 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74 226,4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14 819,3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 353,8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16 377,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15 539,1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11 136,6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70 721,8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13 795,0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 732,7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15 696,7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14 833,3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10 664,1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3002,8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525,3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620,4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680,2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571474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705,1</w:t>
            </w:r>
            <w:r w:rsidR="002C4C60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2C4C60" w:rsidRPr="00A84247" w:rsidRDefault="002C4C60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C4C60" w:rsidRPr="00A84247" w:rsidTr="005F1D40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2C4C60" w:rsidRPr="00A84247" w:rsidRDefault="002C4C60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2C4C60" w:rsidRPr="009274B2" w:rsidRDefault="002C4C60" w:rsidP="002C4C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4C1529" w:rsidRDefault="004C1529" w:rsidP="004C15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1.3. 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>Строку «Ресурсное обеспечение подпрограммы» паспорта Подпрограммы «</w:t>
      </w:r>
      <w:r w:rsidRPr="005E51FD">
        <w:rPr>
          <w:rFonts w:ascii="Times New Roman" w:hAnsi="Times New Roman" w:cs="Times New Roman"/>
          <w:sz w:val="28"/>
          <w:szCs w:val="28"/>
        </w:rPr>
        <w:t>Повышение эффективности бюджетных расходов Писаревского сельского поселения на 2024 – 2028 гг</w:t>
      </w:r>
      <w:r w:rsidRPr="005E51FD">
        <w:rPr>
          <w:rFonts w:ascii="Times New Roman" w:eastAsia="Calibri" w:hAnsi="Times New Roman" w:cs="Times New Roman"/>
          <w:sz w:val="28"/>
          <w:szCs w:val="28"/>
        </w:rPr>
        <w:t>.»</w:t>
      </w:r>
      <w:r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изложить в следующей редакции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:</w:t>
      </w:r>
    </w:p>
    <w:tbl>
      <w:tblPr>
        <w:tblW w:w="506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856"/>
        <w:gridCol w:w="6748"/>
      </w:tblGrid>
      <w:tr w:rsidR="004C1529" w:rsidRPr="00A84247" w:rsidTr="005F1D40">
        <w:trPr>
          <w:trHeight w:val="1394"/>
        </w:trPr>
        <w:tc>
          <w:tcPr>
            <w:tcW w:w="1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1529" w:rsidRPr="00A84247" w:rsidRDefault="004C1529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854319">
              <w:rPr>
                <w:rFonts w:ascii="Times New Roman" w:hAnsi="Times New Roman" w:cs="Times New Roman"/>
                <w:sz w:val="24"/>
                <w:szCs w:val="24"/>
              </w:rPr>
              <w:t>595,6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4C1529" w:rsidRPr="00A84247" w:rsidRDefault="004C1529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C1529" w:rsidRPr="00A84247" w:rsidRDefault="004C1529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95,6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4C1529" w:rsidRPr="00A84247" w:rsidRDefault="004C1529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129,2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C1529" w:rsidRPr="00A84247" w:rsidRDefault="004C1529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129,2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C1529" w:rsidRPr="00A84247" w:rsidRDefault="00571474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129,2</w:t>
            </w:r>
            <w:r w:rsidR="004C1529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854319">
              <w:rPr>
                <w:rFonts w:ascii="Times New Roman" w:hAnsi="Times New Roman" w:cs="Times New Roman"/>
                <w:sz w:val="24"/>
                <w:szCs w:val="24"/>
              </w:rPr>
              <w:t>595,6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4C1529" w:rsidRPr="00A84247" w:rsidRDefault="004C1529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112,4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C1529" w:rsidRPr="00A84247" w:rsidRDefault="004C1529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854319">
              <w:rPr>
                <w:rFonts w:ascii="Times New Roman" w:eastAsia="Calibri" w:hAnsi="Times New Roman" w:cs="Times New Roman"/>
                <w:sz w:val="24"/>
                <w:szCs w:val="24"/>
              </w:rPr>
              <w:t>95,6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 </w:t>
            </w:r>
          </w:p>
          <w:p w:rsidR="004C1529" w:rsidRPr="00A84247" w:rsidRDefault="004C1529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571474">
              <w:rPr>
                <w:rFonts w:ascii="Times New Roman" w:eastAsia="Calibri" w:hAnsi="Times New Roman" w:cs="Times New Roman"/>
                <w:sz w:val="24"/>
                <w:szCs w:val="24"/>
              </w:rPr>
              <w:t>129,2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C1529" w:rsidRPr="00A84247" w:rsidRDefault="00571474" w:rsidP="005F1D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129,2</w:t>
            </w:r>
            <w:r w:rsidR="004C1529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C1529" w:rsidRPr="00A84247" w:rsidRDefault="00571474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129,2</w:t>
            </w:r>
            <w:r w:rsidR="004C1529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4C1529" w:rsidRPr="00A84247" w:rsidRDefault="004C1529" w:rsidP="005F1D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</w:tbl>
    <w:p w:rsidR="007123B3" w:rsidRDefault="005F1D40" w:rsidP="007123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1.4. </w:t>
      </w:r>
      <w:r w:rsidR="007123B3" w:rsidRPr="005E51F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7123B3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7123B3" w:rsidRPr="00F20E72">
        <w:rPr>
          <w:rFonts w:ascii="Times New Roman" w:eastAsia="Calibri" w:hAnsi="Times New Roman" w:cs="Times New Roman"/>
          <w:sz w:val="28"/>
          <w:szCs w:val="28"/>
        </w:rPr>
        <w:t xml:space="preserve">Развитие инфраструктуры на территории Писаревского сельского поселения на 2024 – 2028 гг.» </w:t>
      </w:r>
      <w:r w:rsidR="007123B3" w:rsidRPr="00F20E72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7123B3" w:rsidRPr="00F20E72" w:rsidRDefault="007123B3" w:rsidP="007123B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7123B3" w:rsidRPr="00A84247" w:rsidTr="007123B3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3" w:rsidRPr="00A84247" w:rsidRDefault="007123B3" w:rsidP="007123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4001E5">
              <w:rPr>
                <w:rFonts w:ascii="Times New Roman" w:hAnsi="Times New Roman" w:cs="Times New Roman"/>
                <w:sz w:val="24"/>
                <w:szCs w:val="24"/>
              </w:rPr>
              <w:t>15 459,8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D952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7 336,9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4001E5">
              <w:rPr>
                <w:rFonts w:ascii="Times New Roman" w:eastAsia="Calibri" w:hAnsi="Times New Roman" w:cs="Times New Roman"/>
                <w:sz w:val="24"/>
                <w:szCs w:val="24"/>
              </w:rPr>
              <w:t>3520,2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EC7EB1"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EC7EB1">
              <w:rPr>
                <w:rFonts w:ascii="Times New Roman" w:eastAsia="Calibri" w:hAnsi="Times New Roman" w:cs="Times New Roman"/>
                <w:sz w:val="24"/>
                <w:szCs w:val="24"/>
              </w:rPr>
              <w:t>827,7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947,3 тыс. руб.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  <w:r w:rsidR="004001E5">
              <w:rPr>
                <w:rFonts w:ascii="Times New Roman" w:hAnsi="Times New Roman" w:cs="Times New Roman"/>
                <w:sz w:val="24"/>
                <w:szCs w:val="24"/>
              </w:rPr>
              <w:t>5 129,0</w:t>
            </w:r>
            <w:r w:rsidRPr="00A84247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4 420,6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5B46E0">
              <w:rPr>
                <w:rFonts w:ascii="Times New Roman" w:eastAsia="Calibri" w:hAnsi="Times New Roman" w:cs="Times New Roman"/>
                <w:sz w:val="24"/>
                <w:szCs w:val="24"/>
              </w:rPr>
              <w:t>358,5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24,9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2028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300,0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5B46E0">
              <w:rPr>
                <w:rFonts w:ascii="Times New Roman" w:eastAsia="Calibri" w:hAnsi="Times New Roman" w:cs="Times New Roman"/>
                <w:sz w:val="24"/>
                <w:szCs w:val="24"/>
              </w:rPr>
              <w:t>7228,0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2 816,4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5B46E0">
              <w:rPr>
                <w:rFonts w:ascii="Times New Roman" w:eastAsia="Calibri" w:hAnsi="Times New Roman" w:cs="Times New Roman"/>
                <w:sz w:val="24"/>
                <w:szCs w:val="24"/>
              </w:rPr>
              <w:t>2 806,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5B46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2C6695">
              <w:rPr>
                <w:rFonts w:ascii="Times New Roman" w:eastAsia="Calibri" w:hAnsi="Times New Roman" w:cs="Times New Roman"/>
                <w:sz w:val="24"/>
                <w:szCs w:val="24"/>
              </w:rPr>
              <w:t>802,8</w:t>
            </w: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Pr="00A84247" w:rsidRDefault="002C6695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802,8</w:t>
            </w:r>
            <w:r w:rsidR="007123B3"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7123B3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2024 год – 0,0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7123B3" w:rsidRPr="00A84247" w:rsidRDefault="007123B3" w:rsidP="007123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4247"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9C7424" w:rsidRDefault="009C7424" w:rsidP="009C7424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B63835" w:rsidRPr="009274B2" w:rsidRDefault="002C6163" w:rsidP="00B638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F0E2C">
        <w:rPr>
          <w:rFonts w:ascii="Times New Roman" w:eastAsia="Calibri" w:hAnsi="Times New Roman" w:cs="Times New Roman"/>
          <w:sz w:val="28"/>
          <w:szCs w:val="28"/>
        </w:rPr>
        <w:t>1.</w:t>
      </w:r>
      <w:r w:rsidR="00FA6268">
        <w:rPr>
          <w:rFonts w:ascii="Times New Roman" w:eastAsia="Calibri" w:hAnsi="Times New Roman" w:cs="Times New Roman"/>
          <w:sz w:val="28"/>
          <w:szCs w:val="28"/>
        </w:rPr>
        <w:t>5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. Приложения </w:t>
      </w:r>
      <w:r w:rsidR="00B9257C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27967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38B1" w:rsidRPr="006F0E2C">
        <w:rPr>
          <w:rFonts w:ascii="Times New Roman" w:eastAsia="Calibri" w:hAnsi="Times New Roman" w:cs="Times New Roman"/>
          <w:sz w:val="28"/>
          <w:szCs w:val="28"/>
        </w:rPr>
        <w:t xml:space="preserve">3, 4, </w:t>
      </w:r>
      <w:r w:rsidR="00E67B7C">
        <w:rPr>
          <w:rFonts w:ascii="Times New Roman" w:eastAsia="Calibri" w:hAnsi="Times New Roman" w:cs="Times New Roman"/>
          <w:sz w:val="28"/>
          <w:szCs w:val="28"/>
        </w:rPr>
        <w:t xml:space="preserve">5, 6, </w:t>
      </w:r>
      <w:proofErr w:type="gramStart"/>
      <w:r w:rsidR="00E67B7C">
        <w:rPr>
          <w:rFonts w:ascii="Times New Roman" w:eastAsia="Calibri" w:hAnsi="Times New Roman" w:cs="Times New Roman"/>
          <w:sz w:val="28"/>
          <w:szCs w:val="28"/>
        </w:rPr>
        <w:t>7</w:t>
      </w:r>
      <w:r w:rsidR="0036718F" w:rsidRPr="006F0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 к</w:t>
      </w:r>
      <w:proofErr w:type="gramEnd"/>
      <w:r w:rsidR="00B63835" w:rsidRPr="006F0E2C">
        <w:rPr>
          <w:rFonts w:ascii="Times New Roman" w:eastAsia="Calibri" w:hAnsi="Times New Roman" w:cs="Times New Roman"/>
          <w:sz w:val="28"/>
          <w:szCs w:val="28"/>
        </w:rPr>
        <w:t xml:space="preserve"> муниципальной программе </w:t>
      </w:r>
      <w:r w:rsidR="00B63835" w:rsidRPr="00127967">
        <w:rPr>
          <w:rFonts w:ascii="Times New Roman" w:eastAsia="Calibri" w:hAnsi="Times New Roman" w:cs="Times New Roman"/>
          <w:sz w:val="28"/>
          <w:szCs w:val="28"/>
        </w:rPr>
        <w:t xml:space="preserve">изложить в </w:t>
      </w:r>
      <w:r w:rsidR="00B63835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B63835" w:rsidRPr="009274B2" w:rsidRDefault="00B63835" w:rsidP="00B63835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«Писаревский вестник» и разместить на официальном сайте администрации Писаревского сельского поселения в информационно-телекоммуникационной сети Интернет.</w:t>
      </w:r>
    </w:p>
    <w:p w:rsidR="00E35751" w:rsidRDefault="00B63835" w:rsidP="008123E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8123E4" w:rsidRDefault="008123E4" w:rsidP="008123E4">
      <w:pPr>
        <w:ind w:firstLine="851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1504F" w:rsidRPr="00BC30EE" w:rsidRDefault="00CD55CD" w:rsidP="00BC30E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E3575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71504F" w:rsidRPr="009274B2" w:rsidRDefault="0071504F" w:rsidP="0071504F">
      <w:pPr>
        <w:rPr>
          <w:lang w:eastAsia="ru-RU"/>
        </w:rPr>
      </w:pPr>
    </w:p>
    <w:p w:rsidR="00B0585A" w:rsidRDefault="00B0585A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Default="002905E3" w:rsidP="0071504F">
      <w:pPr>
        <w:tabs>
          <w:tab w:val="left" w:pos="5925"/>
        </w:tabs>
        <w:rPr>
          <w:lang w:eastAsia="ru-RU"/>
        </w:rPr>
      </w:pPr>
    </w:p>
    <w:p w:rsidR="002905E3" w:rsidRPr="009274B2" w:rsidRDefault="002905E3" w:rsidP="0071504F">
      <w:pPr>
        <w:tabs>
          <w:tab w:val="left" w:pos="5925"/>
        </w:tabs>
        <w:rPr>
          <w:lang w:eastAsia="ru-RU"/>
        </w:rPr>
        <w:sectPr w:rsidR="002905E3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ОРИИ 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ГГ.» ЗА СЧЕТ СРЕДСТВ, ПРЕДУСМОТРЕННЫХ В БЮДЖЕТЕ ПИСАРЕВСКОГО СЕЛЬСКОГО ПОСЕЛЕНИЯ</w:t>
      </w:r>
    </w:p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A146E" w:rsidRDefault="004A146E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0048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847"/>
        <w:gridCol w:w="1697"/>
        <w:gridCol w:w="1276"/>
        <w:gridCol w:w="1276"/>
        <w:gridCol w:w="1275"/>
        <w:gridCol w:w="1276"/>
        <w:gridCol w:w="1276"/>
        <w:gridCol w:w="1417"/>
      </w:tblGrid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69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96" w:type="dxa"/>
            <w:gridSpan w:val="6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26 093,9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115 552,6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26 792,9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22 311,2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96 513,2</w:t>
            </w:r>
          </w:p>
        </w:tc>
      </w:tr>
      <w:tr w:rsidR="00D70048" w:rsidRPr="00D70048" w:rsidTr="00D70048">
        <w:trPr>
          <w:trHeight w:val="112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районного бюджета, предусмотр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енные в местном бюджете (далее – РБ) – при наличии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3 601,1</w:t>
            </w:r>
          </w:p>
        </w:tc>
      </w:tr>
      <w:tr w:rsidR="00D70048" w:rsidRPr="00D70048" w:rsidTr="00D70048">
        <w:trPr>
          <w:trHeight w:val="112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D70048" w:rsidRPr="00D70048" w:rsidTr="00D70048">
        <w:trPr>
          <w:trHeight w:val="112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D70048" w:rsidRPr="00D70048" w:rsidTr="00D70048">
        <w:trPr>
          <w:trHeight w:val="112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енные в местном бюджете (далее - ИИ)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1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16 353,8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74 226,4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15 732,7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70 721,8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8 941,1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41 943,3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38 457,2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D70048" w:rsidRPr="00D70048" w:rsidTr="00D70048">
        <w:trPr>
          <w:trHeight w:val="72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D70048" w:rsidRPr="00D70048" w:rsidTr="00D70048">
        <w:trPr>
          <w:trHeight w:val="72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31 217,1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31 198,6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840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60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595,6</w:t>
            </w:r>
          </w:p>
        </w:tc>
      </w:tr>
      <w:tr w:rsidR="00D70048" w:rsidRPr="00D70048" w:rsidTr="00D70048">
        <w:trPr>
          <w:trHeight w:val="108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595,6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40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90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3 520,2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15 459,8</w:t>
            </w:r>
          </w:p>
        </w:tc>
      </w:tr>
      <w:tr w:rsidR="00D70048" w:rsidRPr="00D70048" w:rsidTr="00D70048">
        <w:trPr>
          <w:trHeight w:val="72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«Развитие инфраструктуры на территории сельского поселения на 2024-2028 </w:t>
            </w:r>
            <w:proofErr w:type="spellStart"/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5 129,0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3 102,8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371,5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6 252,1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3 546,3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2 705,8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8 385,9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1 157,9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520,3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297,1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750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3.4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30 316,6</w:t>
            </w:r>
          </w:p>
        </w:tc>
      </w:tr>
      <w:tr w:rsidR="00D70048" w:rsidRPr="00D70048" w:rsidTr="00D70048">
        <w:trPr>
          <w:trHeight w:val="75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Создание условий для обеспечения жителей поселения услугами связи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Водохозяйственная деятельность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721,0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139,0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D70048" w:rsidRPr="00D70048" w:rsidTr="00D70048">
        <w:trPr>
          <w:trHeight w:val="108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градостроительной и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Профилактика безнадзорности и правонарушений на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территории сельского поселения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6 124,3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24 525,4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6 124,3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19 903,4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4 001,3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развития на территории сельского поселения физической культуры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 массового спорта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716,3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D70048" w:rsidRPr="00D70048" w:rsidTr="00D70048">
        <w:trPr>
          <w:trHeight w:val="529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582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570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6.3.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1980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672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D70048" w:rsidRPr="00D70048" w:rsidTr="00D70048">
        <w:trPr>
          <w:trHeight w:val="55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Чапаева,2"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1500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600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6.5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0048" w:rsidRPr="00D70048" w:rsidTr="00D70048">
        <w:trPr>
          <w:trHeight w:val="36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0048" w:rsidRPr="00D70048" w:rsidTr="00D70048">
        <w:trPr>
          <w:trHeight w:val="360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0048" w:rsidRPr="00D70048" w:rsidTr="00D70048">
        <w:trPr>
          <w:trHeight w:val="360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0048" w:rsidRPr="00D70048" w:rsidTr="00D70048">
        <w:trPr>
          <w:trHeight w:val="360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0048" w:rsidRPr="00D70048" w:rsidTr="00D70048">
        <w:trPr>
          <w:trHeight w:val="420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0048" w:rsidRPr="00D70048" w:rsidTr="00D70048">
        <w:trPr>
          <w:trHeight w:val="420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6124,3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0048" w:rsidRPr="00D70048" w:rsidTr="00D70048">
        <w:trPr>
          <w:trHeight w:val="42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0048" w:rsidRPr="00D70048" w:rsidTr="00D70048">
        <w:trPr>
          <w:trHeight w:val="420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0048" w:rsidRPr="00D70048" w:rsidTr="00D70048">
        <w:trPr>
          <w:trHeight w:val="420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0048" w:rsidRPr="00D70048" w:rsidTr="00D70048">
        <w:trPr>
          <w:trHeight w:val="420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0048" w:rsidRPr="00D70048" w:rsidTr="00D70048">
        <w:trPr>
          <w:trHeight w:val="420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D70048" w:rsidRPr="00D70048" w:rsidTr="00D70048">
        <w:trPr>
          <w:trHeight w:val="769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поселения. Директор МКУК "Писаревского МО"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D70048" w:rsidRPr="00D70048" w:rsidTr="00D70048">
        <w:trPr>
          <w:trHeight w:val="150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769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D70048" w:rsidRPr="00D70048" w:rsidTr="00D70048">
        <w:trPr>
          <w:trHeight w:val="150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769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63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собственности на бесхозяйные объекты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недвижимого имущества для передачи электрической энергии"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1847" w:type="dxa"/>
            <w:vMerge w:val="restart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57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1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847" w:type="dxa"/>
            <w:vMerge w:val="restart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46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использования земельных участков, </w:t>
            </w: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приводящих к значительному ухудшению экологической обстановки»</w:t>
            </w:r>
          </w:p>
        </w:tc>
        <w:tc>
          <w:tcPr>
            <w:tcW w:w="1847" w:type="dxa"/>
            <w:vMerge w:val="restart"/>
            <w:shd w:val="clear" w:color="auto" w:fill="auto"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70048" w:rsidRPr="00D70048" w:rsidTr="00D70048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D70048" w:rsidRPr="00D70048" w:rsidRDefault="00D70048" w:rsidP="00D70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D70048" w:rsidRPr="00D70048" w:rsidRDefault="00D70048" w:rsidP="00D700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7B1FA5" w:rsidRDefault="00D70048" w:rsidP="00D70048">
      <w:pPr>
        <w:tabs>
          <w:tab w:val="left" w:pos="334"/>
          <w:tab w:val="left" w:pos="5925"/>
          <w:tab w:val="right" w:pos="14287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="007B1FA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</w:t>
      </w:r>
    </w:p>
    <w:p w:rsidR="006D40E4" w:rsidRPr="009274B2" w:rsidRDefault="006D40E4" w:rsidP="007B1FA5">
      <w:pPr>
        <w:tabs>
          <w:tab w:val="left" w:pos="334"/>
          <w:tab w:val="left" w:pos="5925"/>
          <w:tab w:val="right" w:pos="14287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территории сельского поселения на 202</w:t>
      </w:r>
      <w:r w:rsidR="002C6163">
        <w:rPr>
          <w:rFonts w:ascii="Times New Roman" w:hAnsi="Times New Roman" w:cs="Times New Roman"/>
          <w:sz w:val="28"/>
          <w:szCs w:val="28"/>
          <w:lang w:eastAsia="ru-RU"/>
        </w:rPr>
        <w:t>4-2028</w:t>
      </w: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ПРОГНОЗНАЯ (СПРАВОЧНАЯ) ОЦЕНКА РЕСУРСНОГО ОБЕСПЕЧЕНИЯ РЕАЛИЗАЦИИ МУНИЦИПАЛЬНОЙ ПРОГРАММЫ "СОЦИАЛЬНО-ЭКОНОМИЧЕСКОЕ РАЗВИТИЕ ТЕРРИТОРИИ </w:t>
      </w:r>
      <w:r w:rsidR="002C6163">
        <w:rPr>
          <w:rFonts w:ascii="Times New Roman" w:eastAsia="Times New Roman" w:hAnsi="Times New Roman" w:cs="Times New Roman"/>
          <w:sz w:val="32"/>
          <w:szCs w:val="32"/>
          <w:lang w:eastAsia="ru-RU"/>
        </w:rPr>
        <w:t>СЕЛЬСКОГО ПОСЕЛЕНИЯ НА 2024-2028</w:t>
      </w: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ГГ." ЗА СЧЕТ ВСЕХ ИСТОЧНИКОВ ФИНАНСИРОВАНИЯ РЕСУРСНОЕ ОБЕСПЕЧЕНИЕ</w:t>
      </w:r>
    </w:p>
    <w:p w:rsidR="00C90EA1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50CC7" w:rsidRDefault="00150CC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826C5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F13F5" w:rsidRPr="009274B2" w:rsidRDefault="00B826C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tbl>
      <w:tblPr>
        <w:tblW w:w="141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1847"/>
        <w:gridCol w:w="1697"/>
        <w:gridCol w:w="1276"/>
        <w:gridCol w:w="1276"/>
        <w:gridCol w:w="1275"/>
        <w:gridCol w:w="1276"/>
        <w:gridCol w:w="1276"/>
        <w:gridCol w:w="1417"/>
      </w:tblGrid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69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796" w:type="dxa"/>
            <w:gridSpan w:val="6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 МКУК «КДЦ Писаревского МО»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35 937,5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26 093,9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17 878,0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17 039,5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18 603,7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115 552,6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экономическое развитие территории сельского поселения на 2021-2025 гг.»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Местный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 (далее – МБ)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26 792,9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22 311,2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16 394,3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15 530,9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15 483,9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96 513,2</w:t>
            </w:r>
          </w:p>
        </w:tc>
      </w:tr>
      <w:tr w:rsidR="00AF13F5" w:rsidRPr="00D70048" w:rsidTr="00AF13F5">
        <w:trPr>
          <w:trHeight w:val="112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при наличии 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3 601,1</w:t>
            </w:r>
          </w:p>
        </w:tc>
      </w:tr>
      <w:tr w:rsidR="00AF13F5" w:rsidRPr="00D70048" w:rsidTr="00AF13F5">
        <w:trPr>
          <w:trHeight w:val="112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8 021,1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12 435,5</w:t>
            </w:r>
          </w:p>
        </w:tc>
      </w:tr>
      <w:tr w:rsidR="00AF13F5" w:rsidRPr="00D70048" w:rsidTr="00AF13F5">
        <w:trPr>
          <w:trHeight w:val="112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федерального бюджета, предусмотренные в местном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бюджете (далее - ФБ)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AF13F5" w:rsidRPr="00D70048" w:rsidTr="00AF13F5">
        <w:trPr>
          <w:trHeight w:val="112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14 819,3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16 353,8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16 377,6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15 539,1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11 136,6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74 226,4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13 795,0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15 732,7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15 696,7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14 833,3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10 664,1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70 721,8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498,3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498,3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9 364,9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8 941,1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8 964,9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8 126,4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41 943,3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8 359,1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8 284,0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38 457,2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479,8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620,4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3 002,8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1.2.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AF13F5" w:rsidRPr="00D70048" w:rsidTr="00AF13F5">
        <w:trPr>
          <w:trHeight w:val="72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8,5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163,8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225,6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1 023,5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AF13F5" w:rsidRPr="00D70048" w:rsidTr="00AF13F5">
        <w:trPr>
          <w:trHeight w:val="72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5 290,1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31 217,1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5 271,6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7 185,1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31 198,6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18,5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840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60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595,6</w:t>
            </w:r>
          </w:p>
        </w:tc>
      </w:tr>
      <w:tr w:rsidR="00AF13F5" w:rsidRPr="00D70048" w:rsidTr="00AF13F5">
        <w:trPr>
          <w:trHeight w:val="108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2024-2028гг»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595,6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40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Информационные технологии в управлении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554,0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90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7 336,9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3 520,2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15 459,8</w:t>
            </w:r>
          </w:p>
        </w:tc>
      </w:tr>
      <w:tr w:rsidR="00AF13F5" w:rsidRPr="00D70048" w:rsidTr="00AF13F5">
        <w:trPr>
          <w:trHeight w:val="72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2024-2028 </w:t>
            </w:r>
            <w:proofErr w:type="spellStart"/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4 420,6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358,6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5 129,0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2 647,3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3 102,8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371,5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6 252,1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3 433,3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3 546,3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258,5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2 705,8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3 378,9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3 051,6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827,7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8 385,9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562,5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245,6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1 157,9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2 816,4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2 806,0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7 228,0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3.3.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520,3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223,2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223,2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297,1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750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30 316,6</w:t>
            </w:r>
          </w:p>
        </w:tc>
      </w:tr>
      <w:tr w:rsidR="00AF13F5" w:rsidRPr="00D70048" w:rsidTr="00AF13F5">
        <w:trPr>
          <w:trHeight w:val="75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Восстановление мемориальных сооружений и объектов, увековечивающих память погибших при защите Отечества"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99,9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Создание условий для обеспечения жителей поселения услугами связи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Основное мероприятие 3.7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201,6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721,0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2024-2028 гг.»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139,0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AF13F5" w:rsidRPr="00D70048" w:rsidTr="00AF13F5">
        <w:trPr>
          <w:trHeight w:val="108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топографических, геодезических, картографических и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кадастровых работ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76,0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645,0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582,0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2024-2028 гг.»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23,4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границах населенных пунктов поселения 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22,9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5.2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13 047,9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6 124,3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24 525,4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2024-2028 гг.»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8 425,9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6 124,3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4 266,2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19 903,4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4 622,0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4 622,0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8 368,5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7 840,0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7 840,0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528,5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6.2.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3 718,8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4 001,3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433,8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716,3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3 285,0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3 285,0</w:t>
            </w:r>
          </w:p>
        </w:tc>
      </w:tr>
      <w:tr w:rsidR="00AF13F5" w:rsidRPr="00D70048" w:rsidTr="00AF13F5">
        <w:trPr>
          <w:trHeight w:val="529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582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570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808,5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1980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672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AF13F5" w:rsidRPr="00D70048" w:rsidTr="00AF13F5">
        <w:trPr>
          <w:trHeight w:val="55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образования по адресу: Иркутская область, </w:t>
            </w:r>
            <w:proofErr w:type="spellStart"/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127,1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1500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600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6.5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F13F5" w:rsidRPr="00D70048" w:rsidTr="00AF13F5">
        <w:trPr>
          <w:trHeight w:val="36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"Приобретение оборудования и создание плоскостных спортивных сооружений в сельской местности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F13F5" w:rsidRPr="00D70048" w:rsidTr="00AF13F5">
        <w:trPr>
          <w:trHeight w:val="360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F13F5" w:rsidRPr="00D70048" w:rsidTr="00AF13F5">
        <w:trPr>
          <w:trHeight w:val="360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F13F5" w:rsidRPr="00D70048" w:rsidTr="00AF13F5">
        <w:trPr>
          <w:trHeight w:val="360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F13F5" w:rsidRPr="00D70048" w:rsidTr="00AF13F5">
        <w:trPr>
          <w:trHeight w:val="420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F13F5" w:rsidRPr="00D70048" w:rsidTr="00AF13F5">
        <w:trPr>
          <w:trHeight w:val="420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6.6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6124,3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F13F5" w:rsidRPr="00D70048" w:rsidTr="00AF13F5">
        <w:trPr>
          <w:trHeight w:val="42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культуры.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6124,3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543,5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3983,7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F13F5" w:rsidRPr="00D70048" w:rsidTr="00AF13F5">
        <w:trPr>
          <w:trHeight w:val="420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F13F5" w:rsidRPr="00D70048" w:rsidTr="00AF13F5">
        <w:trPr>
          <w:trHeight w:val="420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F13F5" w:rsidRPr="00D70048" w:rsidTr="00AF13F5">
        <w:trPr>
          <w:trHeight w:val="420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F13F5" w:rsidRPr="00D70048" w:rsidTr="00AF13F5">
        <w:trPr>
          <w:trHeight w:val="420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F13F5" w:rsidRPr="00D70048" w:rsidTr="00AF13F5">
        <w:trPr>
          <w:trHeight w:val="769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поселения. Директор МКУК "Писаревского МО"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AF13F5" w:rsidRPr="00D70048" w:rsidTr="00AF13F5">
        <w:trPr>
          <w:trHeight w:val="150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2024-2028гг."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769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.Директор МКУК "Писаревского МО"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</w:tr>
      <w:tr w:rsidR="00AF13F5" w:rsidRPr="00D70048" w:rsidTr="00AF13F5">
        <w:trPr>
          <w:trHeight w:val="150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769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63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муниципальной собственности на бесхозяйные объекты </w:t>
            </w: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недвижимого имущества для передачи электрической энергии"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15"/>
        </w:trPr>
        <w:tc>
          <w:tcPr>
            <w:tcW w:w="2835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Подпрограмма 8</w:t>
            </w:r>
          </w:p>
        </w:tc>
        <w:tc>
          <w:tcPr>
            <w:tcW w:w="1847" w:type="dxa"/>
            <w:vMerge w:val="restart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570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2024-2028 гг.»</w:t>
            </w: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15"/>
        </w:trPr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847" w:type="dxa"/>
            <w:vMerge w:val="restart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46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 w:val="restart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«Мероприятия по выявлению фактов использования земельных участков, </w:t>
            </w: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приводящих к значительному ухудшению экологической обстановки»</w:t>
            </w:r>
          </w:p>
        </w:tc>
        <w:tc>
          <w:tcPr>
            <w:tcW w:w="1847" w:type="dxa"/>
            <w:vMerge w:val="restart"/>
            <w:shd w:val="clear" w:color="auto" w:fill="auto"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 Писаревского сельского поселения</w:t>
            </w: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AF13F5" w:rsidRPr="00D70048" w:rsidTr="00AF13F5">
        <w:trPr>
          <w:trHeight w:val="375"/>
        </w:trPr>
        <w:tc>
          <w:tcPr>
            <w:tcW w:w="2835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7" w:type="dxa"/>
            <w:vMerge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97" w:type="dxa"/>
            <w:shd w:val="clear" w:color="auto" w:fill="auto"/>
            <w:vAlign w:val="center"/>
            <w:hideMark/>
          </w:tcPr>
          <w:p w:rsidR="00AF13F5" w:rsidRPr="00D70048" w:rsidRDefault="00AF13F5" w:rsidP="00AF13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AF13F5" w:rsidRPr="00D70048" w:rsidRDefault="00AF13F5" w:rsidP="00AF13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700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065D54" w:rsidRPr="009274B2" w:rsidRDefault="00065D54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C6B55" w:rsidRPr="009274B2" w:rsidRDefault="005C6B55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BC4367" w:rsidRPr="009274B2" w:rsidRDefault="00BC4367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65641" w:rsidRPr="009274B2" w:rsidRDefault="00E65641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311512" w:rsidRPr="009274B2" w:rsidRDefault="00311512" w:rsidP="00B826C5">
      <w:pPr>
        <w:tabs>
          <w:tab w:val="left" w:pos="750"/>
          <w:tab w:val="center" w:pos="714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7A21EB" w:rsidRDefault="007A21EB" w:rsidP="00CC5447">
      <w:pPr>
        <w:rPr>
          <w:rFonts w:ascii="Times New Roman" w:hAnsi="Times New Roman" w:cs="Times New Roman"/>
          <w:sz w:val="24"/>
          <w:szCs w:val="24"/>
        </w:rPr>
      </w:pPr>
    </w:p>
    <w:p w:rsidR="007A21EB" w:rsidRPr="009274B2" w:rsidRDefault="007A21EB" w:rsidP="00CC5447">
      <w:pPr>
        <w:rPr>
          <w:rFonts w:ascii="Times New Roman" w:hAnsi="Times New Roman" w:cs="Times New Roman"/>
          <w:sz w:val="24"/>
          <w:szCs w:val="24"/>
        </w:rPr>
        <w:sectPr w:rsidR="007A21EB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6F0E2C" w:rsidRDefault="006F0E2C" w:rsidP="006F0E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6F0E2C" w:rsidRDefault="006F0E2C" w:rsidP="006F0E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2024-2028 годы»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2024 – 2028 гг.»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093"/>
        <w:gridCol w:w="6263"/>
      </w:tblGrid>
      <w:tr w:rsidR="006F0E2C" w:rsidTr="006F0E2C">
        <w:trPr>
          <w:trHeight w:val="39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6F0E2C" w:rsidTr="006F0E2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2024 -2028 гг.»</w:t>
            </w:r>
          </w:p>
        </w:tc>
      </w:tr>
      <w:tr w:rsidR="006F0E2C" w:rsidTr="006F0E2C">
        <w:trPr>
          <w:trHeight w:val="365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6F0E2C" w:rsidTr="006F0E2C">
        <w:trPr>
          <w:trHeight w:val="1122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6F0E2C" w:rsidTr="006F0E2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6F0E2C" w:rsidTr="006F0E2C">
        <w:trPr>
          <w:trHeight w:val="2120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</w:tc>
      </w:tr>
      <w:tr w:rsidR="006F0E2C" w:rsidTr="006F0E2C">
        <w:trPr>
          <w:trHeight w:val="3007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6F0E2C" w:rsidTr="006F0E2C">
        <w:trPr>
          <w:trHeight w:val="739"/>
        </w:trPr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74 226,4 тыс. руб., в том числе: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–14 819,3 тыс. руб.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16 353,8 тыс. руб. 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16 377,6 тыс. руб.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15 539,1 тыс. руб.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11 136,6 тыс. руб.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70 721,8 тыс. руб., в том числе: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13 795,0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15 732,7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15 696,7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14 833,3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10 664,1 тыс. руб.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0,7 тыс. руб.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0,7 тыс. руб. 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0,7 тыс. руб.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0,7 тыс. руб.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0,7 тыс. руб.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3002,8 тыс. руб., в том числе: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525,3 тыс. руб.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620,4 тыс. руб. 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680,2 тыс. руб.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705,1 тыс. руб.</w:t>
            </w:r>
          </w:p>
          <w:p w:rsidR="006F0E2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471,8 тыс. руб.</w:t>
            </w:r>
          </w:p>
        </w:tc>
      </w:tr>
      <w:tr w:rsidR="006F0E2C" w:rsidTr="006F0E2C">
        <w:tc>
          <w:tcPr>
            <w:tcW w:w="1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-повышения эффективности и результативности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деятельности администрации сельского поселения.</w:t>
            </w:r>
          </w:p>
        </w:tc>
      </w:tr>
    </w:tbl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6F0E2C" w:rsidRDefault="006F0E2C" w:rsidP="006F0E2C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6F0E2C" w:rsidRDefault="006F0E2C" w:rsidP="006F0E2C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F0E2C" w:rsidRDefault="006F0E2C" w:rsidP="006F0E2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6F0E2C" w:rsidRDefault="006F0E2C" w:rsidP="006F0E2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F0E2C" w:rsidRDefault="006F0E2C" w:rsidP="006F0E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6F0E2C" w:rsidRDefault="006F0E2C" w:rsidP="006F0E2C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F0E2C" w:rsidRDefault="006F0E2C" w:rsidP="006F0E2C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F0E2C" w:rsidRDefault="006F0E2C" w:rsidP="006F0E2C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6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6F0E2C" w:rsidRDefault="006F0E2C" w:rsidP="006F0E2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2024-2028 годы</w:t>
      </w:r>
    </w:p>
    <w:p w:rsidR="006F0E2C" w:rsidRDefault="006F0E2C" w:rsidP="006F0E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«Повышение эффективности бюджетных расходов Писаревского сельского поселения на 2024 – 2028 гг.»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«Повышение эффективности бюджетных расходов Писаревского сельского поселения на 2024 – 2028 гг.» муниципальной программы</w:t>
      </w:r>
    </w:p>
    <w:p w:rsidR="006F0E2C" w:rsidRDefault="006F0E2C" w:rsidP="006F0E2C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70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855"/>
        <w:gridCol w:w="6567"/>
      </w:tblGrid>
      <w:tr w:rsidR="006F0E2C" w:rsidTr="006F0E2C">
        <w:trPr>
          <w:trHeight w:val="543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E2C" w:rsidRDefault="006F0E2C">
            <w:pPr>
              <w:pStyle w:val="ConsPlusNonformat"/>
              <w:spacing w:line="256" w:lineRule="auto"/>
              <w:ind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«Социально-экономическое развитие территории сельского поселения на 2024 – 2028 гг.»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E2C" w:rsidTr="006F0E2C">
        <w:trPr>
          <w:trHeight w:val="47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«Повышение эффективности бюджетных расходов Писаревского сельского поселения 2024 – 2028 гг.»</w:t>
            </w:r>
          </w:p>
        </w:tc>
      </w:tr>
      <w:tr w:rsidR="006F0E2C" w:rsidTr="006F0E2C">
        <w:trPr>
          <w:trHeight w:val="462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rPr>
          <w:trHeight w:val="231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rPr>
          <w:trHeight w:val="462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бюджетных расходов в Писаревском сельском поселении</w:t>
            </w:r>
          </w:p>
        </w:tc>
      </w:tr>
      <w:tr w:rsidR="006F0E2C" w:rsidTr="006F0E2C">
        <w:trPr>
          <w:trHeight w:val="953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сбалансированности и устойчивости бюджета Писаревского сельского поселения.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Обеспечение прозрачности и открытости бюджетного процесса в Писаревском сельском поселении.</w:t>
            </w:r>
          </w:p>
        </w:tc>
      </w:tr>
      <w:tr w:rsidR="006F0E2C" w:rsidTr="006F0E2C">
        <w:trPr>
          <w:trHeight w:val="23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6F0E2C" w:rsidTr="006F0E2C">
        <w:trPr>
          <w:trHeight w:val="2559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Размер дефицита бюджета Писаревского муниципального образования. 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2.Прирост поступлений налоговых доходов в местные бюджеты к предыдущему году (в нормативах текущего года.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3.Отсутствие просроченной кредиторской задолженности учреждений, находящихся в ведении органов местного самоуправления.</w:t>
            </w:r>
          </w:p>
        </w:tc>
      </w:tr>
      <w:tr w:rsidR="006F0E2C" w:rsidTr="006F0E2C">
        <w:trPr>
          <w:trHeight w:val="476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1.Информационные технологии в управлении</w:t>
            </w:r>
          </w:p>
        </w:tc>
      </w:tr>
      <w:tr w:rsidR="006F0E2C" w:rsidTr="006F0E2C">
        <w:trPr>
          <w:trHeight w:val="1394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595,6 тыс. руб., в том числе: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112,4 тыс. руб.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95,6 тыс. руб. 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129,2 тыс. руб.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129,2 тыс. руб.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129,2 тыс. руб.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595,6 тыс. руб., в том числе: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112,4 тыс. руб.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95,6 тыс. руб. 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129,2 тыс. руб.</w:t>
            </w:r>
          </w:p>
          <w:p w:rsidR="00E67B7C" w:rsidRDefault="00E67B7C" w:rsidP="00E67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129,2 тыс. руб.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129,2 тыс. руб.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0,0 тыс. руб., в том числе: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 тыс. руб.;</w:t>
            </w:r>
          </w:p>
          <w:p w:rsidR="006F0E2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 тыс. руб.</w:t>
            </w:r>
          </w:p>
        </w:tc>
      </w:tr>
      <w:tr w:rsidR="006F0E2C" w:rsidTr="006F0E2C">
        <w:trPr>
          <w:trHeight w:val="1684"/>
        </w:trPr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-прирост поступлений налоговых доходов в местный бюджет;</w:t>
            </w:r>
          </w:p>
          <w:p w:rsidR="006F0E2C" w:rsidRDefault="006F0E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-дефицита бюджета Писаревского сельского поселения не более 5%;</w:t>
            </w:r>
          </w:p>
          <w:p w:rsidR="006F0E2C" w:rsidRDefault="006F0E2C">
            <w:pPr>
              <w:pStyle w:val="ConsPlusNormal"/>
              <w:spacing w:line="25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-предельный объем муниципального долга, не выше утвержденного общего годового объема доходов местного бюджета без учета утвержденного объема безвозмездных поступлений.</w:t>
            </w:r>
          </w:p>
        </w:tc>
      </w:tr>
    </w:tbl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повышение эффективности бюджетных расходов Писаревского сельского поселения.</w:t>
      </w:r>
    </w:p>
    <w:p w:rsidR="006F0E2C" w:rsidRDefault="006F0E2C" w:rsidP="006F0E2C">
      <w:pPr>
        <w:pStyle w:val="aa"/>
        <w:spacing w:after="0" w:line="240" w:lineRule="auto"/>
        <w:ind w:right="-2" w:firstLine="709"/>
        <w:jc w:val="both"/>
        <w:rPr>
          <w:szCs w:val="24"/>
        </w:rPr>
      </w:pPr>
      <w:r>
        <w:rPr>
          <w:szCs w:val="24"/>
        </w:rPr>
        <w:t xml:space="preserve">Для достижения данной цели необходимо выполнить следующие задачи: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сбалансированности и устойчивости бюджета Писаревского сельского поселения;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обеспечение прозрачности и открытости бюджетного процесса в Писаревского сельском поселении.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Оценкой выполненных задач будут следующие целевые показатели: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размер дефицита бюджета Писаревского муниципального образования;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прирост поступлений налоговых доходов в местные бюджеты к предыдущему году (в нормативах текущего года);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отсутствие просроченной кредиторской задолженности учреждений, находящихся в ведении органов местного самоуправления.</w:t>
      </w:r>
    </w:p>
    <w:p w:rsidR="006F0E2C" w:rsidRDefault="006F0E2C" w:rsidP="006F0E2C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2021-2025гг</w:t>
      </w:r>
    </w:p>
    <w:p w:rsidR="006F0E2C" w:rsidRDefault="006F0E2C" w:rsidP="006F0E2C">
      <w:pPr>
        <w:spacing w:after="0" w:line="240" w:lineRule="auto"/>
        <w:ind w:right="-2" w:firstLine="709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Информационные технологии в управлении.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основных мероприятий подпрограммы представлен в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Приложении №2 к муниципальной программе.</w:t>
      </w: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6F0E2C" w:rsidRDefault="006F0E2C" w:rsidP="006F0E2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F0E2C" w:rsidRDefault="006F0E2C" w:rsidP="006F0E2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6F0E2C" w:rsidRDefault="006F0E2C" w:rsidP="006F0E2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6F0E2C" w:rsidRDefault="006F0E2C" w:rsidP="006F0E2C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</w:t>
      </w:r>
    </w:p>
    <w:p w:rsidR="006F0E2C" w:rsidRDefault="006F0E2C" w:rsidP="006F0E2C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6F0E2C" w:rsidRDefault="006F0E2C" w:rsidP="006F0E2C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F0E2C" w:rsidRDefault="006F0E2C" w:rsidP="006F0E2C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целей подпрограммы. </w:t>
      </w:r>
    </w:p>
    <w:p w:rsidR="006F0E2C" w:rsidRDefault="006F0E2C" w:rsidP="006F0E2C">
      <w:pPr>
        <w:pStyle w:val="aa"/>
        <w:spacing w:after="0" w:line="240" w:lineRule="auto"/>
        <w:ind w:firstLine="709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F0E2C" w:rsidRDefault="006F0E2C" w:rsidP="006F0E2C">
      <w:pPr>
        <w:pStyle w:val="aa"/>
        <w:spacing w:after="0" w:line="240" w:lineRule="auto"/>
        <w:ind w:firstLine="709"/>
        <w:jc w:val="both"/>
        <w:rPr>
          <w:szCs w:val="24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F0E2C" w:rsidRDefault="006F0E2C" w:rsidP="006F0E2C">
      <w:pPr>
        <w:tabs>
          <w:tab w:val="left" w:pos="45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F0E2C" w:rsidRDefault="006F0E2C" w:rsidP="006F0E2C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6F0E2C" w:rsidRDefault="006F0E2C" w:rsidP="006F0E2C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Организации Писаревского сельского поселения участия в реализации подпрограммы не принимают.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6F0E2C" w:rsidRDefault="006F0E2C" w:rsidP="006F0E2C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2024-2028 годы</w:t>
      </w:r>
    </w:p>
    <w:p w:rsidR="006F0E2C" w:rsidRDefault="006F0E2C" w:rsidP="006F0E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2024 – 2028 гг.»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6F0E2C" w:rsidTr="006F0E2C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2024 – 2028 гг.»</w:t>
            </w:r>
          </w:p>
        </w:tc>
      </w:tr>
      <w:tr w:rsidR="006F0E2C" w:rsidTr="006F0E2C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2024 – 2028 гг.»</w:t>
            </w:r>
          </w:p>
        </w:tc>
      </w:tr>
      <w:tr w:rsidR="006F0E2C" w:rsidTr="006F0E2C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F0E2C" w:rsidTr="006F0E2C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6F0E2C" w:rsidTr="006F0E2C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6F0E2C" w:rsidTr="006F0E2C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2024-2028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6F0E2C" w:rsidTr="006F0E2C">
        <w:trPr>
          <w:trHeight w:val="166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6F0E2C" w:rsidRDefault="006F0E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6F0E2C" w:rsidRDefault="006F0E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6F0E2C" w:rsidRDefault="006F0E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6F0E2C" w:rsidTr="006F0E2C">
        <w:trPr>
          <w:trHeight w:val="102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отходов.</w:t>
            </w:r>
          </w:p>
        </w:tc>
      </w:tr>
      <w:tr w:rsidR="006F0E2C" w:rsidTr="006F0E2C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Предполагаемый общий объем финансирования муниципальной программы составляет 15 459,8 тыс. руб., в том числе: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7 336,9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3520,2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827,7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827,7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2 947,3 тыс. руб.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за счет средств бюджета Писаревского сельского поселения составляет 5 129,0 тыс. руб., в том числе: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4 420,6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–358,5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24,9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24,9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300,0 тыс. руб.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7228,0 тыс. руб., в том числе: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2 816,4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2 806,0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802,8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802,8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федерального бюджета составляет 0,0 тыс. руб., в том числе: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 год – 0,0 тыс. руб.;</w:t>
            </w:r>
          </w:p>
          <w:p w:rsidR="00E67B7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 тыс. руб.;</w:t>
            </w:r>
          </w:p>
          <w:p w:rsidR="006F0E2C" w:rsidRDefault="00E67B7C" w:rsidP="00E67B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2028 год – 0,0 тыс. руб.</w:t>
            </w:r>
          </w:p>
        </w:tc>
      </w:tr>
      <w:tr w:rsidR="006F0E2C" w:rsidTr="006F0E2C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6F0E2C" w:rsidRDefault="006F0E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6F0E2C" w:rsidRDefault="006F0E2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6F0E2C" w:rsidRDefault="006F0E2C" w:rsidP="006F0E2C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Целью подпрограммы является: создания комфортных и качественных условий проживания населения.</w:t>
      </w:r>
    </w:p>
    <w:p w:rsidR="006F0E2C" w:rsidRDefault="006F0E2C" w:rsidP="006F0E2C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6F0E2C" w:rsidRDefault="006F0E2C" w:rsidP="006F0E2C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6F0E2C" w:rsidRDefault="006F0E2C" w:rsidP="006F0E2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6F0E2C" w:rsidRDefault="006F0E2C" w:rsidP="006F0E2C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6F0E2C" w:rsidRDefault="006F0E2C" w:rsidP="006F0E2C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Ремонт и содержание автомобильных дорог;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благоустройства территории поселения;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Организация водоснабжения населения.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16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6F0E2C" w:rsidRDefault="006F0E2C" w:rsidP="006F0E2C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6F0E2C" w:rsidRDefault="006F0E2C" w:rsidP="006F0E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F0E2C" w:rsidRDefault="006F0E2C" w:rsidP="006F0E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6F0E2C" w:rsidRDefault="006F0E2C" w:rsidP="006F0E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F0E2C" w:rsidRDefault="006F0E2C" w:rsidP="006F0E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6F0E2C" w:rsidRDefault="006F0E2C" w:rsidP="006F0E2C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2" w:history="1">
        <w:r>
          <w:rPr>
            <w:rStyle w:val="af2"/>
            <w:color w:val="auto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6F0E2C" w:rsidRDefault="006F0E2C" w:rsidP="006F0E2C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F0E2C" w:rsidRDefault="006F0E2C" w:rsidP="006F0E2C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F0E2C" w:rsidRDefault="006F0E2C" w:rsidP="006F0E2C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F0E2C" w:rsidRDefault="006F0E2C" w:rsidP="006F0E2C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p w:rsidR="006F0E2C" w:rsidRDefault="006F0E2C" w:rsidP="006F0E2C">
      <w:pPr>
        <w:rPr>
          <w:rFonts w:ascii="Times New Roman" w:hAnsi="Times New Roman" w:cs="Times New Roman"/>
          <w:sz w:val="24"/>
          <w:szCs w:val="24"/>
        </w:rPr>
      </w:pPr>
    </w:p>
    <w:sectPr w:rsidR="006F0E2C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F8F" w:rsidRDefault="00E60F8F" w:rsidP="00015309">
      <w:pPr>
        <w:spacing w:after="0" w:line="240" w:lineRule="auto"/>
      </w:pPr>
      <w:r>
        <w:separator/>
      </w:r>
    </w:p>
  </w:endnote>
  <w:endnote w:type="continuationSeparator" w:id="0">
    <w:p w:rsidR="00E60F8F" w:rsidRDefault="00E60F8F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13F5" w:rsidRDefault="00AF13F5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F8F" w:rsidRDefault="00E60F8F" w:rsidP="00015309">
      <w:pPr>
        <w:spacing w:after="0" w:line="240" w:lineRule="auto"/>
      </w:pPr>
      <w:r>
        <w:separator/>
      </w:r>
    </w:p>
  </w:footnote>
  <w:footnote w:type="continuationSeparator" w:id="0">
    <w:p w:rsidR="00E60F8F" w:rsidRDefault="00E60F8F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82F7CEC"/>
    <w:multiLevelType w:val="hybridMultilevel"/>
    <w:tmpl w:val="0A6C4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107A"/>
    <w:rsid w:val="0001156C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6320"/>
    <w:rsid w:val="0003775B"/>
    <w:rsid w:val="000401FA"/>
    <w:rsid w:val="00042499"/>
    <w:rsid w:val="00043DD3"/>
    <w:rsid w:val="000468E1"/>
    <w:rsid w:val="00052252"/>
    <w:rsid w:val="00053F40"/>
    <w:rsid w:val="000556F8"/>
    <w:rsid w:val="000560B0"/>
    <w:rsid w:val="00057D2E"/>
    <w:rsid w:val="0006138C"/>
    <w:rsid w:val="000614E2"/>
    <w:rsid w:val="000652F1"/>
    <w:rsid w:val="00065B96"/>
    <w:rsid w:val="00065D54"/>
    <w:rsid w:val="00065DA4"/>
    <w:rsid w:val="000673CF"/>
    <w:rsid w:val="00071099"/>
    <w:rsid w:val="000723FF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8526F"/>
    <w:rsid w:val="00091FA2"/>
    <w:rsid w:val="00092832"/>
    <w:rsid w:val="00093660"/>
    <w:rsid w:val="00093E3D"/>
    <w:rsid w:val="0009481C"/>
    <w:rsid w:val="00096AB8"/>
    <w:rsid w:val="00097AEA"/>
    <w:rsid w:val="00097D8F"/>
    <w:rsid w:val="000A1298"/>
    <w:rsid w:val="000A1821"/>
    <w:rsid w:val="000A1B11"/>
    <w:rsid w:val="000A2C53"/>
    <w:rsid w:val="000A2E11"/>
    <w:rsid w:val="000A56ED"/>
    <w:rsid w:val="000A5AE5"/>
    <w:rsid w:val="000A6E4F"/>
    <w:rsid w:val="000B2F9D"/>
    <w:rsid w:val="000B3343"/>
    <w:rsid w:val="000B4A59"/>
    <w:rsid w:val="000B6188"/>
    <w:rsid w:val="000B63DC"/>
    <w:rsid w:val="000C24A3"/>
    <w:rsid w:val="000C273E"/>
    <w:rsid w:val="000C3357"/>
    <w:rsid w:val="000C4FAC"/>
    <w:rsid w:val="000C6AAB"/>
    <w:rsid w:val="000D21B0"/>
    <w:rsid w:val="000D2412"/>
    <w:rsid w:val="000D3738"/>
    <w:rsid w:val="000D3B43"/>
    <w:rsid w:val="000D3D3F"/>
    <w:rsid w:val="000D43E5"/>
    <w:rsid w:val="000D72B3"/>
    <w:rsid w:val="000E1FDA"/>
    <w:rsid w:val="000E5CC7"/>
    <w:rsid w:val="000E624E"/>
    <w:rsid w:val="000E70EC"/>
    <w:rsid w:val="000F04ED"/>
    <w:rsid w:val="000F1512"/>
    <w:rsid w:val="000F3EA9"/>
    <w:rsid w:val="000F444D"/>
    <w:rsid w:val="000F5CA1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27967"/>
    <w:rsid w:val="00131490"/>
    <w:rsid w:val="0013241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157A"/>
    <w:rsid w:val="00142130"/>
    <w:rsid w:val="00142C66"/>
    <w:rsid w:val="0014344D"/>
    <w:rsid w:val="00145161"/>
    <w:rsid w:val="00146094"/>
    <w:rsid w:val="00146800"/>
    <w:rsid w:val="00147582"/>
    <w:rsid w:val="001505B3"/>
    <w:rsid w:val="00150CC7"/>
    <w:rsid w:val="00151685"/>
    <w:rsid w:val="00151F8F"/>
    <w:rsid w:val="00151F92"/>
    <w:rsid w:val="001520D3"/>
    <w:rsid w:val="00152BAC"/>
    <w:rsid w:val="00152BD9"/>
    <w:rsid w:val="00155D37"/>
    <w:rsid w:val="00155D68"/>
    <w:rsid w:val="00156C4E"/>
    <w:rsid w:val="001572D0"/>
    <w:rsid w:val="00163A2B"/>
    <w:rsid w:val="00164684"/>
    <w:rsid w:val="001657CF"/>
    <w:rsid w:val="00166EE5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0C1"/>
    <w:rsid w:val="001B0853"/>
    <w:rsid w:val="001B0B5B"/>
    <w:rsid w:val="001B1698"/>
    <w:rsid w:val="001B3789"/>
    <w:rsid w:val="001B43F4"/>
    <w:rsid w:val="001B787F"/>
    <w:rsid w:val="001C0093"/>
    <w:rsid w:val="001C2300"/>
    <w:rsid w:val="001C42CA"/>
    <w:rsid w:val="001C5F63"/>
    <w:rsid w:val="001C6EC3"/>
    <w:rsid w:val="001C772F"/>
    <w:rsid w:val="001D038C"/>
    <w:rsid w:val="001D042E"/>
    <w:rsid w:val="001D2FC0"/>
    <w:rsid w:val="001D3298"/>
    <w:rsid w:val="001D36F3"/>
    <w:rsid w:val="001D3CDF"/>
    <w:rsid w:val="001D4EA3"/>
    <w:rsid w:val="001D5C2D"/>
    <w:rsid w:val="001D7A0E"/>
    <w:rsid w:val="001E0D0B"/>
    <w:rsid w:val="001E1ADE"/>
    <w:rsid w:val="001E264C"/>
    <w:rsid w:val="001E31DC"/>
    <w:rsid w:val="001E45DF"/>
    <w:rsid w:val="001E4D9D"/>
    <w:rsid w:val="001E6C0B"/>
    <w:rsid w:val="001E7F67"/>
    <w:rsid w:val="001F02A8"/>
    <w:rsid w:val="001F1C0B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354A"/>
    <w:rsid w:val="00214451"/>
    <w:rsid w:val="00214BA3"/>
    <w:rsid w:val="00214DDB"/>
    <w:rsid w:val="00215651"/>
    <w:rsid w:val="0021578B"/>
    <w:rsid w:val="0021592D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1A4C"/>
    <w:rsid w:val="0025297E"/>
    <w:rsid w:val="0025365A"/>
    <w:rsid w:val="00253890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67FDD"/>
    <w:rsid w:val="0027165F"/>
    <w:rsid w:val="00271CBB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869FE"/>
    <w:rsid w:val="002905E3"/>
    <w:rsid w:val="002927D1"/>
    <w:rsid w:val="00292E30"/>
    <w:rsid w:val="002933A0"/>
    <w:rsid w:val="0029377F"/>
    <w:rsid w:val="00294273"/>
    <w:rsid w:val="00295953"/>
    <w:rsid w:val="00297138"/>
    <w:rsid w:val="00297910"/>
    <w:rsid w:val="00297C26"/>
    <w:rsid w:val="002A096B"/>
    <w:rsid w:val="002A3FFE"/>
    <w:rsid w:val="002A4C63"/>
    <w:rsid w:val="002A7797"/>
    <w:rsid w:val="002B0A0E"/>
    <w:rsid w:val="002B19E7"/>
    <w:rsid w:val="002B3058"/>
    <w:rsid w:val="002B39C7"/>
    <w:rsid w:val="002B3A1A"/>
    <w:rsid w:val="002B5BD6"/>
    <w:rsid w:val="002B5EF7"/>
    <w:rsid w:val="002C06C4"/>
    <w:rsid w:val="002C0713"/>
    <w:rsid w:val="002C2B66"/>
    <w:rsid w:val="002C34F9"/>
    <w:rsid w:val="002C35DA"/>
    <w:rsid w:val="002C3651"/>
    <w:rsid w:val="002C3A9F"/>
    <w:rsid w:val="002C4C60"/>
    <w:rsid w:val="002C5FE1"/>
    <w:rsid w:val="002C6163"/>
    <w:rsid w:val="002C6695"/>
    <w:rsid w:val="002C6EDE"/>
    <w:rsid w:val="002C733B"/>
    <w:rsid w:val="002D0E2C"/>
    <w:rsid w:val="002D0ECA"/>
    <w:rsid w:val="002D1905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E6F96"/>
    <w:rsid w:val="002F027E"/>
    <w:rsid w:val="002F04E7"/>
    <w:rsid w:val="002F08C0"/>
    <w:rsid w:val="002F110A"/>
    <w:rsid w:val="002F16BB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887"/>
    <w:rsid w:val="00314CD5"/>
    <w:rsid w:val="00314EC6"/>
    <w:rsid w:val="0031527C"/>
    <w:rsid w:val="00317DBA"/>
    <w:rsid w:val="00317EC0"/>
    <w:rsid w:val="003213C6"/>
    <w:rsid w:val="00321C78"/>
    <w:rsid w:val="00321D78"/>
    <w:rsid w:val="00322162"/>
    <w:rsid w:val="00324039"/>
    <w:rsid w:val="003248BE"/>
    <w:rsid w:val="003249FF"/>
    <w:rsid w:val="00324B23"/>
    <w:rsid w:val="0032599C"/>
    <w:rsid w:val="003263B9"/>
    <w:rsid w:val="003263EF"/>
    <w:rsid w:val="00330426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7D8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6718F"/>
    <w:rsid w:val="00370ABD"/>
    <w:rsid w:val="003716B3"/>
    <w:rsid w:val="0037247A"/>
    <w:rsid w:val="00372658"/>
    <w:rsid w:val="003735FB"/>
    <w:rsid w:val="003737BC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99F"/>
    <w:rsid w:val="00386F0A"/>
    <w:rsid w:val="00390267"/>
    <w:rsid w:val="00391D80"/>
    <w:rsid w:val="0039205E"/>
    <w:rsid w:val="00392310"/>
    <w:rsid w:val="00392FF4"/>
    <w:rsid w:val="0039396E"/>
    <w:rsid w:val="00395794"/>
    <w:rsid w:val="00397430"/>
    <w:rsid w:val="003A1737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4A73"/>
    <w:rsid w:val="003D658B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2B3"/>
    <w:rsid w:val="003F0375"/>
    <w:rsid w:val="003F05A1"/>
    <w:rsid w:val="003F1DC5"/>
    <w:rsid w:val="003F1F7E"/>
    <w:rsid w:val="003F2409"/>
    <w:rsid w:val="003F2BA4"/>
    <w:rsid w:val="003F39A7"/>
    <w:rsid w:val="003F3D17"/>
    <w:rsid w:val="003F479E"/>
    <w:rsid w:val="003F527B"/>
    <w:rsid w:val="003F5EDC"/>
    <w:rsid w:val="003F69BC"/>
    <w:rsid w:val="003F720D"/>
    <w:rsid w:val="004001E5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16748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0FD4"/>
    <w:rsid w:val="00431007"/>
    <w:rsid w:val="0043167F"/>
    <w:rsid w:val="004317EB"/>
    <w:rsid w:val="0043259D"/>
    <w:rsid w:val="00432764"/>
    <w:rsid w:val="004327FF"/>
    <w:rsid w:val="00433DCC"/>
    <w:rsid w:val="00433F13"/>
    <w:rsid w:val="00434783"/>
    <w:rsid w:val="004404E5"/>
    <w:rsid w:val="00442ABF"/>
    <w:rsid w:val="004432A7"/>
    <w:rsid w:val="004434F3"/>
    <w:rsid w:val="00444A26"/>
    <w:rsid w:val="004451CB"/>
    <w:rsid w:val="0044549C"/>
    <w:rsid w:val="0044662B"/>
    <w:rsid w:val="004468C4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35A4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0EE9"/>
    <w:rsid w:val="004910EF"/>
    <w:rsid w:val="004910FA"/>
    <w:rsid w:val="00492BA6"/>
    <w:rsid w:val="00495CCB"/>
    <w:rsid w:val="0049669C"/>
    <w:rsid w:val="00496CE6"/>
    <w:rsid w:val="004971A8"/>
    <w:rsid w:val="004A079E"/>
    <w:rsid w:val="004A08B9"/>
    <w:rsid w:val="004A0D98"/>
    <w:rsid w:val="004A0F1F"/>
    <w:rsid w:val="004A146E"/>
    <w:rsid w:val="004A25A6"/>
    <w:rsid w:val="004A2A28"/>
    <w:rsid w:val="004A4757"/>
    <w:rsid w:val="004A4FE4"/>
    <w:rsid w:val="004A538C"/>
    <w:rsid w:val="004A54C4"/>
    <w:rsid w:val="004A5796"/>
    <w:rsid w:val="004B09EF"/>
    <w:rsid w:val="004B0C5B"/>
    <w:rsid w:val="004B1517"/>
    <w:rsid w:val="004B23FE"/>
    <w:rsid w:val="004B2ECA"/>
    <w:rsid w:val="004B70A8"/>
    <w:rsid w:val="004C0205"/>
    <w:rsid w:val="004C1529"/>
    <w:rsid w:val="004C5D8A"/>
    <w:rsid w:val="004C652B"/>
    <w:rsid w:val="004C6CB7"/>
    <w:rsid w:val="004C7160"/>
    <w:rsid w:val="004C7B25"/>
    <w:rsid w:val="004D0A74"/>
    <w:rsid w:val="004D3243"/>
    <w:rsid w:val="004D3CB6"/>
    <w:rsid w:val="004D4108"/>
    <w:rsid w:val="004D4573"/>
    <w:rsid w:val="004D4A26"/>
    <w:rsid w:val="004D5ACC"/>
    <w:rsid w:val="004D655D"/>
    <w:rsid w:val="004E0FFA"/>
    <w:rsid w:val="004E123F"/>
    <w:rsid w:val="004E238F"/>
    <w:rsid w:val="004E26BE"/>
    <w:rsid w:val="004E3F68"/>
    <w:rsid w:val="004E48D2"/>
    <w:rsid w:val="004E55BB"/>
    <w:rsid w:val="004E5A3B"/>
    <w:rsid w:val="004E62B1"/>
    <w:rsid w:val="004E7C61"/>
    <w:rsid w:val="004F0BAA"/>
    <w:rsid w:val="004F11BF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4C33"/>
    <w:rsid w:val="0050547D"/>
    <w:rsid w:val="005063F9"/>
    <w:rsid w:val="005104AF"/>
    <w:rsid w:val="00511E79"/>
    <w:rsid w:val="00512967"/>
    <w:rsid w:val="005143B2"/>
    <w:rsid w:val="0051491A"/>
    <w:rsid w:val="00515C50"/>
    <w:rsid w:val="00516105"/>
    <w:rsid w:val="00517837"/>
    <w:rsid w:val="0052172B"/>
    <w:rsid w:val="0052378F"/>
    <w:rsid w:val="0052516E"/>
    <w:rsid w:val="005253F4"/>
    <w:rsid w:val="00525E39"/>
    <w:rsid w:val="005269D3"/>
    <w:rsid w:val="00530581"/>
    <w:rsid w:val="005310A3"/>
    <w:rsid w:val="005318AE"/>
    <w:rsid w:val="00531B5D"/>
    <w:rsid w:val="0053283B"/>
    <w:rsid w:val="00532AE3"/>
    <w:rsid w:val="00534CF0"/>
    <w:rsid w:val="00535AE2"/>
    <w:rsid w:val="00540305"/>
    <w:rsid w:val="0054035C"/>
    <w:rsid w:val="005410A4"/>
    <w:rsid w:val="00541D4B"/>
    <w:rsid w:val="00541FB9"/>
    <w:rsid w:val="00542656"/>
    <w:rsid w:val="00543397"/>
    <w:rsid w:val="00543B34"/>
    <w:rsid w:val="005451CF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426D"/>
    <w:rsid w:val="005651C7"/>
    <w:rsid w:val="00565756"/>
    <w:rsid w:val="00565E97"/>
    <w:rsid w:val="005660A6"/>
    <w:rsid w:val="00566504"/>
    <w:rsid w:val="005702B0"/>
    <w:rsid w:val="00571474"/>
    <w:rsid w:val="00571D6F"/>
    <w:rsid w:val="00575A6A"/>
    <w:rsid w:val="005800F2"/>
    <w:rsid w:val="00580912"/>
    <w:rsid w:val="005864AC"/>
    <w:rsid w:val="005868EC"/>
    <w:rsid w:val="00586D42"/>
    <w:rsid w:val="0059213F"/>
    <w:rsid w:val="0059215A"/>
    <w:rsid w:val="0059246A"/>
    <w:rsid w:val="00594130"/>
    <w:rsid w:val="00596A18"/>
    <w:rsid w:val="0059796B"/>
    <w:rsid w:val="005A1189"/>
    <w:rsid w:val="005A14E6"/>
    <w:rsid w:val="005A4501"/>
    <w:rsid w:val="005A5395"/>
    <w:rsid w:val="005A5B44"/>
    <w:rsid w:val="005A5DF8"/>
    <w:rsid w:val="005A65F2"/>
    <w:rsid w:val="005A6E12"/>
    <w:rsid w:val="005A7CDD"/>
    <w:rsid w:val="005B0112"/>
    <w:rsid w:val="005B0203"/>
    <w:rsid w:val="005B136D"/>
    <w:rsid w:val="005B1981"/>
    <w:rsid w:val="005B289C"/>
    <w:rsid w:val="005B30CE"/>
    <w:rsid w:val="005B43DB"/>
    <w:rsid w:val="005B46E0"/>
    <w:rsid w:val="005B4916"/>
    <w:rsid w:val="005B4BD8"/>
    <w:rsid w:val="005C0195"/>
    <w:rsid w:val="005C0649"/>
    <w:rsid w:val="005C3B9B"/>
    <w:rsid w:val="005C44F7"/>
    <w:rsid w:val="005C4C68"/>
    <w:rsid w:val="005C6B55"/>
    <w:rsid w:val="005C6D0C"/>
    <w:rsid w:val="005C6E5D"/>
    <w:rsid w:val="005C79DA"/>
    <w:rsid w:val="005D1A9C"/>
    <w:rsid w:val="005D24EF"/>
    <w:rsid w:val="005D2E38"/>
    <w:rsid w:val="005D4663"/>
    <w:rsid w:val="005D4B7C"/>
    <w:rsid w:val="005D51B3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37D"/>
    <w:rsid w:val="005E27CC"/>
    <w:rsid w:val="005E452C"/>
    <w:rsid w:val="005E4645"/>
    <w:rsid w:val="005E4F27"/>
    <w:rsid w:val="005E5197"/>
    <w:rsid w:val="005E51FD"/>
    <w:rsid w:val="005E602D"/>
    <w:rsid w:val="005E7447"/>
    <w:rsid w:val="005F1D40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300"/>
    <w:rsid w:val="00615807"/>
    <w:rsid w:val="006175ED"/>
    <w:rsid w:val="006176EE"/>
    <w:rsid w:val="006179DE"/>
    <w:rsid w:val="00617E48"/>
    <w:rsid w:val="0062092A"/>
    <w:rsid w:val="00620CAE"/>
    <w:rsid w:val="00630A60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81D69"/>
    <w:rsid w:val="00690970"/>
    <w:rsid w:val="006924C1"/>
    <w:rsid w:val="00693018"/>
    <w:rsid w:val="00696009"/>
    <w:rsid w:val="006961AF"/>
    <w:rsid w:val="0069743A"/>
    <w:rsid w:val="00697947"/>
    <w:rsid w:val="006A2403"/>
    <w:rsid w:val="006A514E"/>
    <w:rsid w:val="006A6AAF"/>
    <w:rsid w:val="006A7619"/>
    <w:rsid w:val="006A7655"/>
    <w:rsid w:val="006A7791"/>
    <w:rsid w:val="006A78ED"/>
    <w:rsid w:val="006A7F6C"/>
    <w:rsid w:val="006B1E5B"/>
    <w:rsid w:val="006B4137"/>
    <w:rsid w:val="006B4283"/>
    <w:rsid w:val="006B4839"/>
    <w:rsid w:val="006B4B29"/>
    <w:rsid w:val="006B5616"/>
    <w:rsid w:val="006B6AA1"/>
    <w:rsid w:val="006C2668"/>
    <w:rsid w:val="006C2CBE"/>
    <w:rsid w:val="006C43CF"/>
    <w:rsid w:val="006C44C3"/>
    <w:rsid w:val="006C4D3D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0E2C"/>
    <w:rsid w:val="006F1EA0"/>
    <w:rsid w:val="006F445C"/>
    <w:rsid w:val="006F5538"/>
    <w:rsid w:val="006F6562"/>
    <w:rsid w:val="006F69E7"/>
    <w:rsid w:val="006F6BEB"/>
    <w:rsid w:val="006F7555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0E94"/>
    <w:rsid w:val="00711D3C"/>
    <w:rsid w:val="00711E3E"/>
    <w:rsid w:val="00711E69"/>
    <w:rsid w:val="007123B3"/>
    <w:rsid w:val="0071272F"/>
    <w:rsid w:val="0071404E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09F"/>
    <w:rsid w:val="00744D32"/>
    <w:rsid w:val="00745042"/>
    <w:rsid w:val="00745815"/>
    <w:rsid w:val="00747C14"/>
    <w:rsid w:val="0075321B"/>
    <w:rsid w:val="0075357B"/>
    <w:rsid w:val="00753B6A"/>
    <w:rsid w:val="00754D71"/>
    <w:rsid w:val="00754E46"/>
    <w:rsid w:val="00755842"/>
    <w:rsid w:val="00761A1A"/>
    <w:rsid w:val="00761E95"/>
    <w:rsid w:val="00761F20"/>
    <w:rsid w:val="007621A0"/>
    <w:rsid w:val="0076461A"/>
    <w:rsid w:val="007647CF"/>
    <w:rsid w:val="00764B4F"/>
    <w:rsid w:val="00766411"/>
    <w:rsid w:val="00770B2D"/>
    <w:rsid w:val="00771C27"/>
    <w:rsid w:val="007730B0"/>
    <w:rsid w:val="00773189"/>
    <w:rsid w:val="007731E7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21EB"/>
    <w:rsid w:val="007A3D53"/>
    <w:rsid w:val="007A4171"/>
    <w:rsid w:val="007A482D"/>
    <w:rsid w:val="007A4A3E"/>
    <w:rsid w:val="007A5FCC"/>
    <w:rsid w:val="007B05DA"/>
    <w:rsid w:val="007B1FA5"/>
    <w:rsid w:val="007B3C95"/>
    <w:rsid w:val="007B46DA"/>
    <w:rsid w:val="007B5CBD"/>
    <w:rsid w:val="007B5FDC"/>
    <w:rsid w:val="007C13AA"/>
    <w:rsid w:val="007C1C71"/>
    <w:rsid w:val="007C2EC5"/>
    <w:rsid w:val="007C31F2"/>
    <w:rsid w:val="007C35C4"/>
    <w:rsid w:val="007C4AD7"/>
    <w:rsid w:val="007C5AED"/>
    <w:rsid w:val="007C6209"/>
    <w:rsid w:val="007C6F79"/>
    <w:rsid w:val="007C7F9D"/>
    <w:rsid w:val="007D14DA"/>
    <w:rsid w:val="007D154C"/>
    <w:rsid w:val="007D162C"/>
    <w:rsid w:val="007D2216"/>
    <w:rsid w:val="007D3154"/>
    <w:rsid w:val="007D365E"/>
    <w:rsid w:val="007D38E7"/>
    <w:rsid w:val="007D4864"/>
    <w:rsid w:val="007D4BF9"/>
    <w:rsid w:val="007D5BBD"/>
    <w:rsid w:val="007D5CD6"/>
    <w:rsid w:val="007D7E3B"/>
    <w:rsid w:val="007E1777"/>
    <w:rsid w:val="007E1BAF"/>
    <w:rsid w:val="007E331B"/>
    <w:rsid w:val="007E6462"/>
    <w:rsid w:val="007F05F3"/>
    <w:rsid w:val="007F3189"/>
    <w:rsid w:val="007F4E57"/>
    <w:rsid w:val="007F55B1"/>
    <w:rsid w:val="007F5D0D"/>
    <w:rsid w:val="00801103"/>
    <w:rsid w:val="008024C8"/>
    <w:rsid w:val="008038BC"/>
    <w:rsid w:val="00804D3F"/>
    <w:rsid w:val="00806FFA"/>
    <w:rsid w:val="00807BB8"/>
    <w:rsid w:val="00810279"/>
    <w:rsid w:val="00811865"/>
    <w:rsid w:val="00812126"/>
    <w:rsid w:val="008123E4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34F3"/>
    <w:rsid w:val="00847178"/>
    <w:rsid w:val="00847992"/>
    <w:rsid w:val="0085034E"/>
    <w:rsid w:val="00850486"/>
    <w:rsid w:val="008508E5"/>
    <w:rsid w:val="00851640"/>
    <w:rsid w:val="00851C5B"/>
    <w:rsid w:val="0085422D"/>
    <w:rsid w:val="00854319"/>
    <w:rsid w:val="00854CAD"/>
    <w:rsid w:val="00854D1A"/>
    <w:rsid w:val="00861FF2"/>
    <w:rsid w:val="00864E9C"/>
    <w:rsid w:val="00865421"/>
    <w:rsid w:val="00866435"/>
    <w:rsid w:val="00866F7A"/>
    <w:rsid w:val="008676A7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4965"/>
    <w:rsid w:val="008A52F6"/>
    <w:rsid w:val="008A54EA"/>
    <w:rsid w:val="008A5B2C"/>
    <w:rsid w:val="008A724A"/>
    <w:rsid w:val="008B06A1"/>
    <w:rsid w:val="008B1A29"/>
    <w:rsid w:val="008B245B"/>
    <w:rsid w:val="008B288D"/>
    <w:rsid w:val="008B3182"/>
    <w:rsid w:val="008B5B8A"/>
    <w:rsid w:val="008B7BF9"/>
    <w:rsid w:val="008C035C"/>
    <w:rsid w:val="008C43C0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4B3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456EB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B15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1299"/>
    <w:rsid w:val="00995693"/>
    <w:rsid w:val="00995AAE"/>
    <w:rsid w:val="00995CA6"/>
    <w:rsid w:val="00995CEA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120"/>
    <w:rsid w:val="009B0E0B"/>
    <w:rsid w:val="009B2D7E"/>
    <w:rsid w:val="009B4F64"/>
    <w:rsid w:val="009B792C"/>
    <w:rsid w:val="009C3D9D"/>
    <w:rsid w:val="009C683C"/>
    <w:rsid w:val="009C737D"/>
    <w:rsid w:val="009C7424"/>
    <w:rsid w:val="009D00AC"/>
    <w:rsid w:val="009D0EB6"/>
    <w:rsid w:val="009D15B9"/>
    <w:rsid w:val="009D294C"/>
    <w:rsid w:val="009D345C"/>
    <w:rsid w:val="009D36FB"/>
    <w:rsid w:val="009D5E20"/>
    <w:rsid w:val="009D6F17"/>
    <w:rsid w:val="009D7BC7"/>
    <w:rsid w:val="009E04C4"/>
    <w:rsid w:val="009E1118"/>
    <w:rsid w:val="009E2FF4"/>
    <w:rsid w:val="009E3262"/>
    <w:rsid w:val="009E3652"/>
    <w:rsid w:val="009E36C0"/>
    <w:rsid w:val="009E5515"/>
    <w:rsid w:val="009E55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60FC"/>
    <w:rsid w:val="00A075BC"/>
    <w:rsid w:val="00A10267"/>
    <w:rsid w:val="00A126BF"/>
    <w:rsid w:val="00A13084"/>
    <w:rsid w:val="00A13DAF"/>
    <w:rsid w:val="00A14152"/>
    <w:rsid w:val="00A14C6E"/>
    <w:rsid w:val="00A14CA8"/>
    <w:rsid w:val="00A15365"/>
    <w:rsid w:val="00A1676A"/>
    <w:rsid w:val="00A20072"/>
    <w:rsid w:val="00A212D3"/>
    <w:rsid w:val="00A2159E"/>
    <w:rsid w:val="00A21DA5"/>
    <w:rsid w:val="00A22272"/>
    <w:rsid w:val="00A22A5F"/>
    <w:rsid w:val="00A251BD"/>
    <w:rsid w:val="00A3207B"/>
    <w:rsid w:val="00A34FC9"/>
    <w:rsid w:val="00A35D5A"/>
    <w:rsid w:val="00A35F39"/>
    <w:rsid w:val="00A3763D"/>
    <w:rsid w:val="00A37B7B"/>
    <w:rsid w:val="00A37ED6"/>
    <w:rsid w:val="00A41877"/>
    <w:rsid w:val="00A42D55"/>
    <w:rsid w:val="00A4407E"/>
    <w:rsid w:val="00A44F4B"/>
    <w:rsid w:val="00A4690D"/>
    <w:rsid w:val="00A46B39"/>
    <w:rsid w:val="00A51F48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0850"/>
    <w:rsid w:val="00A61C83"/>
    <w:rsid w:val="00A62186"/>
    <w:rsid w:val="00A63805"/>
    <w:rsid w:val="00A6557F"/>
    <w:rsid w:val="00A66DBF"/>
    <w:rsid w:val="00A67925"/>
    <w:rsid w:val="00A70643"/>
    <w:rsid w:val="00A710BB"/>
    <w:rsid w:val="00A746E6"/>
    <w:rsid w:val="00A76CB1"/>
    <w:rsid w:val="00A80269"/>
    <w:rsid w:val="00A811EE"/>
    <w:rsid w:val="00A82DBA"/>
    <w:rsid w:val="00A848E6"/>
    <w:rsid w:val="00A849DE"/>
    <w:rsid w:val="00A84EBE"/>
    <w:rsid w:val="00A85103"/>
    <w:rsid w:val="00A86CE1"/>
    <w:rsid w:val="00A87151"/>
    <w:rsid w:val="00A8734A"/>
    <w:rsid w:val="00A90729"/>
    <w:rsid w:val="00A908F3"/>
    <w:rsid w:val="00A910B2"/>
    <w:rsid w:val="00A914A8"/>
    <w:rsid w:val="00A916E7"/>
    <w:rsid w:val="00A92285"/>
    <w:rsid w:val="00A92A27"/>
    <w:rsid w:val="00A947AF"/>
    <w:rsid w:val="00A9482B"/>
    <w:rsid w:val="00A949E7"/>
    <w:rsid w:val="00A95830"/>
    <w:rsid w:val="00A95C63"/>
    <w:rsid w:val="00AA049F"/>
    <w:rsid w:val="00AA260F"/>
    <w:rsid w:val="00AA35E9"/>
    <w:rsid w:val="00AA5D5B"/>
    <w:rsid w:val="00AA63B1"/>
    <w:rsid w:val="00AA73CB"/>
    <w:rsid w:val="00AB0562"/>
    <w:rsid w:val="00AB0B11"/>
    <w:rsid w:val="00AB12A0"/>
    <w:rsid w:val="00AB189B"/>
    <w:rsid w:val="00AB3215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7E9"/>
    <w:rsid w:val="00AC4B8A"/>
    <w:rsid w:val="00AC6DBC"/>
    <w:rsid w:val="00AC6E10"/>
    <w:rsid w:val="00AD026D"/>
    <w:rsid w:val="00AD099C"/>
    <w:rsid w:val="00AD0DB6"/>
    <w:rsid w:val="00AD2340"/>
    <w:rsid w:val="00AD4610"/>
    <w:rsid w:val="00AD5102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6136"/>
    <w:rsid w:val="00AE783D"/>
    <w:rsid w:val="00AF0099"/>
    <w:rsid w:val="00AF13F5"/>
    <w:rsid w:val="00AF3A96"/>
    <w:rsid w:val="00AF3AE2"/>
    <w:rsid w:val="00AF5986"/>
    <w:rsid w:val="00AF6AB5"/>
    <w:rsid w:val="00AF6C1B"/>
    <w:rsid w:val="00AF6F28"/>
    <w:rsid w:val="00AF7E33"/>
    <w:rsid w:val="00AF7FD8"/>
    <w:rsid w:val="00B04BC4"/>
    <w:rsid w:val="00B0585A"/>
    <w:rsid w:val="00B070B5"/>
    <w:rsid w:val="00B079B3"/>
    <w:rsid w:val="00B101DB"/>
    <w:rsid w:val="00B109A7"/>
    <w:rsid w:val="00B11F35"/>
    <w:rsid w:val="00B129B1"/>
    <w:rsid w:val="00B12D87"/>
    <w:rsid w:val="00B13226"/>
    <w:rsid w:val="00B15A4C"/>
    <w:rsid w:val="00B15C20"/>
    <w:rsid w:val="00B16AE0"/>
    <w:rsid w:val="00B20851"/>
    <w:rsid w:val="00B21648"/>
    <w:rsid w:val="00B21AFF"/>
    <w:rsid w:val="00B21E47"/>
    <w:rsid w:val="00B2265A"/>
    <w:rsid w:val="00B23001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5473"/>
    <w:rsid w:val="00B462B8"/>
    <w:rsid w:val="00B47C21"/>
    <w:rsid w:val="00B51A7C"/>
    <w:rsid w:val="00B5462C"/>
    <w:rsid w:val="00B557A8"/>
    <w:rsid w:val="00B579CA"/>
    <w:rsid w:val="00B57AB1"/>
    <w:rsid w:val="00B604BB"/>
    <w:rsid w:val="00B618E6"/>
    <w:rsid w:val="00B62BBB"/>
    <w:rsid w:val="00B6302D"/>
    <w:rsid w:val="00B63835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26C5"/>
    <w:rsid w:val="00B852B7"/>
    <w:rsid w:val="00B861E1"/>
    <w:rsid w:val="00B901CF"/>
    <w:rsid w:val="00B91586"/>
    <w:rsid w:val="00B91FBD"/>
    <w:rsid w:val="00B92414"/>
    <w:rsid w:val="00B9257C"/>
    <w:rsid w:val="00B92B23"/>
    <w:rsid w:val="00B93776"/>
    <w:rsid w:val="00B93C5A"/>
    <w:rsid w:val="00B947D0"/>
    <w:rsid w:val="00B957D2"/>
    <w:rsid w:val="00B96A11"/>
    <w:rsid w:val="00B96A6B"/>
    <w:rsid w:val="00B9762C"/>
    <w:rsid w:val="00BA0AEF"/>
    <w:rsid w:val="00BA13FB"/>
    <w:rsid w:val="00BA3BAD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4230"/>
    <w:rsid w:val="00BB5465"/>
    <w:rsid w:val="00BB6086"/>
    <w:rsid w:val="00BB6504"/>
    <w:rsid w:val="00BC1184"/>
    <w:rsid w:val="00BC1A97"/>
    <w:rsid w:val="00BC30EE"/>
    <w:rsid w:val="00BC37DF"/>
    <w:rsid w:val="00BC4367"/>
    <w:rsid w:val="00BC46EB"/>
    <w:rsid w:val="00BC5528"/>
    <w:rsid w:val="00BC59FE"/>
    <w:rsid w:val="00BD232B"/>
    <w:rsid w:val="00BD25CE"/>
    <w:rsid w:val="00BD4148"/>
    <w:rsid w:val="00BD4AED"/>
    <w:rsid w:val="00BD58C1"/>
    <w:rsid w:val="00BD5EF8"/>
    <w:rsid w:val="00BD6A0F"/>
    <w:rsid w:val="00BD6A24"/>
    <w:rsid w:val="00BD6F1B"/>
    <w:rsid w:val="00BD7F19"/>
    <w:rsid w:val="00BE033D"/>
    <w:rsid w:val="00BE23CE"/>
    <w:rsid w:val="00BE2814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6F0"/>
    <w:rsid w:val="00BF1822"/>
    <w:rsid w:val="00BF2AA6"/>
    <w:rsid w:val="00BF35FB"/>
    <w:rsid w:val="00BF4AB1"/>
    <w:rsid w:val="00BF5328"/>
    <w:rsid w:val="00BF57F7"/>
    <w:rsid w:val="00BF6254"/>
    <w:rsid w:val="00BF6A00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8CC"/>
    <w:rsid w:val="00C25FCD"/>
    <w:rsid w:val="00C2617C"/>
    <w:rsid w:val="00C26DEB"/>
    <w:rsid w:val="00C318FB"/>
    <w:rsid w:val="00C32951"/>
    <w:rsid w:val="00C33171"/>
    <w:rsid w:val="00C33627"/>
    <w:rsid w:val="00C33CDD"/>
    <w:rsid w:val="00C358B1"/>
    <w:rsid w:val="00C35BF1"/>
    <w:rsid w:val="00C36E32"/>
    <w:rsid w:val="00C3775A"/>
    <w:rsid w:val="00C44D6E"/>
    <w:rsid w:val="00C44FDE"/>
    <w:rsid w:val="00C45128"/>
    <w:rsid w:val="00C45C05"/>
    <w:rsid w:val="00C465E7"/>
    <w:rsid w:val="00C46AAF"/>
    <w:rsid w:val="00C50ECD"/>
    <w:rsid w:val="00C52249"/>
    <w:rsid w:val="00C54FD1"/>
    <w:rsid w:val="00C57D0D"/>
    <w:rsid w:val="00C63757"/>
    <w:rsid w:val="00C652DD"/>
    <w:rsid w:val="00C6614A"/>
    <w:rsid w:val="00C662F6"/>
    <w:rsid w:val="00C664E7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0EA1"/>
    <w:rsid w:val="00C91ED8"/>
    <w:rsid w:val="00C92150"/>
    <w:rsid w:val="00C92B2B"/>
    <w:rsid w:val="00C93206"/>
    <w:rsid w:val="00C94C8D"/>
    <w:rsid w:val="00C96A59"/>
    <w:rsid w:val="00C97D32"/>
    <w:rsid w:val="00CA0D94"/>
    <w:rsid w:val="00CA4BD9"/>
    <w:rsid w:val="00CA4D32"/>
    <w:rsid w:val="00CA4DC2"/>
    <w:rsid w:val="00CA51A4"/>
    <w:rsid w:val="00CA70F6"/>
    <w:rsid w:val="00CB09B7"/>
    <w:rsid w:val="00CB287E"/>
    <w:rsid w:val="00CB2B58"/>
    <w:rsid w:val="00CB3883"/>
    <w:rsid w:val="00CB6EC8"/>
    <w:rsid w:val="00CB7552"/>
    <w:rsid w:val="00CB75A8"/>
    <w:rsid w:val="00CB7729"/>
    <w:rsid w:val="00CC070F"/>
    <w:rsid w:val="00CC30F3"/>
    <w:rsid w:val="00CC4C88"/>
    <w:rsid w:val="00CC5447"/>
    <w:rsid w:val="00CC5499"/>
    <w:rsid w:val="00CD074B"/>
    <w:rsid w:val="00CD3239"/>
    <w:rsid w:val="00CD46C6"/>
    <w:rsid w:val="00CD55CD"/>
    <w:rsid w:val="00CD5B7B"/>
    <w:rsid w:val="00CD5C3A"/>
    <w:rsid w:val="00CE1D15"/>
    <w:rsid w:val="00CE2A5D"/>
    <w:rsid w:val="00CE475E"/>
    <w:rsid w:val="00CE4EFF"/>
    <w:rsid w:val="00CE5C4A"/>
    <w:rsid w:val="00CE5F09"/>
    <w:rsid w:val="00CE6716"/>
    <w:rsid w:val="00CF0E4D"/>
    <w:rsid w:val="00CF1575"/>
    <w:rsid w:val="00CF1D17"/>
    <w:rsid w:val="00CF20B7"/>
    <w:rsid w:val="00CF2694"/>
    <w:rsid w:val="00CF36DD"/>
    <w:rsid w:val="00CF3C8E"/>
    <w:rsid w:val="00CF4473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22CF"/>
    <w:rsid w:val="00D14B64"/>
    <w:rsid w:val="00D155A0"/>
    <w:rsid w:val="00D159C9"/>
    <w:rsid w:val="00D16A10"/>
    <w:rsid w:val="00D17D60"/>
    <w:rsid w:val="00D202B7"/>
    <w:rsid w:val="00D21EDB"/>
    <w:rsid w:val="00D223D9"/>
    <w:rsid w:val="00D24ACC"/>
    <w:rsid w:val="00D264D6"/>
    <w:rsid w:val="00D26897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499A"/>
    <w:rsid w:val="00D4666D"/>
    <w:rsid w:val="00D46DC2"/>
    <w:rsid w:val="00D5068B"/>
    <w:rsid w:val="00D53993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048"/>
    <w:rsid w:val="00D7071E"/>
    <w:rsid w:val="00D713A5"/>
    <w:rsid w:val="00D72A74"/>
    <w:rsid w:val="00D738B1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C7C"/>
    <w:rsid w:val="00D85FF1"/>
    <w:rsid w:val="00D86DB9"/>
    <w:rsid w:val="00D87AB5"/>
    <w:rsid w:val="00D87BFC"/>
    <w:rsid w:val="00D9079B"/>
    <w:rsid w:val="00D90A77"/>
    <w:rsid w:val="00D90ABC"/>
    <w:rsid w:val="00D9235E"/>
    <w:rsid w:val="00D92AF8"/>
    <w:rsid w:val="00D95138"/>
    <w:rsid w:val="00D95255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7BF"/>
    <w:rsid w:val="00DC1C6D"/>
    <w:rsid w:val="00DC2A41"/>
    <w:rsid w:val="00DC3775"/>
    <w:rsid w:val="00DC4912"/>
    <w:rsid w:val="00DC5B59"/>
    <w:rsid w:val="00DC5D0D"/>
    <w:rsid w:val="00DD05C7"/>
    <w:rsid w:val="00DD1956"/>
    <w:rsid w:val="00DD2DCD"/>
    <w:rsid w:val="00DD3209"/>
    <w:rsid w:val="00DD65F5"/>
    <w:rsid w:val="00DD69C4"/>
    <w:rsid w:val="00DE1188"/>
    <w:rsid w:val="00DE228B"/>
    <w:rsid w:val="00DE4F9E"/>
    <w:rsid w:val="00DE6C8B"/>
    <w:rsid w:val="00DE7E03"/>
    <w:rsid w:val="00DF0062"/>
    <w:rsid w:val="00DF15FE"/>
    <w:rsid w:val="00DF39D5"/>
    <w:rsid w:val="00DF4961"/>
    <w:rsid w:val="00DF5286"/>
    <w:rsid w:val="00DF5E90"/>
    <w:rsid w:val="00DF6AC0"/>
    <w:rsid w:val="00DF6BF4"/>
    <w:rsid w:val="00DF7E40"/>
    <w:rsid w:val="00E00C22"/>
    <w:rsid w:val="00E012B8"/>
    <w:rsid w:val="00E06142"/>
    <w:rsid w:val="00E06193"/>
    <w:rsid w:val="00E07654"/>
    <w:rsid w:val="00E104E3"/>
    <w:rsid w:val="00E11E7E"/>
    <w:rsid w:val="00E13084"/>
    <w:rsid w:val="00E1359E"/>
    <w:rsid w:val="00E14CFE"/>
    <w:rsid w:val="00E14F40"/>
    <w:rsid w:val="00E151A2"/>
    <w:rsid w:val="00E16F6F"/>
    <w:rsid w:val="00E17B3F"/>
    <w:rsid w:val="00E205F9"/>
    <w:rsid w:val="00E20E35"/>
    <w:rsid w:val="00E21DFA"/>
    <w:rsid w:val="00E257E1"/>
    <w:rsid w:val="00E30634"/>
    <w:rsid w:val="00E30AB1"/>
    <w:rsid w:val="00E34C1C"/>
    <w:rsid w:val="00E3540B"/>
    <w:rsid w:val="00E356B6"/>
    <w:rsid w:val="00E35751"/>
    <w:rsid w:val="00E35960"/>
    <w:rsid w:val="00E41171"/>
    <w:rsid w:val="00E414A1"/>
    <w:rsid w:val="00E41D34"/>
    <w:rsid w:val="00E41E63"/>
    <w:rsid w:val="00E43437"/>
    <w:rsid w:val="00E442FB"/>
    <w:rsid w:val="00E455D8"/>
    <w:rsid w:val="00E47A30"/>
    <w:rsid w:val="00E50462"/>
    <w:rsid w:val="00E5119B"/>
    <w:rsid w:val="00E51E4E"/>
    <w:rsid w:val="00E53CFA"/>
    <w:rsid w:val="00E55125"/>
    <w:rsid w:val="00E551D3"/>
    <w:rsid w:val="00E55FB4"/>
    <w:rsid w:val="00E565E6"/>
    <w:rsid w:val="00E60738"/>
    <w:rsid w:val="00E60931"/>
    <w:rsid w:val="00E60D5F"/>
    <w:rsid w:val="00E60F8F"/>
    <w:rsid w:val="00E61F1C"/>
    <w:rsid w:val="00E62E68"/>
    <w:rsid w:val="00E645DB"/>
    <w:rsid w:val="00E652C3"/>
    <w:rsid w:val="00E6538E"/>
    <w:rsid w:val="00E65641"/>
    <w:rsid w:val="00E67B7C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59DE"/>
    <w:rsid w:val="00E9603C"/>
    <w:rsid w:val="00E965DA"/>
    <w:rsid w:val="00EA03FD"/>
    <w:rsid w:val="00EA0A08"/>
    <w:rsid w:val="00EA0A28"/>
    <w:rsid w:val="00EA23C1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3784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5E02"/>
    <w:rsid w:val="00EC6EF4"/>
    <w:rsid w:val="00EC7BFB"/>
    <w:rsid w:val="00EC7EB1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7B8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EF79DE"/>
    <w:rsid w:val="00F01169"/>
    <w:rsid w:val="00F01FA8"/>
    <w:rsid w:val="00F028E4"/>
    <w:rsid w:val="00F030A3"/>
    <w:rsid w:val="00F052A0"/>
    <w:rsid w:val="00F06ABB"/>
    <w:rsid w:val="00F06F3D"/>
    <w:rsid w:val="00F07BC5"/>
    <w:rsid w:val="00F12984"/>
    <w:rsid w:val="00F13D12"/>
    <w:rsid w:val="00F16ED9"/>
    <w:rsid w:val="00F17F07"/>
    <w:rsid w:val="00F20E72"/>
    <w:rsid w:val="00F213B4"/>
    <w:rsid w:val="00F2242F"/>
    <w:rsid w:val="00F22D71"/>
    <w:rsid w:val="00F2300E"/>
    <w:rsid w:val="00F23AD2"/>
    <w:rsid w:val="00F24A16"/>
    <w:rsid w:val="00F2643E"/>
    <w:rsid w:val="00F31BC0"/>
    <w:rsid w:val="00F32B77"/>
    <w:rsid w:val="00F345A9"/>
    <w:rsid w:val="00F347CA"/>
    <w:rsid w:val="00F34C13"/>
    <w:rsid w:val="00F35026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190"/>
    <w:rsid w:val="00F60605"/>
    <w:rsid w:val="00F60724"/>
    <w:rsid w:val="00F6186E"/>
    <w:rsid w:val="00F70FDD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1EC4"/>
    <w:rsid w:val="00F826AC"/>
    <w:rsid w:val="00F83FF8"/>
    <w:rsid w:val="00F847A8"/>
    <w:rsid w:val="00F84C03"/>
    <w:rsid w:val="00F866AF"/>
    <w:rsid w:val="00F86CBD"/>
    <w:rsid w:val="00F87428"/>
    <w:rsid w:val="00F9025C"/>
    <w:rsid w:val="00F90C18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0D6D"/>
    <w:rsid w:val="00FA10E9"/>
    <w:rsid w:val="00FA2209"/>
    <w:rsid w:val="00FA2FE6"/>
    <w:rsid w:val="00FA47F8"/>
    <w:rsid w:val="00FA6268"/>
    <w:rsid w:val="00FA71AA"/>
    <w:rsid w:val="00FA7688"/>
    <w:rsid w:val="00FB128B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54A"/>
    <w:rsid w:val="00FE0EF2"/>
    <w:rsid w:val="00FE17EF"/>
    <w:rsid w:val="00FE2160"/>
    <w:rsid w:val="00FE2693"/>
    <w:rsid w:val="00FE2EBF"/>
    <w:rsid w:val="00FE3CC0"/>
    <w:rsid w:val="00FE60B4"/>
    <w:rsid w:val="00FF0810"/>
    <w:rsid w:val="00FF0BC1"/>
    <w:rsid w:val="00FF1354"/>
    <w:rsid w:val="00FF295C"/>
    <w:rsid w:val="00FF3955"/>
    <w:rsid w:val="00FF3B1F"/>
    <w:rsid w:val="00FF3F6B"/>
    <w:rsid w:val="00FF4062"/>
    <w:rsid w:val="00FF43AD"/>
    <w:rsid w:val="00FF43BB"/>
    <w:rsid w:val="00FF4CA0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186BF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171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uiPriority w:val="99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1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uiPriority w:val="99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dash041e0431044b0447043d044b0439char">
    <w:name w:val="dash041e_0431_044b_0447_043d_044b_0439__char"/>
    <w:rsid w:val="00E43437"/>
  </w:style>
  <w:style w:type="paragraph" w:customStyle="1" w:styleId="dash041e0431044b0447043d044b0439">
    <w:name w:val="dash041e_0431_044b_0447_043d_044b_0439"/>
    <w:basedOn w:val="a"/>
    <w:uiPriority w:val="99"/>
    <w:rsid w:val="00E4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E434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E43437"/>
  </w:style>
  <w:style w:type="paragraph" w:customStyle="1" w:styleId="xl107">
    <w:name w:val="xl107"/>
    <w:basedOn w:val="a"/>
    <w:rsid w:val="007D5C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8">
    <w:name w:val="xl108"/>
    <w:basedOn w:val="a"/>
    <w:rsid w:val="007D5CD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9">
    <w:name w:val="xl109"/>
    <w:basedOn w:val="a"/>
    <w:rsid w:val="008123E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8123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7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3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0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0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F4052C38-3F63-4364-B091-F86DE4460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2215</TotalTime>
  <Pages>45</Pages>
  <Words>8567</Words>
  <Characters>48832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Элемент</cp:lastModifiedBy>
  <cp:revision>248</cp:revision>
  <cp:lastPrinted>2025-02-17T03:15:00Z</cp:lastPrinted>
  <dcterms:created xsi:type="dcterms:W3CDTF">2023-04-12T16:22:00Z</dcterms:created>
  <dcterms:modified xsi:type="dcterms:W3CDTF">2025-02-17T07:16:00Z</dcterms:modified>
</cp:coreProperties>
</file>