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13" w:type="pct"/>
        <w:tblLook w:val="0000" w:firstRow="0" w:lastRow="0" w:firstColumn="0" w:lastColumn="0" w:noHBand="0" w:noVBand="0"/>
      </w:tblPr>
      <w:tblGrid>
        <w:gridCol w:w="9005"/>
      </w:tblGrid>
      <w:tr w:rsidR="00B5734B" w:rsidTr="00F71153">
        <w:tc>
          <w:tcPr>
            <w:tcW w:w="5000" w:type="pct"/>
            <w:shd w:val="clear" w:color="auto" w:fill="auto"/>
          </w:tcPr>
          <w:p w:rsidR="00B5734B" w:rsidRPr="008B4E02" w:rsidRDefault="00B5734B" w:rsidP="00F71153">
            <w:pPr>
              <w:jc w:val="center"/>
              <w:rPr>
                <w:sz w:val="28"/>
                <w:szCs w:val="28"/>
              </w:rPr>
            </w:pPr>
            <w:r w:rsidRPr="008B4E02">
              <w:rPr>
                <w:sz w:val="28"/>
                <w:szCs w:val="28"/>
              </w:rPr>
              <w:t>РОССИЙСКАЯ ФЕДЕРАЦИЯ</w:t>
            </w:r>
          </w:p>
        </w:tc>
      </w:tr>
      <w:tr w:rsidR="00B5734B" w:rsidTr="00F71153">
        <w:tc>
          <w:tcPr>
            <w:tcW w:w="5000" w:type="pct"/>
            <w:shd w:val="clear" w:color="auto" w:fill="auto"/>
          </w:tcPr>
          <w:p w:rsidR="00B5734B" w:rsidRPr="008B4E02" w:rsidRDefault="00B5734B" w:rsidP="00F71153">
            <w:pPr>
              <w:jc w:val="center"/>
              <w:rPr>
                <w:sz w:val="28"/>
                <w:szCs w:val="28"/>
              </w:rPr>
            </w:pPr>
            <w:r w:rsidRPr="008B4E02">
              <w:rPr>
                <w:sz w:val="28"/>
                <w:szCs w:val="28"/>
              </w:rPr>
              <w:t>ИРКУТСКАЯ ОБЛАСТЬ</w:t>
            </w:r>
          </w:p>
          <w:p w:rsidR="00B5734B" w:rsidRPr="008B4E02" w:rsidRDefault="00B5734B" w:rsidP="00F71153">
            <w:pPr>
              <w:jc w:val="center"/>
              <w:rPr>
                <w:sz w:val="28"/>
                <w:szCs w:val="28"/>
              </w:rPr>
            </w:pPr>
            <w:r w:rsidRPr="008B4E02">
              <w:rPr>
                <w:sz w:val="28"/>
                <w:szCs w:val="28"/>
              </w:rPr>
              <w:t>ТУЛУНСКИЙ РАЙОН</w:t>
            </w:r>
          </w:p>
          <w:p w:rsidR="00B5734B" w:rsidRPr="008B4E02" w:rsidRDefault="00B5734B" w:rsidP="00F71153">
            <w:pPr>
              <w:jc w:val="center"/>
              <w:rPr>
                <w:sz w:val="28"/>
                <w:szCs w:val="28"/>
              </w:rPr>
            </w:pPr>
            <w:r w:rsidRPr="008B4E02">
              <w:rPr>
                <w:sz w:val="28"/>
                <w:szCs w:val="28"/>
              </w:rPr>
              <w:t>АДМИНИСТРАЦИЯ</w:t>
            </w:r>
          </w:p>
          <w:p w:rsidR="00B5734B" w:rsidRPr="008B4E02" w:rsidRDefault="00B5734B" w:rsidP="00F71153">
            <w:pPr>
              <w:jc w:val="center"/>
              <w:rPr>
                <w:sz w:val="28"/>
                <w:szCs w:val="28"/>
              </w:rPr>
            </w:pPr>
            <w:r w:rsidRPr="008B4E02">
              <w:rPr>
                <w:sz w:val="28"/>
                <w:szCs w:val="28"/>
              </w:rPr>
              <w:t>ПИСАРЕВСКОГО СЕЛЬСКОГО ПОСЕЛЕНИЯ</w:t>
            </w:r>
          </w:p>
          <w:p w:rsidR="00B5734B" w:rsidRDefault="00B5734B" w:rsidP="00F71153">
            <w:pPr>
              <w:jc w:val="center"/>
              <w:rPr>
                <w:sz w:val="28"/>
                <w:szCs w:val="28"/>
              </w:rPr>
            </w:pPr>
          </w:p>
          <w:p w:rsidR="00B5734B" w:rsidRPr="008B4E02" w:rsidRDefault="00B5734B" w:rsidP="00F71153">
            <w:pPr>
              <w:jc w:val="center"/>
              <w:rPr>
                <w:sz w:val="28"/>
                <w:szCs w:val="28"/>
              </w:rPr>
            </w:pPr>
          </w:p>
          <w:p w:rsidR="00B5734B" w:rsidRDefault="00B5734B" w:rsidP="00F71153">
            <w:pPr>
              <w:jc w:val="center"/>
              <w:rPr>
                <w:sz w:val="28"/>
                <w:szCs w:val="28"/>
              </w:rPr>
            </w:pPr>
            <w:r w:rsidRPr="008B4E02">
              <w:rPr>
                <w:sz w:val="28"/>
                <w:szCs w:val="28"/>
              </w:rPr>
              <w:t>Р А С П О Р Я Ж Е Н И Е</w:t>
            </w:r>
          </w:p>
          <w:p w:rsidR="00B5734B" w:rsidRPr="008B4E02" w:rsidRDefault="00B5734B" w:rsidP="00F71153">
            <w:pPr>
              <w:jc w:val="center"/>
              <w:rPr>
                <w:sz w:val="28"/>
                <w:szCs w:val="28"/>
              </w:rPr>
            </w:pPr>
          </w:p>
        </w:tc>
      </w:tr>
      <w:tr w:rsidR="00B5734B" w:rsidRPr="008B4E02" w:rsidTr="00F71153">
        <w:tc>
          <w:tcPr>
            <w:tcW w:w="5000" w:type="pct"/>
            <w:shd w:val="clear" w:color="auto" w:fill="auto"/>
          </w:tcPr>
          <w:p w:rsidR="00B5734B" w:rsidRPr="008B4E02" w:rsidRDefault="00B5734B" w:rsidP="00F71153">
            <w:pPr>
              <w:pStyle w:val="a3"/>
              <w:tabs>
                <w:tab w:val="left" w:pos="8085"/>
              </w:tabs>
              <w:snapToGrid w:val="0"/>
              <w:ind w:right="-271"/>
              <w:jc w:val="left"/>
              <w:rPr>
                <w:rFonts w:ascii="Times New Roman" w:hAnsi="Times New Roman" w:cs="Times New Roman"/>
                <w:spacing w:val="20"/>
                <w:sz w:val="28"/>
              </w:rPr>
            </w:pPr>
            <w:r>
              <w:rPr>
                <w:rFonts w:ascii="Times New Roman" w:hAnsi="Times New Roman" w:cs="Times New Roman"/>
                <w:spacing w:val="20"/>
                <w:sz w:val="28"/>
              </w:rPr>
              <w:t>«02</w:t>
            </w:r>
            <w:r w:rsidRPr="008B4E02">
              <w:rPr>
                <w:rFonts w:ascii="Times New Roman" w:hAnsi="Times New Roman" w:cs="Times New Roman"/>
                <w:spacing w:val="20"/>
                <w:sz w:val="28"/>
              </w:rPr>
              <w:t xml:space="preserve">» </w:t>
            </w:r>
            <w:r>
              <w:rPr>
                <w:rFonts w:ascii="Times New Roman" w:hAnsi="Times New Roman" w:cs="Times New Roman"/>
                <w:spacing w:val="20"/>
                <w:sz w:val="28"/>
              </w:rPr>
              <w:t>октября 2024</w:t>
            </w:r>
            <w:r w:rsidRPr="008B4E02">
              <w:rPr>
                <w:rFonts w:ascii="Times New Roman" w:hAnsi="Times New Roman" w:cs="Times New Roman"/>
                <w:spacing w:val="20"/>
                <w:sz w:val="28"/>
              </w:rPr>
              <w:t xml:space="preserve"> года</w:t>
            </w:r>
            <w:r w:rsidRPr="008B4E02">
              <w:rPr>
                <w:rFonts w:ascii="Times New Roman" w:hAnsi="Times New Roman" w:cs="Times New Roman"/>
                <w:spacing w:val="20"/>
                <w:sz w:val="28"/>
              </w:rPr>
              <w:tab/>
              <w:t xml:space="preserve">№ </w:t>
            </w:r>
            <w:r>
              <w:rPr>
                <w:rFonts w:ascii="Times New Roman" w:hAnsi="Times New Roman" w:cs="Times New Roman"/>
                <w:spacing w:val="20"/>
                <w:sz w:val="28"/>
              </w:rPr>
              <w:t>58</w:t>
            </w:r>
          </w:p>
          <w:p w:rsidR="00B5734B" w:rsidRPr="008B4E02" w:rsidRDefault="00B5734B" w:rsidP="00F71153">
            <w:pPr>
              <w:pStyle w:val="a3"/>
              <w:tabs>
                <w:tab w:val="left" w:pos="8085"/>
              </w:tabs>
              <w:snapToGrid w:val="0"/>
              <w:ind w:right="-271"/>
              <w:jc w:val="left"/>
              <w:rPr>
                <w:rFonts w:ascii="Times New Roman" w:hAnsi="Times New Roman" w:cs="Times New Roman"/>
                <w:spacing w:val="20"/>
                <w:sz w:val="28"/>
              </w:rPr>
            </w:pPr>
          </w:p>
        </w:tc>
      </w:tr>
    </w:tbl>
    <w:p w:rsidR="00B5734B" w:rsidRDefault="00B5734B" w:rsidP="00B5734B">
      <w:pPr>
        <w:ind w:right="283"/>
        <w:rPr>
          <w:sz w:val="28"/>
        </w:rPr>
      </w:pPr>
      <w:r>
        <w:rPr>
          <w:sz w:val="28"/>
        </w:rPr>
        <w:t>О внесении изменений в распоряжение администрации</w:t>
      </w:r>
    </w:p>
    <w:p w:rsidR="00B5734B" w:rsidRDefault="00B5734B" w:rsidP="00B5734B">
      <w:pPr>
        <w:ind w:right="283"/>
        <w:rPr>
          <w:sz w:val="28"/>
        </w:rPr>
      </w:pPr>
      <w:r>
        <w:rPr>
          <w:sz w:val="28"/>
        </w:rPr>
        <w:t>Писаревского сельского поселения от 10 марта 2017 г. № 14</w:t>
      </w:r>
    </w:p>
    <w:p w:rsidR="00B5734B" w:rsidRDefault="00B5734B" w:rsidP="00B5734B">
      <w:pPr>
        <w:ind w:right="283"/>
        <w:rPr>
          <w:sz w:val="28"/>
        </w:rPr>
      </w:pPr>
      <w:r>
        <w:rPr>
          <w:sz w:val="28"/>
        </w:rPr>
        <w:t xml:space="preserve">«Об утверждении состава комиссии по установлению </w:t>
      </w:r>
    </w:p>
    <w:p w:rsidR="00B5734B" w:rsidRPr="008B4E02" w:rsidRDefault="00B5734B" w:rsidP="00B5734B">
      <w:pPr>
        <w:ind w:right="283"/>
        <w:rPr>
          <w:sz w:val="28"/>
        </w:rPr>
      </w:pPr>
      <w:r>
        <w:rPr>
          <w:sz w:val="28"/>
        </w:rPr>
        <w:t xml:space="preserve">стажа муниципальной службы» </w:t>
      </w:r>
      <w:r w:rsidRPr="008B4E02">
        <w:rPr>
          <w:sz w:val="28"/>
        </w:rPr>
        <w:t xml:space="preserve"> </w:t>
      </w:r>
    </w:p>
    <w:p w:rsidR="00B5734B" w:rsidRPr="008B4E02" w:rsidRDefault="00B5734B" w:rsidP="00B5734B">
      <w:pPr>
        <w:ind w:firstLine="709"/>
        <w:rPr>
          <w:sz w:val="28"/>
        </w:rPr>
      </w:pPr>
    </w:p>
    <w:p w:rsidR="00B5734B" w:rsidRDefault="00B5734B" w:rsidP="00B5734B">
      <w:pPr>
        <w:ind w:firstLine="709"/>
        <w:rPr>
          <w:b/>
          <w:i/>
          <w:sz w:val="28"/>
        </w:rPr>
      </w:pPr>
    </w:p>
    <w:p w:rsidR="00B5734B" w:rsidRDefault="00B5734B" w:rsidP="00B573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стажа муниципальной службы работникам Администрации Писаревского сельского поселения, руководствуясь статьей 12 Закона Иркутской области от 15.10.2017 г. № 88-оз «Об отдельных вопросах муниципальной службы в Иркутской области», «Положением о комиссии по установлению стажа муниципальной службы, утвержденным постановлением Администрации Писаревского сельского поселения от 10 марта 2017 года № 10, статьями 24,47 Устава Писаревского муниципального образования:</w:t>
      </w:r>
    </w:p>
    <w:p w:rsidR="00B5734B" w:rsidRDefault="00B5734B" w:rsidP="00B5734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установлению стажа муниципальной службы в новом составе (прилагается).</w:t>
      </w:r>
    </w:p>
    <w:p w:rsidR="00B5734B" w:rsidRDefault="00B5734B" w:rsidP="00B5734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распоряжение на официальном </w:t>
      </w:r>
      <w:proofErr w:type="gramStart"/>
      <w:r>
        <w:rPr>
          <w:sz w:val="28"/>
          <w:szCs w:val="28"/>
        </w:rPr>
        <w:t>сайте  Администрации</w:t>
      </w:r>
      <w:proofErr w:type="gramEnd"/>
      <w:r>
        <w:rPr>
          <w:sz w:val="28"/>
          <w:szCs w:val="28"/>
        </w:rPr>
        <w:t xml:space="preserve"> Писаревского сельского поселения в информационно-телекоммуникационной сети «Интернет».</w:t>
      </w:r>
    </w:p>
    <w:p w:rsidR="00B5734B" w:rsidRPr="00B86759" w:rsidRDefault="00B5734B" w:rsidP="00B5734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распоряжения оставляю за собой. </w:t>
      </w:r>
    </w:p>
    <w:p w:rsidR="00B5734B" w:rsidRPr="008B4E02" w:rsidRDefault="00B5734B" w:rsidP="00B5734B">
      <w:pPr>
        <w:jc w:val="both"/>
        <w:rPr>
          <w:sz w:val="28"/>
          <w:szCs w:val="28"/>
        </w:rPr>
      </w:pPr>
    </w:p>
    <w:p w:rsidR="00B5734B" w:rsidRPr="008B4E02" w:rsidRDefault="00B5734B" w:rsidP="00B5734B">
      <w:pPr>
        <w:jc w:val="both"/>
        <w:rPr>
          <w:sz w:val="28"/>
          <w:szCs w:val="28"/>
        </w:rPr>
      </w:pPr>
    </w:p>
    <w:p w:rsidR="00B5734B" w:rsidRPr="008B4E02" w:rsidRDefault="00B5734B" w:rsidP="00B5734B">
      <w:pPr>
        <w:jc w:val="both"/>
        <w:rPr>
          <w:sz w:val="28"/>
          <w:szCs w:val="28"/>
        </w:rPr>
      </w:pPr>
    </w:p>
    <w:p w:rsidR="00B5734B" w:rsidRPr="008B4E02" w:rsidRDefault="00B5734B" w:rsidP="00B5734B">
      <w:pPr>
        <w:ind w:left="1069"/>
        <w:jc w:val="both"/>
        <w:rPr>
          <w:sz w:val="28"/>
          <w:szCs w:val="28"/>
        </w:rPr>
      </w:pPr>
    </w:p>
    <w:p w:rsidR="00B5734B" w:rsidRPr="008B4E02" w:rsidRDefault="00B5734B" w:rsidP="00B5734B">
      <w:pPr>
        <w:tabs>
          <w:tab w:val="left" w:pos="-142"/>
        </w:tabs>
        <w:ind w:firstLine="709"/>
        <w:jc w:val="both"/>
        <w:rPr>
          <w:sz w:val="28"/>
        </w:rPr>
      </w:pPr>
    </w:p>
    <w:p w:rsidR="00B5734B" w:rsidRPr="008B4E02" w:rsidRDefault="00B5734B" w:rsidP="00B5734B">
      <w:pPr>
        <w:ind w:firstLine="709"/>
        <w:jc w:val="both"/>
        <w:rPr>
          <w:i/>
          <w:sz w:val="28"/>
        </w:rPr>
      </w:pPr>
    </w:p>
    <w:p w:rsidR="00B5734B" w:rsidRPr="008B4E02" w:rsidRDefault="00B5734B" w:rsidP="00B5734B">
      <w:pPr>
        <w:ind w:firstLine="709"/>
        <w:jc w:val="both"/>
        <w:rPr>
          <w:sz w:val="28"/>
        </w:rPr>
      </w:pPr>
      <w:r w:rsidRPr="008B4E02">
        <w:rPr>
          <w:sz w:val="28"/>
        </w:rPr>
        <w:t>Глава Писаревского</w:t>
      </w:r>
    </w:p>
    <w:p w:rsidR="00B5734B" w:rsidRDefault="00B5734B" w:rsidP="00B5734B">
      <w:pPr>
        <w:ind w:firstLine="709"/>
        <w:jc w:val="both"/>
        <w:rPr>
          <w:sz w:val="28"/>
        </w:rPr>
      </w:pPr>
      <w:r w:rsidRPr="008B4E02">
        <w:rPr>
          <w:sz w:val="28"/>
        </w:rPr>
        <w:t xml:space="preserve">Сельского поселения                                                    И.Г. </w:t>
      </w:r>
      <w:proofErr w:type="spellStart"/>
      <w:r w:rsidRPr="008B4E02">
        <w:rPr>
          <w:sz w:val="28"/>
        </w:rPr>
        <w:t>Гильдебрант</w:t>
      </w:r>
      <w:proofErr w:type="spellEnd"/>
      <w:r w:rsidRPr="008B4E02">
        <w:rPr>
          <w:sz w:val="28"/>
        </w:rPr>
        <w:t xml:space="preserve"> </w:t>
      </w:r>
    </w:p>
    <w:p w:rsidR="00B5734B" w:rsidRDefault="00B5734B" w:rsidP="00B5734B">
      <w:pPr>
        <w:ind w:firstLine="709"/>
        <w:jc w:val="both"/>
        <w:rPr>
          <w:sz w:val="28"/>
        </w:rPr>
      </w:pPr>
    </w:p>
    <w:p w:rsidR="00B5734B" w:rsidRDefault="00B5734B" w:rsidP="00B5734B">
      <w:pPr>
        <w:ind w:firstLine="709"/>
        <w:jc w:val="both"/>
        <w:rPr>
          <w:sz w:val="28"/>
        </w:rPr>
      </w:pPr>
    </w:p>
    <w:p w:rsidR="00B5734B" w:rsidRDefault="00B5734B" w:rsidP="00B5734B">
      <w:pPr>
        <w:ind w:firstLine="709"/>
        <w:jc w:val="both"/>
        <w:rPr>
          <w:sz w:val="28"/>
        </w:rPr>
      </w:pPr>
    </w:p>
    <w:p w:rsidR="00B5734B" w:rsidRDefault="00B5734B" w:rsidP="00B5734B">
      <w:pPr>
        <w:ind w:firstLine="709"/>
        <w:jc w:val="both"/>
        <w:rPr>
          <w:sz w:val="28"/>
        </w:rPr>
      </w:pPr>
    </w:p>
    <w:p w:rsidR="00B5734B" w:rsidRDefault="00B5734B" w:rsidP="00B5734B">
      <w:pPr>
        <w:ind w:firstLine="709"/>
        <w:jc w:val="both"/>
        <w:rPr>
          <w:sz w:val="28"/>
        </w:rPr>
      </w:pPr>
    </w:p>
    <w:p w:rsidR="00B5734B" w:rsidRDefault="00B5734B" w:rsidP="00B5734B">
      <w:pPr>
        <w:ind w:firstLine="709"/>
        <w:jc w:val="both"/>
        <w:rPr>
          <w:sz w:val="28"/>
        </w:rPr>
      </w:pPr>
    </w:p>
    <w:p w:rsidR="00B5734B" w:rsidRDefault="00B5734B" w:rsidP="00B5734B">
      <w:pPr>
        <w:ind w:firstLine="709"/>
        <w:jc w:val="both"/>
        <w:rPr>
          <w:sz w:val="28"/>
        </w:rPr>
      </w:pPr>
    </w:p>
    <w:p w:rsidR="00B5734B" w:rsidRDefault="00B5734B" w:rsidP="00B5734B">
      <w:pPr>
        <w:ind w:firstLine="709"/>
        <w:jc w:val="right"/>
        <w:rPr>
          <w:sz w:val="28"/>
        </w:rPr>
      </w:pPr>
      <w:r>
        <w:rPr>
          <w:sz w:val="28"/>
        </w:rPr>
        <w:t xml:space="preserve">Утвержден </w:t>
      </w:r>
    </w:p>
    <w:p w:rsidR="00B5734B" w:rsidRDefault="00B5734B" w:rsidP="00B5734B">
      <w:pPr>
        <w:ind w:firstLine="709"/>
        <w:jc w:val="right"/>
        <w:rPr>
          <w:sz w:val="28"/>
        </w:rPr>
      </w:pPr>
      <w:r>
        <w:rPr>
          <w:sz w:val="28"/>
        </w:rPr>
        <w:t xml:space="preserve">Распоряжением Администрации </w:t>
      </w:r>
    </w:p>
    <w:p w:rsidR="00B5734B" w:rsidRDefault="00B5734B" w:rsidP="00B5734B">
      <w:pPr>
        <w:ind w:firstLine="709"/>
        <w:jc w:val="right"/>
        <w:rPr>
          <w:sz w:val="28"/>
        </w:rPr>
      </w:pPr>
      <w:r>
        <w:rPr>
          <w:sz w:val="28"/>
        </w:rPr>
        <w:t xml:space="preserve">Писаревского сельского поселения </w:t>
      </w:r>
    </w:p>
    <w:p w:rsidR="00B5734B" w:rsidRPr="008B4E02" w:rsidRDefault="00B5734B" w:rsidP="00B5734B">
      <w:pPr>
        <w:ind w:firstLine="709"/>
        <w:jc w:val="right"/>
        <w:rPr>
          <w:sz w:val="28"/>
        </w:rPr>
      </w:pPr>
      <w:r>
        <w:rPr>
          <w:sz w:val="28"/>
        </w:rPr>
        <w:t>от 02.10.2024 № 58</w:t>
      </w:r>
    </w:p>
    <w:p w:rsidR="00B5734B" w:rsidRPr="008B4E02" w:rsidRDefault="00B5734B" w:rsidP="00B5734B">
      <w:pPr>
        <w:ind w:firstLine="709"/>
        <w:jc w:val="both"/>
        <w:rPr>
          <w:sz w:val="28"/>
        </w:rPr>
      </w:pPr>
    </w:p>
    <w:p w:rsidR="00B5734B" w:rsidRPr="008B4E02" w:rsidRDefault="00B5734B" w:rsidP="00B5734B">
      <w:pPr>
        <w:ind w:firstLine="709"/>
        <w:jc w:val="both"/>
        <w:rPr>
          <w:sz w:val="28"/>
        </w:rPr>
      </w:pPr>
    </w:p>
    <w:p w:rsidR="00B5734B" w:rsidRDefault="00B5734B" w:rsidP="00B5734B"/>
    <w:p w:rsidR="00B5734B" w:rsidRDefault="00B5734B" w:rsidP="00B5734B"/>
    <w:p w:rsidR="00B5734B" w:rsidRDefault="00B5734B" w:rsidP="00B5734B"/>
    <w:p w:rsidR="00B5734B" w:rsidRPr="00795C99" w:rsidRDefault="00B5734B" w:rsidP="00B5734B">
      <w:pPr>
        <w:tabs>
          <w:tab w:val="left" w:pos="3495"/>
        </w:tabs>
        <w:jc w:val="center"/>
        <w:rPr>
          <w:sz w:val="28"/>
          <w:szCs w:val="28"/>
        </w:rPr>
      </w:pPr>
      <w:r w:rsidRPr="00795C99">
        <w:rPr>
          <w:sz w:val="28"/>
          <w:szCs w:val="28"/>
        </w:rPr>
        <w:t>Состав</w:t>
      </w:r>
    </w:p>
    <w:p w:rsidR="00B5734B" w:rsidRPr="00795C99" w:rsidRDefault="00B5734B" w:rsidP="00B5734B">
      <w:pPr>
        <w:tabs>
          <w:tab w:val="left" w:pos="3495"/>
        </w:tabs>
        <w:jc w:val="center"/>
        <w:rPr>
          <w:sz w:val="28"/>
          <w:szCs w:val="28"/>
        </w:rPr>
      </w:pPr>
      <w:r w:rsidRPr="00795C99">
        <w:rPr>
          <w:sz w:val="28"/>
          <w:szCs w:val="28"/>
        </w:rPr>
        <w:t>Комиссии по установлению стажа муниципальной службы</w:t>
      </w:r>
    </w:p>
    <w:p w:rsidR="00B5734B" w:rsidRDefault="00B5734B" w:rsidP="00B5734B">
      <w:pPr>
        <w:tabs>
          <w:tab w:val="left" w:pos="3495"/>
        </w:tabs>
        <w:jc w:val="center"/>
        <w:rPr>
          <w:sz w:val="28"/>
          <w:szCs w:val="28"/>
        </w:rPr>
      </w:pPr>
      <w:r w:rsidRPr="00795C99">
        <w:rPr>
          <w:sz w:val="28"/>
          <w:szCs w:val="28"/>
        </w:rPr>
        <w:t>(далее-комиссия)</w:t>
      </w:r>
    </w:p>
    <w:p w:rsidR="00B5734B" w:rsidRDefault="00B5734B" w:rsidP="00B5734B">
      <w:pPr>
        <w:tabs>
          <w:tab w:val="left" w:pos="3495"/>
        </w:tabs>
        <w:jc w:val="center"/>
        <w:rPr>
          <w:sz w:val="28"/>
          <w:szCs w:val="28"/>
        </w:rPr>
      </w:pPr>
      <w:bookmarkStart w:id="0" w:name="_GoBack"/>
      <w:bookmarkEnd w:id="0"/>
    </w:p>
    <w:p w:rsidR="00B5734B" w:rsidRDefault="00B5734B" w:rsidP="00B5734B">
      <w:pPr>
        <w:tabs>
          <w:tab w:val="left" w:pos="349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Гильдебрант</w:t>
      </w:r>
      <w:proofErr w:type="spellEnd"/>
      <w:r>
        <w:rPr>
          <w:sz w:val="28"/>
          <w:szCs w:val="28"/>
        </w:rPr>
        <w:t xml:space="preserve"> Инна Геннадьевна – глава Писаревского сельского поселения, председатель комиссии; </w:t>
      </w:r>
    </w:p>
    <w:p w:rsidR="00B5734B" w:rsidRDefault="00B5734B" w:rsidP="00B5734B">
      <w:pPr>
        <w:tabs>
          <w:tab w:val="left" w:pos="3495"/>
        </w:tabs>
        <w:jc w:val="both"/>
        <w:rPr>
          <w:sz w:val="28"/>
          <w:szCs w:val="28"/>
        </w:rPr>
      </w:pPr>
    </w:p>
    <w:p w:rsidR="00B5734B" w:rsidRDefault="00B5734B" w:rsidP="00B5734B">
      <w:pPr>
        <w:tabs>
          <w:tab w:val="left" w:pos="3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Савостьянова Оксана Васильевна – ведущий специалист администрации Писаревского сельского поселения; секретарь комиссии;</w:t>
      </w:r>
    </w:p>
    <w:p w:rsidR="00B5734B" w:rsidRDefault="00B5734B" w:rsidP="00B5734B">
      <w:pPr>
        <w:tabs>
          <w:tab w:val="left" w:pos="3495"/>
        </w:tabs>
        <w:jc w:val="both"/>
        <w:rPr>
          <w:sz w:val="28"/>
          <w:szCs w:val="28"/>
        </w:rPr>
      </w:pPr>
    </w:p>
    <w:p w:rsidR="00B5734B" w:rsidRDefault="00B5734B" w:rsidP="00B5734B">
      <w:pPr>
        <w:tabs>
          <w:tab w:val="left" w:pos="349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Столярова</w:t>
      </w:r>
      <w:proofErr w:type="spellEnd"/>
      <w:r>
        <w:rPr>
          <w:sz w:val="28"/>
          <w:szCs w:val="28"/>
        </w:rPr>
        <w:t xml:space="preserve"> Маргарита Андреевна – ведущий специалист администрации Писаревского сельского поселения, член комиссии;</w:t>
      </w:r>
    </w:p>
    <w:p w:rsidR="00B5734B" w:rsidRDefault="00B5734B" w:rsidP="00B5734B">
      <w:pPr>
        <w:tabs>
          <w:tab w:val="left" w:pos="3495"/>
        </w:tabs>
        <w:jc w:val="both"/>
        <w:rPr>
          <w:sz w:val="28"/>
          <w:szCs w:val="28"/>
        </w:rPr>
      </w:pPr>
    </w:p>
    <w:p w:rsidR="00B5734B" w:rsidRDefault="00B5734B" w:rsidP="00B5734B">
      <w:pPr>
        <w:tabs>
          <w:tab w:val="left" w:pos="3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D0AD1">
        <w:rPr>
          <w:sz w:val="28"/>
          <w:szCs w:val="28"/>
        </w:rPr>
        <w:t>р</w:t>
      </w:r>
      <w:r>
        <w:rPr>
          <w:sz w:val="28"/>
          <w:szCs w:val="28"/>
        </w:rPr>
        <w:t xml:space="preserve">тамонова Наталья Евгеньевна – ведущий специалист администрации Писаревского сельского поселения, член комиссии. </w:t>
      </w:r>
    </w:p>
    <w:p w:rsidR="00B5734B" w:rsidRDefault="00B5734B" w:rsidP="00B5734B">
      <w:pPr>
        <w:tabs>
          <w:tab w:val="left" w:pos="3495"/>
        </w:tabs>
        <w:jc w:val="both"/>
        <w:rPr>
          <w:sz w:val="28"/>
          <w:szCs w:val="28"/>
        </w:rPr>
      </w:pPr>
    </w:p>
    <w:p w:rsidR="00B5734B" w:rsidRPr="00795C99" w:rsidRDefault="00B5734B" w:rsidP="00B5734B">
      <w:pPr>
        <w:tabs>
          <w:tab w:val="left" w:pos="3495"/>
        </w:tabs>
        <w:jc w:val="both"/>
        <w:rPr>
          <w:sz w:val="28"/>
          <w:szCs w:val="28"/>
        </w:rPr>
      </w:pPr>
    </w:p>
    <w:p w:rsidR="002E36C6" w:rsidRDefault="002E36C6"/>
    <w:sectPr w:rsidR="002E3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344EC"/>
    <w:multiLevelType w:val="hybridMultilevel"/>
    <w:tmpl w:val="52366EF0"/>
    <w:lvl w:ilvl="0" w:tplc="38522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51"/>
    <w:rsid w:val="002E36C6"/>
    <w:rsid w:val="003D0AD1"/>
    <w:rsid w:val="00832E51"/>
    <w:rsid w:val="00B5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8A91"/>
  <w15:chartTrackingRefBased/>
  <w15:docId w15:val="{0B9A0110-BBC7-468F-AE77-DE649E45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3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B5734B"/>
    <w:pPr>
      <w:overflowPunct w:val="0"/>
      <w:autoSpaceDE w:val="0"/>
      <w:jc w:val="right"/>
    </w:pPr>
    <w:rPr>
      <w:rFonts w:ascii="Century Schoolbook" w:hAnsi="Century Schoolbook" w:cs="Century Schoolbook"/>
      <w:szCs w:val="20"/>
    </w:rPr>
  </w:style>
  <w:style w:type="paragraph" w:styleId="a4">
    <w:name w:val="List Paragraph"/>
    <w:basedOn w:val="a"/>
    <w:uiPriority w:val="34"/>
    <w:qFormat/>
    <w:rsid w:val="00B573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0A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0AD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</dc:creator>
  <cp:keywords/>
  <dc:description/>
  <cp:lastModifiedBy>Писаревское</cp:lastModifiedBy>
  <cp:revision>3</cp:revision>
  <cp:lastPrinted>2024-10-14T02:35:00Z</cp:lastPrinted>
  <dcterms:created xsi:type="dcterms:W3CDTF">2024-10-10T02:57:00Z</dcterms:created>
  <dcterms:modified xsi:type="dcterms:W3CDTF">2024-10-14T02:36:00Z</dcterms:modified>
</cp:coreProperties>
</file>