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12C43">
      <w:pPr>
        <w:pStyle w:val="9"/>
        <w:keepNext/>
        <w:keepLines/>
        <w:shd w:val="clear" w:color="auto" w:fill="auto"/>
        <w:spacing w:before="0" w:after="0" w:line="240" w:lineRule="auto"/>
        <w:rPr>
          <w:b/>
          <w:sz w:val="28"/>
          <w:szCs w:val="28"/>
        </w:rPr>
      </w:pPr>
      <w:bookmarkStart w:id="1" w:name="_GoBack"/>
      <w:bookmarkEnd w:id="1"/>
      <w:r>
        <w:rPr>
          <w:b/>
          <w:sz w:val="28"/>
          <w:szCs w:val="28"/>
        </w:rPr>
        <w:t>ИРКУТСКАЯ ОБЛАСТЬ</w:t>
      </w:r>
    </w:p>
    <w:p w14:paraId="5A56D49B">
      <w:pPr>
        <w:pStyle w:val="11"/>
        <w:keepNext/>
        <w:keepLines/>
        <w:shd w:val="clear" w:color="auto" w:fill="auto"/>
        <w:spacing w:before="0" w:line="240" w:lineRule="auto"/>
        <w:ind w:firstLine="284"/>
        <w:rPr>
          <w:rStyle w:val="12"/>
          <w:b/>
          <w:sz w:val="28"/>
          <w:szCs w:val="28"/>
        </w:rPr>
      </w:pPr>
      <w:bookmarkStart w:id="0" w:name="bookmark1"/>
      <w:r>
        <w:rPr>
          <w:rStyle w:val="12"/>
          <w:b/>
          <w:sz w:val="28"/>
          <w:szCs w:val="28"/>
        </w:rPr>
        <w:t>ТУЛУНСКИЙ РАЙОН</w:t>
      </w:r>
    </w:p>
    <w:p w14:paraId="204F99E7">
      <w:pPr>
        <w:pStyle w:val="11"/>
        <w:keepNext/>
        <w:keepLines/>
        <w:shd w:val="clear" w:color="auto" w:fill="auto"/>
        <w:spacing w:before="0" w:line="240" w:lineRule="auto"/>
        <w:ind w:firstLine="284"/>
        <w:rPr>
          <w:b/>
          <w:sz w:val="28"/>
          <w:szCs w:val="28"/>
        </w:rPr>
      </w:pPr>
      <w:r>
        <w:rPr>
          <w:rStyle w:val="12"/>
          <w:b/>
          <w:sz w:val="28"/>
          <w:szCs w:val="28"/>
        </w:rPr>
        <w:br w:type="textWrapping"/>
      </w:r>
      <w:bookmarkEnd w:id="0"/>
      <w:r>
        <w:rPr>
          <w:b/>
          <w:sz w:val="28"/>
          <w:szCs w:val="28"/>
        </w:rPr>
        <w:t xml:space="preserve">АДМИНИСТРАЦИЯ </w:t>
      </w:r>
    </w:p>
    <w:p w14:paraId="32D37A36">
      <w:pPr>
        <w:pStyle w:val="11"/>
        <w:keepNext/>
        <w:keepLines/>
        <w:shd w:val="clear" w:color="auto" w:fill="auto"/>
        <w:spacing w:before="0" w:line="240" w:lineRule="auto"/>
        <w:ind w:firstLine="284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ПИСАРЕВСКОГО</w:t>
      </w:r>
      <w:r>
        <w:rPr>
          <w:rFonts w:hint="default"/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 СЕЛЬСКОГО ПОСЕЛЕНИЯ</w:t>
      </w:r>
    </w:p>
    <w:p w14:paraId="7114EC87">
      <w:pPr>
        <w:pStyle w:val="11"/>
        <w:keepNext/>
        <w:keepLines/>
        <w:shd w:val="clear" w:color="auto" w:fill="auto"/>
        <w:spacing w:before="0" w:line="240" w:lineRule="auto"/>
        <w:ind w:firstLine="284"/>
        <w:rPr>
          <w:b/>
          <w:sz w:val="28"/>
          <w:szCs w:val="28"/>
        </w:rPr>
      </w:pPr>
    </w:p>
    <w:p w14:paraId="57B2CC8A">
      <w:pPr>
        <w:pStyle w:val="11"/>
        <w:keepNext/>
        <w:keepLines/>
        <w:shd w:val="clear" w:color="auto" w:fill="auto"/>
        <w:spacing w:before="0" w:line="240" w:lineRule="auto"/>
        <w:ind w:firstLine="284"/>
        <w:rPr>
          <w:b/>
          <w:sz w:val="32"/>
          <w:szCs w:val="32"/>
        </w:rPr>
      </w:pPr>
      <w:r>
        <w:rPr>
          <w:b/>
          <w:sz w:val="32"/>
          <w:szCs w:val="32"/>
        </w:rPr>
        <w:t>Р А С П О Р Я Ж Е Н И Е</w:t>
      </w:r>
    </w:p>
    <w:p w14:paraId="729C8294">
      <w:pPr>
        <w:rPr>
          <w:b/>
          <w:sz w:val="28"/>
          <w:szCs w:val="28"/>
        </w:rPr>
      </w:pPr>
    </w:p>
    <w:p w14:paraId="01D2689D">
      <w:pPr>
        <w:jc w:val="both"/>
        <w:rPr>
          <w:rFonts w:hint="default"/>
          <w:b/>
          <w:sz w:val="28"/>
          <w:szCs w:val="28"/>
          <w:u w:val="single"/>
          <w:lang w:val="ru-RU"/>
        </w:rPr>
      </w:pPr>
      <w:r>
        <w:rPr>
          <w:rFonts w:hint="default"/>
          <w:b/>
          <w:sz w:val="28"/>
          <w:szCs w:val="28"/>
          <w:lang w:val="ru-RU"/>
        </w:rPr>
        <w:t xml:space="preserve">04. 04. </w:t>
      </w:r>
      <w:r>
        <w:rPr>
          <w:b/>
          <w:sz w:val="28"/>
          <w:szCs w:val="28"/>
        </w:rPr>
        <w:t>2025 г.                                                                           №</w:t>
      </w:r>
      <w:r>
        <w:rPr>
          <w:rFonts w:hint="default"/>
          <w:b/>
          <w:sz w:val="28"/>
          <w:szCs w:val="28"/>
          <w:lang w:val="ru-RU"/>
        </w:rPr>
        <w:t xml:space="preserve"> </w:t>
      </w:r>
      <w:r>
        <w:rPr>
          <w:rFonts w:hint="default"/>
          <w:b/>
          <w:sz w:val="28"/>
          <w:szCs w:val="28"/>
          <w:u w:val="single"/>
          <w:lang w:val="ru-RU"/>
        </w:rPr>
        <w:t>22</w:t>
      </w:r>
    </w:p>
    <w:p w14:paraId="43F64B1A">
      <w:pPr>
        <w:jc w:val="both"/>
        <w:rPr>
          <w:rFonts w:hint="default"/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                                               </w:t>
      </w:r>
      <w:r>
        <w:rPr>
          <w:b/>
          <w:sz w:val="28"/>
          <w:szCs w:val="28"/>
          <w:lang w:val="ru-RU"/>
        </w:rPr>
        <w:t>п</w:t>
      </w:r>
      <w:r>
        <w:rPr>
          <w:rFonts w:hint="default"/>
          <w:b/>
          <w:sz w:val="28"/>
          <w:szCs w:val="28"/>
          <w:lang w:val="ru-RU"/>
        </w:rPr>
        <w:t>. 4-е отделение ГСС</w:t>
      </w:r>
    </w:p>
    <w:p w14:paraId="03B5ADFC">
      <w:pPr>
        <w:jc w:val="both"/>
        <w:rPr>
          <w:sz w:val="28"/>
          <w:szCs w:val="28"/>
        </w:rPr>
      </w:pPr>
    </w:p>
    <w:p w14:paraId="21D4C409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 признании утратившим силу р</w:t>
      </w:r>
      <w:r>
        <w:rPr>
          <w:b/>
          <w:i/>
          <w:color w:val="000000"/>
          <w:sz w:val="28"/>
          <w:szCs w:val="28"/>
        </w:rPr>
        <w:t xml:space="preserve">аспоряжения администрации </w:t>
      </w:r>
      <w:r>
        <w:rPr>
          <w:b/>
          <w:i/>
          <w:color w:val="000000"/>
          <w:sz w:val="28"/>
          <w:szCs w:val="28"/>
          <w:lang w:val="ru-RU"/>
        </w:rPr>
        <w:t>Писаревского</w:t>
      </w:r>
      <w:r>
        <w:rPr>
          <w:b/>
          <w:i/>
          <w:color w:val="000000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 xml:space="preserve"> №</w:t>
      </w:r>
      <w:r>
        <w:rPr>
          <w:rFonts w:hint="default"/>
          <w:b/>
          <w:i/>
          <w:sz w:val="28"/>
          <w:szCs w:val="28"/>
          <w:lang w:val="ru-RU"/>
        </w:rPr>
        <w:t>40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hint="default"/>
          <w:b/>
          <w:i/>
          <w:sz w:val="28"/>
          <w:szCs w:val="28"/>
          <w:lang w:val="ru-RU"/>
        </w:rPr>
        <w:t xml:space="preserve"> от 19 июля</w:t>
      </w:r>
      <w:r>
        <w:rPr>
          <w:rFonts w:ascii="Times New Roman" w:hAnsi="Times New Roman"/>
          <w:b/>
          <w:i/>
          <w:sz w:val="28"/>
          <w:szCs w:val="28"/>
        </w:rPr>
        <w:t xml:space="preserve"> 201</w:t>
      </w:r>
      <w:r>
        <w:rPr>
          <w:rFonts w:hint="default"/>
          <w:b/>
          <w:i/>
          <w:sz w:val="28"/>
          <w:szCs w:val="28"/>
          <w:lang w:val="ru-RU"/>
        </w:rPr>
        <w:t>9</w:t>
      </w:r>
      <w:r>
        <w:rPr>
          <w:rFonts w:ascii="Times New Roman" w:hAnsi="Times New Roman"/>
          <w:b/>
          <w:i/>
          <w:sz w:val="28"/>
          <w:szCs w:val="28"/>
        </w:rPr>
        <w:t xml:space="preserve"> г.</w:t>
      </w:r>
      <w:r>
        <w:rPr>
          <w:rFonts w:hint="default"/>
          <w:b/>
          <w:i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 xml:space="preserve">«О создании </w:t>
      </w:r>
    </w:p>
    <w:p w14:paraId="4614493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межведомственной комиссии по признанию помещения </w:t>
      </w:r>
    </w:p>
    <w:p w14:paraId="7B62DC3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жилым помещением, пригодным (непригодным) для</w:t>
      </w:r>
    </w:p>
    <w:p w14:paraId="275B2338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проживания граждан, а также многоквартирного дома</w:t>
      </w:r>
    </w:p>
    <w:p w14:paraId="68E1488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аварийным и подлежащим сносу или реконструкции»</w:t>
      </w:r>
    </w:p>
    <w:p w14:paraId="237FD559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(в редакции от </w:t>
      </w:r>
      <w:r>
        <w:rPr>
          <w:rFonts w:hint="default"/>
          <w:b/>
          <w:i/>
          <w:sz w:val="28"/>
          <w:szCs w:val="28"/>
          <w:lang w:val="ru-RU"/>
        </w:rPr>
        <w:t>,  от 21.02. 2023 № 20</w:t>
      </w:r>
      <w:r>
        <w:rPr>
          <w:rFonts w:ascii="Times New Roman" w:hAnsi="Times New Roman"/>
          <w:b/>
          <w:i/>
          <w:sz w:val="28"/>
          <w:szCs w:val="28"/>
        </w:rPr>
        <w:t xml:space="preserve">) </w:t>
      </w:r>
    </w:p>
    <w:p w14:paraId="74B88BB3">
      <w:pPr>
        <w:ind w:right="1841"/>
        <w:jc w:val="both"/>
        <w:rPr>
          <w:b/>
          <w:i/>
          <w:sz w:val="28"/>
          <w:szCs w:val="28"/>
        </w:rPr>
      </w:pPr>
    </w:p>
    <w:p w14:paraId="5FAFD07A">
      <w:pPr>
        <w:jc w:val="both"/>
        <w:rPr>
          <w:b/>
          <w:i/>
          <w:sz w:val="28"/>
          <w:szCs w:val="28"/>
        </w:rPr>
      </w:pPr>
    </w:p>
    <w:p w14:paraId="290E35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признанием с 01.01.2025 года утратившим силу </w:t>
      </w:r>
      <w:r>
        <w:rPr>
          <w:color w:val="000000"/>
          <w:spacing w:val="-4"/>
          <w:sz w:val="28"/>
          <w:szCs w:val="28"/>
        </w:rPr>
        <w:t xml:space="preserve">Закона Иркутской области от 03.11.2016 года №96-ОЗ «О закреплении за сельскими поселениями Иркутской области вопросов местного значения» в соответствии с  </w:t>
      </w:r>
      <w:r>
        <w:rPr>
          <w:sz w:val="28"/>
          <w:szCs w:val="28"/>
        </w:rPr>
        <w:t xml:space="preserve">Законом Иркутской области от 28.12.2023 года №165-ОЗ «О признании утратившими силу отдельных законов Иркутской области и отдельных положений законов Иркутской области», руководствуясь статьями 24, 47  Устава </w:t>
      </w:r>
      <w:r>
        <w:rPr>
          <w:sz w:val="28"/>
          <w:szCs w:val="28"/>
          <w:lang w:val="ru-RU"/>
        </w:rPr>
        <w:t>Писаревского</w:t>
      </w:r>
      <w:r>
        <w:rPr>
          <w:sz w:val="28"/>
          <w:szCs w:val="28"/>
        </w:rPr>
        <w:t xml:space="preserve"> муниципального образования:</w:t>
      </w:r>
    </w:p>
    <w:p w14:paraId="3989FC9F">
      <w:pPr>
        <w:pStyle w:val="13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8E97BAD">
      <w:pPr>
        <w:pStyle w:val="7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Признать утратившими силу:</w:t>
      </w:r>
    </w:p>
    <w:p w14:paraId="1CB11739">
      <w:pPr>
        <w:spacing w:after="0" w:line="240" w:lineRule="auto"/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 р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аспоряжение Администрации</w:t>
      </w:r>
      <w:r>
        <w:rPr>
          <w:rFonts w:hint="default" w:ascii="Times New Roman" w:hAnsi="Times New Roman" w:cs="Times New Roman"/>
          <w:b w:val="0"/>
          <w:color w:val="000000"/>
          <w:sz w:val="28"/>
          <w:szCs w:val="28"/>
          <w:lang w:val="ru-RU"/>
        </w:rPr>
        <w:t xml:space="preserve"> Писаревского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сельского поселения от </w:t>
      </w:r>
      <w:r>
        <w:rPr>
          <w:rFonts w:hint="default" w:ascii="Times New Roman" w:hAnsi="Times New Roman" w:cs="Times New Roman"/>
          <w:b w:val="0"/>
          <w:color w:val="000000"/>
          <w:sz w:val="28"/>
          <w:szCs w:val="28"/>
          <w:lang w:val="ru-RU"/>
        </w:rPr>
        <w:t>04.05.2010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года №</w:t>
      </w:r>
      <w:r>
        <w:rPr>
          <w:rFonts w:hint="default" w:ascii="Times New Roman" w:hAnsi="Times New Roman" w:cs="Times New Roman"/>
          <w:b w:val="0"/>
          <w:color w:val="000000"/>
          <w:sz w:val="28"/>
          <w:szCs w:val="28"/>
          <w:lang w:val="ru-RU"/>
        </w:rPr>
        <w:t>15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«О создании межведомственной комиссии по признанию помещения жилым помещением, пригодным (непригодным) для проживания граждан, а также многоквартирного дома аварийным и подлежащим сносу или реконструкции</w:t>
      </w:r>
      <w:r>
        <w:rPr>
          <w:rFonts w:hint="default" w:cs="Times New Roman"/>
          <w:b w:val="0"/>
          <w:color w:val="000000"/>
          <w:sz w:val="28"/>
          <w:szCs w:val="28"/>
          <w:lang w:val="ru-RU"/>
        </w:rPr>
        <w:t xml:space="preserve"> (</w:t>
      </w:r>
      <w:r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</w:rPr>
        <w:t xml:space="preserve">в редакции </w:t>
      </w:r>
      <w:r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  <w:lang w:val="ru-RU"/>
        </w:rPr>
        <w:t>,  от 21.02. 2023 № 20</w:t>
      </w:r>
      <w:r>
        <w:rPr>
          <w:rFonts w:hint="default" w:ascii="Times New Roman" w:hAnsi="Times New Roman" w:cs="Times New Roman"/>
          <w:b w:val="0"/>
          <w:bCs/>
          <w:i w:val="0"/>
          <w:iCs/>
          <w:sz w:val="28"/>
          <w:szCs w:val="28"/>
        </w:rPr>
        <w:t>)</w:t>
      </w:r>
      <w:r>
        <w:rPr>
          <w:rFonts w:hint="default" w:ascii="Times New Roman" w:hAnsi="Times New Roman" w:cs="Times New Roman"/>
          <w:b w:val="0"/>
          <w:bCs/>
          <w:i w:val="0"/>
          <w:iCs/>
          <w:color w:val="00000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i w:val="0"/>
          <w:iCs/>
          <w:color w:val="000000"/>
          <w:sz w:val="28"/>
          <w:szCs w:val="28"/>
        </w:rPr>
        <w:t>»;</w:t>
      </w:r>
    </w:p>
    <w:p w14:paraId="6949956C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распоряжение в газете «Информационный вестник» и разместить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  <w:lang w:val="ru-RU"/>
        </w:rPr>
        <w:t>Писаревского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в информационно – телекоммуникационной сети «Интернет».</w:t>
      </w:r>
    </w:p>
    <w:p w14:paraId="58520183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9B68FB">
      <w:pPr>
        <w:pStyle w:val="13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6AAD43E9">
      <w:pPr>
        <w:pStyle w:val="13"/>
        <w:ind w:left="-284" w:firstLine="284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</w:t>
      </w:r>
      <w:r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Писаревского</w:t>
      </w:r>
    </w:p>
    <w:p w14:paraId="2B9A5B17">
      <w:pPr>
        <w:pStyle w:val="13"/>
        <w:ind w:left="-284" w:firstLine="284"/>
        <w:rPr>
          <w:rFonts w:hint="default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.Г. Гильдебрант</w:t>
      </w:r>
    </w:p>
    <w:sectPr>
      <w:pgSz w:w="11906" w:h="16838"/>
      <w:pgMar w:top="624" w:right="851" w:bottom="62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B8D"/>
    <w:rsid w:val="000217BF"/>
    <w:rsid w:val="00062B8D"/>
    <w:rsid w:val="00067700"/>
    <w:rsid w:val="000C7F60"/>
    <w:rsid w:val="001269D6"/>
    <w:rsid w:val="001462AF"/>
    <w:rsid w:val="001B0427"/>
    <w:rsid w:val="001B17BC"/>
    <w:rsid w:val="002115C9"/>
    <w:rsid w:val="00211D5F"/>
    <w:rsid w:val="002150E8"/>
    <w:rsid w:val="00270977"/>
    <w:rsid w:val="002948C3"/>
    <w:rsid w:val="00294B13"/>
    <w:rsid w:val="002C1471"/>
    <w:rsid w:val="003030B5"/>
    <w:rsid w:val="0030468B"/>
    <w:rsid w:val="00312AB5"/>
    <w:rsid w:val="0031762A"/>
    <w:rsid w:val="003229E6"/>
    <w:rsid w:val="00355BA1"/>
    <w:rsid w:val="003623E8"/>
    <w:rsid w:val="00452566"/>
    <w:rsid w:val="004A646A"/>
    <w:rsid w:val="00513958"/>
    <w:rsid w:val="00513DD8"/>
    <w:rsid w:val="00545E37"/>
    <w:rsid w:val="005937E5"/>
    <w:rsid w:val="005B083C"/>
    <w:rsid w:val="005D5F3A"/>
    <w:rsid w:val="00621357"/>
    <w:rsid w:val="006A2EF1"/>
    <w:rsid w:val="00703D9E"/>
    <w:rsid w:val="00715A02"/>
    <w:rsid w:val="0072350F"/>
    <w:rsid w:val="007568E7"/>
    <w:rsid w:val="007F2B01"/>
    <w:rsid w:val="00807D02"/>
    <w:rsid w:val="0082232D"/>
    <w:rsid w:val="00827FB3"/>
    <w:rsid w:val="00856A6B"/>
    <w:rsid w:val="008B2939"/>
    <w:rsid w:val="00907CC0"/>
    <w:rsid w:val="00994BAD"/>
    <w:rsid w:val="00A014DA"/>
    <w:rsid w:val="00A55B14"/>
    <w:rsid w:val="00A7557D"/>
    <w:rsid w:val="00A8279C"/>
    <w:rsid w:val="00A85D89"/>
    <w:rsid w:val="00AA7FBC"/>
    <w:rsid w:val="00AD351E"/>
    <w:rsid w:val="00AE1861"/>
    <w:rsid w:val="00AE26E1"/>
    <w:rsid w:val="00B21C46"/>
    <w:rsid w:val="00B470D1"/>
    <w:rsid w:val="00B67611"/>
    <w:rsid w:val="00BA755C"/>
    <w:rsid w:val="00BB3892"/>
    <w:rsid w:val="00BC1F4B"/>
    <w:rsid w:val="00C11F68"/>
    <w:rsid w:val="00CA484D"/>
    <w:rsid w:val="00CB2B1C"/>
    <w:rsid w:val="00CC1D7F"/>
    <w:rsid w:val="00D00164"/>
    <w:rsid w:val="00D0108E"/>
    <w:rsid w:val="00D0333D"/>
    <w:rsid w:val="00D477F8"/>
    <w:rsid w:val="00D84348"/>
    <w:rsid w:val="00DA1465"/>
    <w:rsid w:val="00DC031F"/>
    <w:rsid w:val="00E43E63"/>
    <w:rsid w:val="00E43FEC"/>
    <w:rsid w:val="00EE2068"/>
    <w:rsid w:val="00EF40FD"/>
    <w:rsid w:val="00F64F7F"/>
    <w:rsid w:val="00F73691"/>
    <w:rsid w:val="00F75728"/>
    <w:rsid w:val="00FD30C9"/>
    <w:rsid w:val="549D1CCF"/>
    <w:rsid w:val="56B6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  <w:style w:type="character" w:customStyle="1" w:styleId="5">
    <w:name w:val="apple-converted-space"/>
    <w:basedOn w:val="2"/>
    <w:qFormat/>
    <w:uiPriority w:val="0"/>
  </w:style>
  <w:style w:type="paragraph" w:styleId="6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customStyle="1" w:styleId="7">
    <w:name w:val="ConsPlusTitle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b/>
      <w:bCs/>
      <w:sz w:val="20"/>
      <w:szCs w:val="20"/>
      <w:lang w:val="ru-RU" w:eastAsia="ru-RU" w:bidi="ar-SA"/>
    </w:rPr>
  </w:style>
  <w:style w:type="character" w:customStyle="1" w:styleId="8">
    <w:name w:val="Заголовок №1_"/>
    <w:link w:val="9"/>
    <w:qFormat/>
    <w:locked/>
    <w:uiPriority w:val="99"/>
    <w:rPr>
      <w:rFonts w:ascii="Times New Roman" w:hAnsi="Times New Roman" w:cs="Times New Roman"/>
      <w:spacing w:val="10"/>
      <w:sz w:val="40"/>
      <w:szCs w:val="40"/>
      <w:shd w:val="clear" w:color="auto" w:fill="FFFFFF"/>
    </w:rPr>
  </w:style>
  <w:style w:type="paragraph" w:customStyle="1" w:styleId="9">
    <w:name w:val="Заголовок №1"/>
    <w:basedOn w:val="1"/>
    <w:link w:val="8"/>
    <w:uiPriority w:val="99"/>
    <w:pPr>
      <w:shd w:val="clear" w:color="auto" w:fill="FFFFFF"/>
      <w:spacing w:before="1020" w:after="420" w:line="240" w:lineRule="atLeast"/>
      <w:jc w:val="center"/>
      <w:outlineLvl w:val="0"/>
    </w:pPr>
    <w:rPr>
      <w:rFonts w:eastAsiaTheme="minorHAnsi"/>
      <w:spacing w:val="10"/>
      <w:sz w:val="40"/>
      <w:szCs w:val="40"/>
      <w:lang w:eastAsia="en-US"/>
    </w:rPr>
  </w:style>
  <w:style w:type="character" w:customStyle="1" w:styleId="10">
    <w:name w:val="Заголовок №2 (2)_"/>
    <w:link w:val="11"/>
    <w:qFormat/>
    <w:locked/>
    <w:uiPriority w:val="99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Заголовок №2 (2)"/>
    <w:basedOn w:val="1"/>
    <w:link w:val="10"/>
    <w:uiPriority w:val="99"/>
    <w:pPr>
      <w:shd w:val="clear" w:color="auto" w:fill="FFFFFF"/>
      <w:spacing w:before="420" w:line="636" w:lineRule="exact"/>
      <w:jc w:val="center"/>
      <w:outlineLvl w:val="1"/>
    </w:pPr>
    <w:rPr>
      <w:rFonts w:eastAsiaTheme="minorHAnsi"/>
      <w:sz w:val="27"/>
      <w:szCs w:val="27"/>
      <w:lang w:eastAsia="en-US"/>
    </w:rPr>
  </w:style>
  <w:style w:type="character" w:customStyle="1" w:styleId="12">
    <w:name w:val="Заголовок №2 (2) + Интервал 1 pt"/>
    <w:qFormat/>
    <w:uiPriority w:val="99"/>
    <w:rPr>
      <w:rFonts w:ascii="Times New Roman" w:hAnsi="Times New Roman" w:cs="Times New Roman"/>
      <w:spacing w:val="20"/>
      <w:sz w:val="27"/>
      <w:szCs w:val="27"/>
    </w:rPr>
  </w:style>
  <w:style w:type="paragraph" w:customStyle="1" w:styleId="13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315</Words>
  <Characters>1802</Characters>
  <Lines>15</Lines>
  <Paragraphs>4</Paragraphs>
  <TotalTime>17</TotalTime>
  <ScaleCrop>false</ScaleCrop>
  <LinksUpToDate>false</LinksUpToDate>
  <CharactersWithSpaces>2113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2025-04-01T06:56:00Z</dcterms:created>
  <dc:creator>Пользователь</dc:creator>
  <cp:lastModifiedBy>Элемент</cp:lastModifiedBy>
  <cp:lastPrinted>2025-04-08T07:42:00Z</cp:lastPrinted>
  <dcterms:modified xsi:type="dcterms:W3CDTF">2025-04-21T03:30:47Z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7BB63C42B86F4BABB8F29B64EC718CF9_13</vt:lpwstr>
  </property>
</Properties>
</file>