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F90C1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Default="008B5B8A" w:rsidP="00D07CDF">
      <w:pPr>
        <w:pStyle w:val="ConsPlusNonformat"/>
        <w:ind w:right="26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91586">
        <w:rPr>
          <w:rFonts w:ascii="Times New Roman" w:hAnsi="Times New Roman" w:cs="Times New Roman"/>
          <w:b/>
          <w:bCs/>
          <w:spacing w:val="20"/>
          <w:sz w:val="28"/>
          <w:szCs w:val="28"/>
        </w:rPr>
        <w:t>25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BD7F19">
        <w:rPr>
          <w:rFonts w:ascii="Times New Roman" w:hAnsi="Times New Roman" w:cs="Times New Roman"/>
          <w:b/>
          <w:bCs/>
          <w:spacing w:val="20"/>
          <w:sz w:val="28"/>
          <w:szCs w:val="28"/>
        </w:rPr>
        <w:t>апреля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97138">
        <w:rPr>
          <w:rFonts w:ascii="Times New Roman" w:hAnsi="Times New Roman" w:cs="Times New Roman"/>
          <w:b/>
          <w:bCs/>
          <w:spacing w:val="20"/>
          <w:sz w:val="28"/>
          <w:szCs w:val="28"/>
        </w:rPr>
        <w:t>2024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B91586">
        <w:rPr>
          <w:rFonts w:ascii="Times New Roman" w:hAnsi="Times New Roman" w:cs="Times New Roman"/>
          <w:b/>
          <w:spacing w:val="20"/>
          <w:sz w:val="28"/>
          <w:szCs w:val="28"/>
        </w:rPr>
        <w:t>111</w:t>
      </w:r>
    </w:p>
    <w:p w:rsidR="00CD5B7B" w:rsidRPr="009274B2" w:rsidRDefault="00CD5B7B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Писаревс</w:t>
      </w:r>
      <w:r w:rsidR="00297138">
        <w:rPr>
          <w:rFonts w:ascii="Times New Roman" w:hAnsi="Times New Roman"/>
          <w:sz w:val="28"/>
          <w:szCs w:val="28"/>
        </w:rPr>
        <w:t>кого сельского поселения на 2024 – 2028</w:t>
      </w:r>
      <w:r w:rsidRPr="009274B2">
        <w:rPr>
          <w:rFonts w:ascii="Times New Roman" w:hAnsi="Times New Roman"/>
          <w:sz w:val="28"/>
          <w:szCs w:val="28"/>
        </w:rPr>
        <w:t xml:space="preserve"> годы»</w:t>
      </w:r>
    </w:p>
    <w:p w:rsidR="00297138" w:rsidRDefault="00A51F48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утвержденную постановлением а</w:t>
      </w:r>
      <w:r w:rsidR="00D07CDF" w:rsidRPr="009274B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51F4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Писаревского сельского поселения № </w:t>
      </w:r>
      <w:r w:rsidR="00297138">
        <w:rPr>
          <w:rFonts w:ascii="Times New Roman" w:hAnsi="Times New Roman"/>
          <w:sz w:val="28"/>
          <w:szCs w:val="28"/>
        </w:rPr>
        <w:t>227</w:t>
      </w:r>
      <w:r w:rsidRPr="009274B2">
        <w:rPr>
          <w:rFonts w:ascii="Times New Roman" w:hAnsi="Times New Roman"/>
          <w:sz w:val="28"/>
          <w:szCs w:val="28"/>
        </w:rPr>
        <w:t xml:space="preserve"> от </w:t>
      </w:r>
      <w:r w:rsidR="00297138">
        <w:rPr>
          <w:rFonts w:ascii="Times New Roman" w:hAnsi="Times New Roman"/>
          <w:sz w:val="28"/>
          <w:szCs w:val="28"/>
        </w:rPr>
        <w:t xml:space="preserve">07.11. 2023 </w:t>
      </w:r>
      <w:r w:rsidRPr="009274B2">
        <w:rPr>
          <w:rFonts w:ascii="Times New Roman" w:hAnsi="Times New Roman"/>
          <w:sz w:val="28"/>
          <w:szCs w:val="28"/>
        </w:rPr>
        <w:t>г.</w:t>
      </w:r>
      <w:r w:rsidR="00124546" w:rsidRPr="009274B2">
        <w:rPr>
          <w:rFonts w:ascii="Times New Roman" w:hAnsi="Times New Roman"/>
          <w:sz w:val="28"/>
          <w:szCs w:val="28"/>
        </w:rPr>
        <w:t xml:space="preserve"> </w:t>
      </w:r>
    </w:p>
    <w:p w:rsidR="00D07CDF" w:rsidRPr="009274B2" w:rsidRDefault="00A51F48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09.01.2024 № 2-А</w:t>
      </w:r>
      <w:r w:rsidR="004C0205">
        <w:rPr>
          <w:rFonts w:ascii="Times New Roman" w:hAnsi="Times New Roman"/>
          <w:sz w:val="28"/>
          <w:szCs w:val="28"/>
        </w:rPr>
        <w:t>, от 24.01.2024 № 11</w:t>
      </w:r>
      <w:r w:rsidR="00BD7F19">
        <w:rPr>
          <w:rFonts w:ascii="Times New Roman" w:hAnsi="Times New Roman"/>
          <w:sz w:val="28"/>
          <w:szCs w:val="28"/>
        </w:rPr>
        <w:t>, от 25.03.2024 № 92</w:t>
      </w:r>
      <w:r w:rsidR="00B91586">
        <w:rPr>
          <w:rFonts w:ascii="Times New Roman" w:hAnsi="Times New Roman"/>
          <w:sz w:val="28"/>
          <w:szCs w:val="28"/>
        </w:rPr>
        <w:t>, от 25.04.2024 № 103А</w:t>
      </w:r>
      <w:r>
        <w:rPr>
          <w:rFonts w:ascii="Times New Roman" w:hAnsi="Times New Roman"/>
          <w:sz w:val="28"/>
          <w:szCs w:val="28"/>
        </w:rPr>
        <w:t>)</w:t>
      </w:r>
      <w:r w:rsidR="00297138">
        <w:rPr>
          <w:rFonts w:ascii="Times New Roman" w:hAnsi="Times New Roman"/>
          <w:sz w:val="28"/>
          <w:szCs w:val="28"/>
        </w:rPr>
        <w:t xml:space="preserve"> 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Default="00D07CD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</w:t>
      </w:r>
      <w:r w:rsidR="0038699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274B2">
        <w:rPr>
          <w:rFonts w:ascii="Times New Roman" w:hAnsi="Times New Roman" w:cs="Times New Roman"/>
          <w:bCs/>
          <w:sz w:val="28"/>
          <w:szCs w:val="28"/>
        </w:rPr>
        <w:t xml:space="preserve">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CD5B7B" w:rsidRDefault="00CD5B7B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26F" w:rsidRPr="009274B2" w:rsidRDefault="0008526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1. Внести в муниципальную программу «Социально-экономическое развитие территории Писаревс</w:t>
      </w:r>
      <w:r w:rsidR="0038699F">
        <w:rPr>
          <w:rFonts w:ascii="Times New Roman" w:hAnsi="Times New Roman"/>
          <w:sz w:val="28"/>
          <w:szCs w:val="28"/>
        </w:rPr>
        <w:t>кого сельского поселения на 2024 – 2028</w:t>
      </w:r>
      <w:r w:rsidRPr="009274B2">
        <w:rPr>
          <w:rFonts w:ascii="Times New Roman" w:hAnsi="Times New Roman"/>
          <w:sz w:val="28"/>
          <w:szCs w:val="28"/>
        </w:rPr>
        <w:t xml:space="preserve"> годы» утвержденную постановлением Администрации Писаревского сельского поселения № </w:t>
      </w:r>
      <w:r w:rsidR="0038699F">
        <w:rPr>
          <w:rFonts w:ascii="Times New Roman" w:hAnsi="Times New Roman"/>
          <w:sz w:val="28"/>
          <w:szCs w:val="28"/>
        </w:rPr>
        <w:t xml:space="preserve">227 от 07.11. 2023 </w:t>
      </w:r>
      <w:r w:rsidRPr="009274B2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="00267FDD">
        <w:rPr>
          <w:rFonts w:ascii="Times New Roman" w:hAnsi="Times New Roman"/>
          <w:sz w:val="28"/>
          <w:szCs w:val="28"/>
        </w:rPr>
        <w:t>( с</w:t>
      </w:r>
      <w:proofErr w:type="gramEnd"/>
      <w:r w:rsidR="00267FDD">
        <w:rPr>
          <w:rFonts w:ascii="Times New Roman" w:hAnsi="Times New Roman"/>
          <w:sz w:val="28"/>
          <w:szCs w:val="28"/>
        </w:rPr>
        <w:t xml:space="preserve"> изменениями от 09.01.2024 № 2-А</w:t>
      </w:r>
      <w:r w:rsidR="004C0205">
        <w:rPr>
          <w:rFonts w:ascii="Times New Roman" w:hAnsi="Times New Roman"/>
          <w:sz w:val="28"/>
          <w:szCs w:val="28"/>
        </w:rPr>
        <w:t>, от 24.01.2024 № 11</w:t>
      </w:r>
      <w:r w:rsidR="00BD7F19">
        <w:rPr>
          <w:rFonts w:ascii="Times New Roman" w:hAnsi="Times New Roman"/>
          <w:sz w:val="28"/>
          <w:szCs w:val="28"/>
        </w:rPr>
        <w:t>, от 25.03.2024 № 92</w:t>
      </w:r>
      <w:r w:rsidR="00B91586">
        <w:rPr>
          <w:rFonts w:ascii="Times New Roman" w:hAnsi="Times New Roman"/>
          <w:sz w:val="28"/>
          <w:szCs w:val="28"/>
        </w:rPr>
        <w:t>, от 10.04.2024 № 103А</w:t>
      </w:r>
      <w:r w:rsidR="00267FDD">
        <w:rPr>
          <w:rFonts w:ascii="Times New Roman" w:hAnsi="Times New Roman"/>
          <w:sz w:val="28"/>
          <w:szCs w:val="28"/>
        </w:rPr>
        <w:t>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FF43BB" w:rsidRPr="009274B2" w:rsidRDefault="00FF43BB" w:rsidP="00FF43B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9274B2"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 w:rsidRPr="009274B2"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</w:t>
      </w:r>
      <w:r>
        <w:rPr>
          <w:rFonts w:ascii="Times New Roman" w:hAnsi="Times New Roman"/>
          <w:sz w:val="28"/>
          <w:szCs w:val="28"/>
        </w:rPr>
        <w:t>4-2028</w:t>
      </w:r>
      <w:r w:rsidRPr="009274B2">
        <w:rPr>
          <w:rFonts w:ascii="Times New Roman" w:hAnsi="Times New Roman"/>
          <w:sz w:val="28"/>
          <w:szCs w:val="28"/>
        </w:rPr>
        <w:t xml:space="preserve"> годы», строку ресурсное обеспечение муниципальной программы, изложить в следующей редакции (прилагается);</w:t>
      </w:r>
    </w:p>
    <w:p w:rsidR="00FF43BB" w:rsidRPr="009274B2" w:rsidRDefault="00FF43BB" w:rsidP="00FF43B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5900"/>
      </w:tblGrid>
      <w:tr w:rsidR="00FF43BB" w:rsidRPr="00A84247" w:rsidTr="00FF43BB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3BB" w:rsidRPr="00A84247" w:rsidRDefault="00FF43BB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FF43BB" w:rsidRPr="00A84247" w:rsidRDefault="00FF43BB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3BB" w:rsidRPr="00A84247" w:rsidRDefault="00FF43BB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114 996,0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34 822,5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21 489,9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21 288,3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18 689,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18 706,1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102 052,5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25 697,1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19 815,2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18 233,6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233,</w:t>
            </w:r>
            <w:proofErr w:type="gram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6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9 696,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8 021,1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2 667,1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579,8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454,9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FF43BB" w:rsidRPr="00A84247" w:rsidRDefault="00FF43BB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43BB" w:rsidRPr="009274B2" w:rsidRDefault="00FF43BB" w:rsidP="00FF43B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0E72" w:rsidRPr="00F20E72" w:rsidRDefault="00681D69" w:rsidP="00F20E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F43BB">
        <w:rPr>
          <w:rFonts w:ascii="Times New Roman" w:eastAsia="Calibri" w:hAnsi="Times New Roman" w:cs="Times New Roman"/>
          <w:sz w:val="28"/>
          <w:szCs w:val="28"/>
        </w:rPr>
        <w:t>2</w:t>
      </w:r>
      <w:r w:rsidR="00F20E72">
        <w:rPr>
          <w:rFonts w:ascii="Times New Roman" w:eastAsia="Calibri" w:hAnsi="Times New Roman" w:cs="Times New Roman"/>
          <w:sz w:val="28"/>
          <w:szCs w:val="28"/>
        </w:rPr>
        <w:t>.</w:t>
      </w:r>
      <w:r w:rsidR="00F20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E72"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F20E72"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20E72" w:rsidRPr="00F20E72">
        <w:rPr>
          <w:rFonts w:ascii="Times New Roman" w:eastAsia="Calibri" w:hAnsi="Times New Roman" w:cs="Times New Roman"/>
          <w:sz w:val="28"/>
          <w:szCs w:val="28"/>
        </w:rPr>
        <w:t xml:space="preserve">Развитие инфраструктуры на территории Писаревского сельского поселения на 2024 – 2028 гг.» </w:t>
      </w:r>
      <w:r w:rsidR="00F20E72"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F20E72" w:rsidRPr="00A84247" w:rsidTr="006C4D3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72" w:rsidRPr="00A84247" w:rsidRDefault="00F20E72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F43BB">
              <w:rPr>
                <w:rFonts w:ascii="Times New Roman" w:hAnsi="Times New Roman" w:cs="Times New Roman"/>
                <w:sz w:val="24"/>
                <w:szCs w:val="24"/>
              </w:rPr>
              <w:t>20 198,1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FF43BB">
              <w:rPr>
                <w:rFonts w:ascii="Times New Roman" w:eastAsia="Calibri" w:hAnsi="Times New Roman" w:cs="Times New Roman"/>
                <w:sz w:val="24"/>
                <w:szCs w:val="24"/>
              </w:rPr>
              <w:t>6 366,6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A060FC">
              <w:rPr>
                <w:rFonts w:ascii="Times New Roman" w:eastAsia="Calibri" w:hAnsi="Times New Roman" w:cs="Times New Roman"/>
                <w:sz w:val="24"/>
                <w:szCs w:val="24"/>
              </w:rPr>
              <w:t>3 806,7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4 130,2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2 947,3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947,3 тыс. руб.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A060FC">
              <w:rPr>
                <w:rFonts w:ascii="Times New Roman" w:hAnsi="Times New Roman" w:cs="Times New Roman"/>
                <w:sz w:val="24"/>
                <w:szCs w:val="24"/>
              </w:rPr>
              <w:t>15 905,8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A060FC">
              <w:rPr>
                <w:rFonts w:ascii="Times New Roman" w:eastAsia="Calibri" w:hAnsi="Times New Roman" w:cs="Times New Roman"/>
                <w:sz w:val="24"/>
                <w:szCs w:val="24"/>
              </w:rPr>
              <w:t>3 747,1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</w:t>
            </w:r>
            <w:r w:rsidR="00A060FC">
              <w:rPr>
                <w:rFonts w:ascii="Times New Roman" w:eastAsia="Calibri" w:hAnsi="Times New Roman" w:cs="Times New Roman"/>
                <w:sz w:val="24"/>
                <w:szCs w:val="24"/>
              </w:rPr>
              <w:t>3 970,3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3 293,8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2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947,3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947,3 тыс. руб.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4 192,4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81D69">
              <w:rPr>
                <w:rFonts w:ascii="Times New Roman" w:eastAsia="Calibri" w:hAnsi="Times New Roman" w:cs="Times New Roman"/>
                <w:sz w:val="24"/>
                <w:szCs w:val="24"/>
              </w:rPr>
              <w:t>2 519,6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836,4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836,4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1F1C0B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A060FC" w:rsidRDefault="00A060FC" w:rsidP="00A74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38B1" w:rsidRDefault="00D738B1" w:rsidP="00D73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</w:t>
      </w:r>
      <w:r w:rsidRPr="008676A7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Подпрограммы «</w:t>
      </w:r>
      <w:r w:rsidRPr="008676A7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Писаревского сельского поселения на 2024 – 2028 гг</w:t>
      </w:r>
      <w:r w:rsidRPr="008676A7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r w:rsidRPr="008676A7">
        <w:rPr>
          <w:rFonts w:ascii="Times New Roman" w:eastAsia="Calibri" w:hAnsi="Times New Roman" w:cs="Times New Roman"/>
          <w:color w:val="000000"/>
          <w:sz w:val="28"/>
          <w:szCs w:val="28"/>
        </w:rPr>
        <w:t>изложить</w:t>
      </w:r>
      <w:r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следующей редакции:</w:t>
      </w: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6046"/>
      </w:tblGrid>
      <w:tr w:rsidR="00D738B1" w:rsidRPr="00A84247" w:rsidTr="004A5796">
        <w:trPr>
          <w:trHeight w:val="943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B1" w:rsidRPr="00A84247" w:rsidRDefault="00D738B1" w:rsidP="004A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582,0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582,0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D738B1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D738B1" w:rsidRPr="00A84247" w:rsidRDefault="00D738B1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</w:tc>
      </w:tr>
    </w:tbl>
    <w:p w:rsidR="00A060FC" w:rsidRDefault="00A060FC" w:rsidP="00A74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46E6" w:rsidRDefault="00A746E6" w:rsidP="00A74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6E6">
        <w:rPr>
          <w:rFonts w:ascii="Times New Roman" w:hAnsi="Times New Roman" w:cs="Times New Roman"/>
          <w:sz w:val="28"/>
          <w:szCs w:val="28"/>
        </w:rPr>
        <w:t xml:space="preserve">1.4. </w:t>
      </w:r>
      <w:r w:rsidRPr="00A746E6">
        <w:rPr>
          <w:rFonts w:ascii="Times New Roman" w:eastAsia="Calibri" w:hAnsi="Times New Roman" w:cs="Times New Roman"/>
          <w:color w:val="000000"/>
          <w:sz w:val="28"/>
          <w:szCs w:val="28"/>
        </w:rPr>
        <w:t>Строку «Ресурсное обеспечение подпрограммы» паспорта</w:t>
      </w:r>
      <w:r w:rsidRPr="007F5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Подпрограммы «</w:t>
      </w:r>
      <w:r w:rsidRPr="007F5D0D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Писаревского сельского поселения на 2024 – 2028 гг.</w:t>
      </w:r>
      <w:r w:rsidRPr="007F5D0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F5D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A746E6" w:rsidRPr="00A84247" w:rsidTr="00D738B1">
        <w:trPr>
          <w:trHeight w:val="738"/>
        </w:trPr>
        <w:tc>
          <w:tcPr>
            <w:tcW w:w="190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6E6" w:rsidRPr="00A84247" w:rsidRDefault="00A746E6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738B1">
              <w:rPr>
                <w:rFonts w:ascii="Times New Roman" w:eastAsia="Calibri" w:hAnsi="Times New Roman" w:cs="Times New Roman"/>
                <w:sz w:val="24"/>
                <w:szCs w:val="24"/>
              </w:rPr>
              <w:t>30 031,9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738B1">
              <w:rPr>
                <w:rFonts w:ascii="Times New Roman" w:eastAsia="Calibri" w:hAnsi="Times New Roman" w:cs="Times New Roman"/>
                <w:sz w:val="24"/>
                <w:szCs w:val="24"/>
              </w:rPr>
              <w:t>13 844,8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D738B1">
              <w:rPr>
                <w:rFonts w:ascii="Times New Roman" w:eastAsia="Calibri" w:hAnsi="Times New Roman" w:cs="Times New Roman"/>
                <w:sz w:val="24"/>
                <w:szCs w:val="24"/>
              </w:rPr>
              <w:t>4118,0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3 536,7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738B1">
              <w:rPr>
                <w:rFonts w:ascii="Times New Roman" w:hAnsi="Times New Roman" w:cs="Times New Roman"/>
                <w:sz w:val="24"/>
                <w:szCs w:val="24"/>
              </w:rPr>
              <w:t>25 113,1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738B1">
              <w:rPr>
                <w:rFonts w:ascii="Times New Roman" w:eastAsia="Calibri" w:hAnsi="Times New Roman" w:cs="Times New Roman"/>
                <w:sz w:val="24"/>
                <w:szCs w:val="24"/>
              </w:rPr>
              <w:t>8 926,0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8B1">
              <w:rPr>
                <w:rFonts w:ascii="Times New Roman" w:eastAsia="Calibri" w:hAnsi="Times New Roman" w:cs="Times New Roman"/>
                <w:sz w:val="24"/>
                <w:szCs w:val="24"/>
              </w:rPr>
              <w:t>4 118,</w:t>
            </w:r>
            <w:proofErr w:type="gramStart"/>
            <w:r w:rsidR="00D738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3 536,7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266,2 тыс. руб. 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4 918,8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4 918,8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A746E6" w:rsidRPr="00A84247" w:rsidRDefault="00A746E6" w:rsidP="00FF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CD5B7B" w:rsidRPr="00F20E72" w:rsidRDefault="00CD5B7B" w:rsidP="00CD5B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3835" w:rsidRPr="009274B2" w:rsidRDefault="002C6163" w:rsidP="00B6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F6BF4">
        <w:rPr>
          <w:rFonts w:ascii="Times New Roman" w:eastAsia="Calibri" w:hAnsi="Times New Roman" w:cs="Times New Roman"/>
          <w:sz w:val="28"/>
          <w:szCs w:val="28"/>
        </w:rPr>
        <w:t>4</w:t>
      </w:r>
      <w:r w:rsidR="00D738B1">
        <w:rPr>
          <w:rFonts w:ascii="Times New Roman" w:eastAsia="Calibri" w:hAnsi="Times New Roman" w:cs="Times New Roman"/>
          <w:sz w:val="28"/>
          <w:szCs w:val="28"/>
        </w:rPr>
        <w:t xml:space="preserve">. Приложения 3, 4, </w:t>
      </w:r>
      <w:r w:rsidR="00A37ED6">
        <w:rPr>
          <w:rFonts w:ascii="Times New Roman" w:eastAsia="Calibri" w:hAnsi="Times New Roman" w:cs="Times New Roman"/>
          <w:sz w:val="28"/>
          <w:szCs w:val="28"/>
        </w:rPr>
        <w:t>7,</w:t>
      </w:r>
      <w:r w:rsidR="004A4FE4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D738B1">
        <w:rPr>
          <w:rFonts w:ascii="Times New Roman" w:eastAsia="Calibri" w:hAnsi="Times New Roman" w:cs="Times New Roman"/>
          <w:sz w:val="28"/>
          <w:szCs w:val="28"/>
        </w:rPr>
        <w:t>,</w:t>
      </w:r>
      <w:r w:rsidR="00A37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6E6">
        <w:rPr>
          <w:rFonts w:ascii="Times New Roman" w:eastAsia="Calibri" w:hAnsi="Times New Roman" w:cs="Times New Roman"/>
          <w:sz w:val="28"/>
          <w:szCs w:val="28"/>
        </w:rPr>
        <w:t>10</w:t>
      </w:r>
      <w:r w:rsidR="00B63835" w:rsidRPr="000B3343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изложить в </w:t>
      </w:r>
      <w:r w:rsidR="00B63835" w:rsidRPr="009274B2"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B63835" w:rsidRPr="009274B2" w:rsidRDefault="00B63835" w:rsidP="00B63835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Интернет.</w:t>
      </w:r>
    </w:p>
    <w:p w:rsidR="00BC30EE" w:rsidRDefault="00B63835" w:rsidP="00BC3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35751" w:rsidRDefault="00E35751" w:rsidP="00BC30E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751" w:rsidRDefault="00E35751" w:rsidP="00BC30E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71504F" w:rsidRPr="00BC30EE" w:rsidRDefault="00E35751" w:rsidP="00BC3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главы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О.А. Карташова</w:t>
      </w:r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</w:t>
      </w:r>
      <w:r w:rsidR="002C6163">
        <w:rPr>
          <w:rFonts w:ascii="Times New Roman" w:hAnsi="Times New Roman" w:cs="Times New Roman"/>
          <w:sz w:val="28"/>
          <w:szCs w:val="28"/>
          <w:lang w:eastAsia="ru-RU"/>
        </w:rPr>
        <w:t>4-2028</w:t>
      </w: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</w:t>
      </w:r>
      <w:r w:rsidR="002C616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ОРИИ СЕЛЬСКОГО ПОСЕЛЕНИЯ НА 2024-2028</w:t>
      </w: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ГГ.» ЗА СЧЕТ СРЕДСТВ, ПРЕДУСМОТРЕННЫХ В БЮДЖЕТЕ ПИСАРЕВСКОГО СЕЛЬСКОГО ПОСЕЛЕНИЯ</w:t>
      </w:r>
    </w:p>
    <w:p w:rsidR="00E104E3" w:rsidRPr="009274B2" w:rsidRDefault="00E104E3" w:rsidP="00E104E3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2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810"/>
        <w:gridCol w:w="1363"/>
        <w:gridCol w:w="1276"/>
        <w:gridCol w:w="1275"/>
        <w:gridCol w:w="1276"/>
        <w:gridCol w:w="1276"/>
        <w:gridCol w:w="1276"/>
        <w:gridCol w:w="1418"/>
      </w:tblGrid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34 822,5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21 489,9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18 689,2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114 996,0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102 052,5</w:t>
            </w:r>
          </w:p>
        </w:tc>
      </w:tr>
      <w:tr w:rsidR="004A5796" w:rsidRPr="004A5796" w:rsidTr="004A5796">
        <w:trPr>
          <w:trHeight w:val="112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местном бюджете (далее – РБ) – при наличии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579,7</w:t>
            </w:r>
          </w:p>
        </w:tc>
      </w:tr>
      <w:tr w:rsidR="004A5796" w:rsidRPr="004A5796" w:rsidTr="004A5796">
        <w:trPr>
          <w:trHeight w:val="112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9 696,7</w:t>
            </w:r>
          </w:p>
        </w:tc>
      </w:tr>
      <w:tr w:rsidR="004A5796" w:rsidRPr="004A5796" w:rsidTr="004A5796">
        <w:trPr>
          <w:trHeight w:val="112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бюджета, предусмотренные в местном бюджете (далее -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ФБ) 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A5796" w:rsidRPr="004A5796" w:rsidTr="004A5796">
        <w:trPr>
          <w:trHeight w:val="112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13 765,4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11 156,6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62 804,1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59 653,7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8 353,9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7 776,5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7 992,3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37 197,8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Писаревского сельского поселения и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34 047,4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A5796" w:rsidRPr="004A5796" w:rsidTr="004A5796">
        <w:trPr>
          <w:trHeight w:val="72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4A5796" w:rsidRPr="004A5796" w:rsidTr="004A5796">
        <w:trPr>
          <w:trHeight w:val="72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муниципальных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служащих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A5796" w:rsidRPr="004A5796" w:rsidTr="004A5796">
        <w:trPr>
          <w:trHeight w:val="72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5 173,6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5 328,7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24 414,8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5 173,6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24 414,8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84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727,6</w:t>
            </w:r>
          </w:p>
        </w:tc>
      </w:tr>
      <w:tr w:rsidR="004A5796" w:rsidRPr="004A5796" w:rsidTr="004A5796">
        <w:trPr>
          <w:trHeight w:val="108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на 2024-2028гг»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727,6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479,6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479,6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6 366,6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3 806,7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20 198,1</w:t>
            </w:r>
          </w:p>
        </w:tc>
      </w:tr>
      <w:tr w:rsidR="004A5796" w:rsidRPr="004A5796" w:rsidTr="004A5796">
        <w:trPr>
          <w:trHeight w:val="72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2024-2028 </w:t>
            </w:r>
            <w:proofErr w:type="spellStart"/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15 905,8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4 192,4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3 592,0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15 067,7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13 394,9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1 672,8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3.2.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3 036,9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4 205,0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1 685,4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2 519,6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750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40 186,4</w:t>
            </w:r>
          </w:p>
        </w:tc>
      </w:tr>
      <w:tr w:rsidR="004A5796" w:rsidRPr="004A5796" w:rsidTr="004A5796">
        <w:trPr>
          <w:trHeight w:val="75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1 001,0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582,0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A5796" w:rsidRPr="004A5796" w:rsidTr="004A5796">
        <w:trPr>
          <w:trHeight w:val="108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726,0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градостроительной и землеустроительной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582,0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6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13 844,8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30 031,9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2024-2028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25 113,1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4 918,8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8 941,8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24 232,0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23 703,5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528,5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4 006,0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4 671,0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1 089,2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3 581,8</w:t>
            </w:r>
          </w:p>
        </w:tc>
      </w:tr>
      <w:tr w:rsidR="004A5796" w:rsidRPr="004A5796" w:rsidTr="004A5796">
        <w:trPr>
          <w:trHeight w:val="529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582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570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638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672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</w:tr>
      <w:tr w:rsidR="004A5796" w:rsidRPr="004A5796" w:rsidTr="004A5796">
        <w:trPr>
          <w:trHeight w:val="55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150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600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6.5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36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36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36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36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42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769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поселения. Директор МКУК "Писаревского МО"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908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2024-2028гг."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769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.Директор МКУК "Писаревского МО"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63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769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63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1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10" w:type="dxa"/>
            <w:vMerge w:val="restart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</w:t>
            </w: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ция Писаревского сельского поселения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57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«Использование и охрана земель муниципального образования Писаревского сельского поселения на 2024-2028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1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810" w:type="dxa"/>
            <w:vMerge w:val="restart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46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10" w:type="dxa"/>
            <w:vMerge w:val="restart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BC46EB" w:rsidRDefault="00BC46EB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</w:t>
      </w:r>
      <w:r w:rsidR="002C6163">
        <w:rPr>
          <w:rFonts w:ascii="Times New Roman" w:hAnsi="Times New Roman" w:cs="Times New Roman"/>
          <w:sz w:val="28"/>
          <w:szCs w:val="28"/>
          <w:lang w:eastAsia="ru-RU"/>
        </w:rPr>
        <w:t>4-2028</w:t>
      </w: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ПРОГНОЗНАЯ (СПРАВОЧНАЯ) ОЦЕНКА РЕСУРСНОГО ОБЕСПЕЧЕНИЯ РЕАЛИЗАЦИИ МУНИЦИПАЛЬНОЙ ПРОГРАММЫ "СОЦИАЛЬНО-ЭКОНОМИЧЕСКОЕ РАЗВИТИЕ ТЕРРИТОРИИ </w:t>
      </w:r>
      <w:r w:rsidR="002C616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 НА 2024-2028</w:t>
      </w: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ГГ." ЗА СЧЕТ ВСЕХ ИСТОЧНИКОВ ФИНАНСИРОВАНИЯ РЕСУРСНОЕ ОБЕСПЕЧЕНИЕ</w:t>
      </w:r>
    </w:p>
    <w:p w:rsidR="00C055D6" w:rsidRPr="009274B2" w:rsidRDefault="00C055D6" w:rsidP="009272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p w:rsidR="00C055D6" w:rsidRPr="009274B2" w:rsidRDefault="00C055D6" w:rsidP="0043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</w:rPr>
      </w:pPr>
    </w:p>
    <w:p w:rsidR="00B826C5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42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810"/>
        <w:gridCol w:w="1363"/>
        <w:gridCol w:w="1276"/>
        <w:gridCol w:w="1275"/>
        <w:gridCol w:w="1276"/>
        <w:gridCol w:w="1276"/>
        <w:gridCol w:w="1276"/>
        <w:gridCol w:w="1418"/>
      </w:tblGrid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34 822,5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21 489,9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18 689,2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114 996,0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102 052,5</w:t>
            </w:r>
          </w:p>
        </w:tc>
      </w:tr>
      <w:tr w:rsidR="004A5796" w:rsidRPr="004A5796" w:rsidTr="004A5796">
        <w:trPr>
          <w:trHeight w:val="112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районного бюджета, предусмо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тренные в местном бюджете (далее – РБ) – при наличии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579,7</w:t>
            </w:r>
          </w:p>
        </w:tc>
      </w:tr>
      <w:tr w:rsidR="004A5796" w:rsidRPr="004A5796" w:rsidTr="004A5796">
        <w:trPr>
          <w:trHeight w:val="112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9 696,7</w:t>
            </w:r>
          </w:p>
        </w:tc>
      </w:tr>
      <w:tr w:rsidR="004A5796" w:rsidRPr="004A5796" w:rsidTr="004A5796">
        <w:trPr>
          <w:trHeight w:val="112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бюджета, предусмотренные в местном бюджете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(далее - ФБ) 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A5796" w:rsidRPr="004A5796" w:rsidTr="004A5796">
        <w:trPr>
          <w:trHeight w:val="112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13 765,4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11 156,6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62 804,1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59 653,7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8 353,9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7 776,5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7 992,3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37 197,8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Писаревского сельского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и Администрации Писаревского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34 047,4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A5796" w:rsidRPr="004A5796" w:rsidTr="004A5796">
        <w:trPr>
          <w:trHeight w:val="72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4A5796" w:rsidRPr="004A5796" w:rsidTr="004A5796">
        <w:trPr>
          <w:trHeight w:val="72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A5796" w:rsidRPr="004A5796" w:rsidTr="004A5796">
        <w:trPr>
          <w:trHeight w:val="72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5 173,6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5 328,7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24 414,8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5 173,6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24 414,8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84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727,6</w:t>
            </w:r>
          </w:p>
        </w:tc>
      </w:tr>
      <w:tr w:rsidR="004A5796" w:rsidRPr="004A5796" w:rsidTr="004A5796">
        <w:trPr>
          <w:trHeight w:val="108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«Повышение эффективности бюджетных расходов сельского поселения на 2024-2028гг»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727,6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479,6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479,6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6 366,6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3 806,7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20 198,1</w:t>
            </w:r>
          </w:p>
        </w:tc>
      </w:tr>
      <w:tr w:rsidR="004A5796" w:rsidRPr="004A5796" w:rsidTr="004A5796">
        <w:trPr>
          <w:trHeight w:val="72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2024-2028 </w:t>
            </w:r>
            <w:proofErr w:type="spellStart"/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15 905,8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4 192,4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3 592,0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15 067,7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13 394,9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1 672,8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3 036,9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4 205,0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1 685,4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2 519,6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750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40 186,4</w:t>
            </w:r>
          </w:p>
        </w:tc>
      </w:tr>
      <w:tr w:rsidR="004A5796" w:rsidRPr="004A5796" w:rsidTr="004A5796">
        <w:trPr>
          <w:trHeight w:val="75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3.5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1 001,0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582,0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A5796" w:rsidRPr="004A5796" w:rsidTr="004A5796">
        <w:trPr>
          <w:trHeight w:val="108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726,0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582,0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безнадзорности и правонарушений на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13 844,8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30 031,9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2024-2028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25 113,1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4 918,8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8 941,8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24 232,0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23 703,5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528,5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4 006,0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4 671,0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1 089,2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3 581,8</w:t>
            </w:r>
          </w:p>
        </w:tc>
      </w:tr>
      <w:tr w:rsidR="004A5796" w:rsidRPr="004A5796" w:rsidTr="004A5796">
        <w:trPr>
          <w:trHeight w:val="529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582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570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«КДЦ Писаревского МО»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577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672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</w:tr>
      <w:tr w:rsidR="004A5796" w:rsidRPr="004A5796" w:rsidTr="004A5796">
        <w:trPr>
          <w:trHeight w:val="55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150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600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6.5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36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36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36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36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420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796" w:rsidRPr="004A5796" w:rsidTr="004A5796">
        <w:trPr>
          <w:trHeight w:val="769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Подпрограмма 7 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поселения. Директор МКУК "Писаревского МО"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907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"Энергосбережение и повышение энергетической эффективности на территории сельских поселений на 2024-2028гг."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769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.Директор МКУК "Писаревского МО"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797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769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63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собственности на бесхозяйные объекты недвижимого имущества для передачи </w:t>
            </w: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электрической энергии"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15"/>
        </w:trPr>
        <w:tc>
          <w:tcPr>
            <w:tcW w:w="3288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10" w:type="dxa"/>
            <w:vMerge w:val="restart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57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2024-2028 гг.»</w:t>
            </w: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15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810" w:type="dxa"/>
            <w:vMerge w:val="restart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46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 w:val="restart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10" w:type="dxa"/>
            <w:vMerge w:val="restart"/>
            <w:shd w:val="clear" w:color="auto" w:fill="auto"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375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A5796" w:rsidRPr="004A5796" w:rsidTr="004A5796">
        <w:trPr>
          <w:trHeight w:val="1239"/>
        </w:trPr>
        <w:tc>
          <w:tcPr>
            <w:tcW w:w="3288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796" w:rsidRPr="004A5796" w:rsidRDefault="004A5796" w:rsidP="004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5796" w:rsidRPr="004A5796" w:rsidRDefault="004A5796" w:rsidP="004A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311512" w:rsidRPr="009274B2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84247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84247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E43437" w:rsidRPr="00A84247" w:rsidTr="00E55125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E43437" w:rsidRPr="00A84247" w:rsidTr="00E55125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2024 – 2028 гг.»</w:t>
            </w:r>
          </w:p>
        </w:tc>
      </w:tr>
      <w:tr w:rsidR="00E43437" w:rsidRPr="00A84247" w:rsidTr="00E55125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43437" w:rsidRPr="00A84247" w:rsidTr="00E55125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E43437" w:rsidRPr="00A84247" w:rsidTr="00E55125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E43437" w:rsidRPr="00A84247" w:rsidTr="00E55125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E43437" w:rsidRPr="00A84247" w:rsidTr="00E5512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мест (площадок) накопления твердых коммунальных отходов.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437" w:rsidRPr="00A84247" w:rsidTr="00E55125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20 198,1 тыс. руб., в том числе: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6 366,6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3 806,7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4 130,2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2 947,3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15 905,8 тыс. руб., в том числе: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3 747,1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–3 970,3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3 293,8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2 947,3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4 192,4 тыс. руб., в том числе: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2 519,6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836,4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836,4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E43437" w:rsidRPr="00A84247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E43437" w:rsidRPr="00A84247" w:rsidTr="00E55125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E43437" w:rsidRPr="00A84247" w:rsidRDefault="00E43437" w:rsidP="00E551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E43437" w:rsidRPr="00A84247" w:rsidRDefault="00E43437" w:rsidP="00E43437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поставленной цели необходимо решение следующих задач: </w:t>
      </w:r>
    </w:p>
    <w:p w:rsidR="00E43437" w:rsidRPr="00A84247" w:rsidRDefault="00E43437" w:rsidP="00E43437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-сохранение автомобильных дорог общего пользования местного значения;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E43437" w:rsidRPr="00A84247" w:rsidRDefault="00E43437" w:rsidP="00E4343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E43437" w:rsidRPr="00A84247" w:rsidRDefault="00E43437" w:rsidP="00E4343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протяженность автомобильных дорог, находящихся в границах населенного пункта, соответствующих техническим требованиям;</w:t>
      </w:r>
    </w:p>
    <w:p w:rsidR="00E43437" w:rsidRPr="00A84247" w:rsidRDefault="00E43437" w:rsidP="00E4343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-доля бесперебойного обеспечения населения поселения водоснабжением.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Сро</w:t>
      </w:r>
      <w:r w:rsidR="004A4FE4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2024-2028</w:t>
      </w:r>
      <w:r w:rsidRPr="00A84247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A84247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55125" w:rsidRDefault="00E55125" w:rsidP="00E43437">
      <w:pPr>
        <w:rPr>
          <w:rFonts w:ascii="Times New Roman" w:hAnsi="Times New Roman" w:cs="Times New Roman"/>
          <w:sz w:val="24"/>
          <w:szCs w:val="24"/>
        </w:rPr>
      </w:pPr>
    </w:p>
    <w:p w:rsidR="00540305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p w:rsidR="00540305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p w:rsidR="00540305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p w:rsidR="00540305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p w:rsidR="00540305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p w:rsidR="00540305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p w:rsidR="00540305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p w:rsidR="00540305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E43437">
      <w:pPr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A4FE4" w:rsidRPr="00A84247" w:rsidRDefault="004A4FE4" w:rsidP="004A4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4FE4" w:rsidRPr="00A84247" w:rsidRDefault="004A4FE4" w:rsidP="004A4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4A4FE4" w:rsidRPr="00A84247" w:rsidRDefault="004A4FE4" w:rsidP="004A4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4A4FE4" w:rsidRPr="00A84247" w:rsidRDefault="004A4FE4" w:rsidP="004A4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4A4FE4" w:rsidRPr="00A84247" w:rsidRDefault="004A4FE4" w:rsidP="004A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4A4FE4" w:rsidRPr="00A84247" w:rsidRDefault="004A4FE4" w:rsidP="004A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2024 – 2028 гг.»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4A4FE4" w:rsidRPr="00A84247" w:rsidRDefault="004A4FE4" w:rsidP="004A4FE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A4FE4" w:rsidRPr="00A84247" w:rsidRDefault="004A4FE4" w:rsidP="004A4FE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6472"/>
      </w:tblGrid>
      <w:tr w:rsidR="004A4FE4" w:rsidRPr="00A84247" w:rsidTr="00CC62D8">
        <w:trPr>
          <w:trHeight w:val="39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4A4FE4" w:rsidRPr="00A84247" w:rsidTr="00CC62D8">
        <w:trPr>
          <w:trHeight w:val="78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2024 – 2028 гг.»</w:t>
            </w:r>
          </w:p>
        </w:tc>
      </w:tr>
      <w:tr w:rsidR="004A4FE4" w:rsidRPr="00A84247" w:rsidTr="00CC62D8">
        <w:trPr>
          <w:trHeight w:val="51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4A4FE4" w:rsidRPr="00A84247" w:rsidTr="00CC62D8">
        <w:trPr>
          <w:trHeight w:val="242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4A4FE4" w:rsidRPr="00A84247" w:rsidTr="00CC62D8">
        <w:trPr>
          <w:trHeight w:val="562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4A4FE4" w:rsidRPr="00A84247" w:rsidTr="00CC62D8">
        <w:trPr>
          <w:trHeight w:val="182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247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4A4FE4" w:rsidRPr="00A84247" w:rsidRDefault="004A4FE4" w:rsidP="00C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4A4FE4" w:rsidRPr="00A84247" w:rsidTr="00CC62D8">
        <w:trPr>
          <w:trHeight w:val="51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4A4FE4" w:rsidRPr="00A84247" w:rsidTr="00CC62D8">
        <w:trPr>
          <w:trHeight w:val="135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4A4FE4" w:rsidRPr="00A84247" w:rsidRDefault="004A4FE4" w:rsidP="00CC6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4A4FE4" w:rsidRPr="00A84247" w:rsidTr="00CC62D8">
        <w:trPr>
          <w:trHeight w:val="94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Писаревского сельского поселения. (Актуализация документов градостроительного зонирования</w:t>
            </w:r>
          </w:p>
        </w:tc>
      </w:tr>
      <w:tr w:rsidR="004A4FE4" w:rsidRPr="00A84247" w:rsidTr="00CC62D8">
        <w:trPr>
          <w:trHeight w:val="94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1001,0 тыс. руб., в том числе: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655,0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73,0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73,0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419,0 тыс. руб., в том числе: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73,0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73,0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73,0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582,0 тыс. руб., в том числе: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582,0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4A4FE4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4A4FE4" w:rsidRPr="00A84247" w:rsidRDefault="004A4FE4" w:rsidP="004A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</w:tc>
      </w:tr>
      <w:tr w:rsidR="004A4FE4" w:rsidRPr="00A84247" w:rsidTr="00CC62D8">
        <w:trPr>
          <w:trHeight w:val="155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E4" w:rsidRPr="00A84247" w:rsidRDefault="004A4FE4" w:rsidP="00CC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FE4" w:rsidRPr="00A84247" w:rsidRDefault="004A4FE4" w:rsidP="00CC62D8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4A4FE4" w:rsidRPr="00A84247" w:rsidRDefault="004A4FE4" w:rsidP="00CC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FE4" w:rsidRPr="00A84247" w:rsidRDefault="004A4FE4" w:rsidP="004A4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4A4FE4" w:rsidRPr="00A84247" w:rsidRDefault="004A4FE4" w:rsidP="004A4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shd w:val="clear" w:color="auto" w:fill="FFFFFF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A84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4FE4" w:rsidRPr="00A84247" w:rsidRDefault="004A4FE4" w:rsidP="004A4FE4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A84247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</w:t>
      </w:r>
      <w:r w:rsidRPr="00A84247">
        <w:rPr>
          <w:rFonts w:ascii="Times New Roman" w:hAnsi="Times New Roman" w:cs="Times New Roman"/>
          <w:sz w:val="24"/>
          <w:szCs w:val="24"/>
        </w:rPr>
        <w:lastRenderedPageBreak/>
        <w:t>использования земельных ресурсов сельского поселения.</w:t>
      </w:r>
      <w:r w:rsidRPr="00A842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4247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4A4FE4" w:rsidRPr="00A84247" w:rsidRDefault="004A4FE4" w:rsidP="004A4FE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4A4FE4" w:rsidRPr="00A84247" w:rsidRDefault="004A4FE4" w:rsidP="004A4F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4A4FE4" w:rsidRPr="00A84247" w:rsidRDefault="004A4FE4" w:rsidP="004A4FE4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4A4FE4" w:rsidRPr="00A84247" w:rsidRDefault="004A4FE4" w:rsidP="004A4FE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4A4FE4" w:rsidRPr="00A84247" w:rsidRDefault="004A4FE4" w:rsidP="004A4FE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4A4FE4" w:rsidRPr="00A84247" w:rsidRDefault="004A4FE4" w:rsidP="004A4FE4">
      <w:pPr>
        <w:spacing w:after="0" w:line="240" w:lineRule="auto"/>
        <w:ind w:right="-1" w:firstLine="12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247">
        <w:rPr>
          <w:rFonts w:ascii="Times New Roman" w:hAnsi="Times New Roman" w:cs="Times New Roman"/>
          <w:bCs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right="-1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ки реализации подпрограммы: 2024-2028</w:t>
      </w:r>
      <w:r w:rsidRPr="00A84247">
        <w:rPr>
          <w:rFonts w:ascii="Times New Roman" w:hAnsi="Times New Roman" w:cs="Times New Roman"/>
          <w:sz w:val="24"/>
          <w:szCs w:val="24"/>
        </w:rPr>
        <w:t>гг.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1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Проведение топографических, геодезических, картографических и кадастровых работ.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градостроительной и землеустроительной деятельности на территории Писаревского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(Актуализация документов градостроительного зонирования).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A4FE4" w:rsidRPr="00A84247" w:rsidRDefault="004A4FE4" w:rsidP="004A4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4A4FE4" w:rsidRPr="00A84247" w:rsidRDefault="004A4FE4" w:rsidP="004A4FE4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A4FE4" w:rsidRPr="00A84247" w:rsidRDefault="004A4FE4" w:rsidP="004A4FE4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4A4FE4" w:rsidRPr="00A84247" w:rsidRDefault="004A4FE4" w:rsidP="004A4FE4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4A4FE4" w:rsidRPr="00A84247" w:rsidRDefault="004A4FE4" w:rsidP="004A4FE4">
      <w:pPr>
        <w:pStyle w:val="ConsPlusNormal"/>
        <w:widowControl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A4FE4" w:rsidRPr="00A84247" w:rsidRDefault="004A4FE4" w:rsidP="004A4FE4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4A4FE4" w:rsidRPr="00A84247" w:rsidRDefault="004A4FE4" w:rsidP="004A4FE4">
      <w:pPr>
        <w:pStyle w:val="aa"/>
        <w:spacing w:after="0" w:line="240" w:lineRule="auto"/>
        <w:ind w:right="-1"/>
        <w:jc w:val="both"/>
        <w:rPr>
          <w:szCs w:val="24"/>
        </w:rPr>
      </w:pPr>
      <w:r w:rsidRPr="00A8424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4A4FE4" w:rsidRPr="00A84247" w:rsidRDefault="004A4FE4" w:rsidP="004A4FE4">
      <w:pPr>
        <w:pStyle w:val="aa"/>
        <w:spacing w:after="0" w:line="240" w:lineRule="auto"/>
        <w:ind w:right="-1"/>
        <w:jc w:val="both"/>
        <w:rPr>
          <w:szCs w:val="24"/>
        </w:rPr>
      </w:pPr>
      <w:r w:rsidRPr="00A8424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4A4FE4" w:rsidRPr="00A84247" w:rsidRDefault="004A4FE4" w:rsidP="004A4FE4">
      <w:pPr>
        <w:pStyle w:val="aa"/>
        <w:spacing w:after="0" w:line="240" w:lineRule="auto"/>
        <w:ind w:right="-1"/>
        <w:jc w:val="both"/>
        <w:rPr>
          <w:szCs w:val="24"/>
        </w:rPr>
      </w:pPr>
      <w:r w:rsidRPr="00A8424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4A4FE4" w:rsidRPr="00A84247" w:rsidRDefault="004A4FE4" w:rsidP="004A4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A4FE4" w:rsidRPr="00A84247" w:rsidRDefault="004A4FE4" w:rsidP="004A4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A8424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4A4FE4" w:rsidRPr="00A84247" w:rsidRDefault="004A4FE4" w:rsidP="004A4FE4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4A4FE4" w:rsidRPr="00A84247" w:rsidRDefault="004A4FE4" w:rsidP="004A4FE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4FE4" w:rsidRPr="00A84247" w:rsidRDefault="004A4FE4" w:rsidP="004A4FE4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4A4FE4" w:rsidRPr="00A84247" w:rsidRDefault="004A4FE4" w:rsidP="004A4FE4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4FE4" w:rsidRPr="00A84247" w:rsidRDefault="004A4FE4" w:rsidP="004A4FE4">
      <w:pPr>
        <w:pStyle w:val="ConsPlusNormal"/>
        <w:ind w:right="141" w:firstLine="142"/>
        <w:jc w:val="center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4A4FE4" w:rsidRPr="00A84247" w:rsidRDefault="004A4FE4" w:rsidP="004A4FE4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A4FE4" w:rsidRPr="00A84247" w:rsidRDefault="004A4FE4" w:rsidP="004A4FE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8424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4A4FE4" w:rsidRPr="00A84247" w:rsidRDefault="004A4FE4" w:rsidP="004A4FE4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4A4FE4" w:rsidRPr="00A84247" w:rsidRDefault="004A4FE4" w:rsidP="004A4FE4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pStyle w:val="ConsPlusNormal"/>
        <w:ind w:left="-567" w:right="-1" w:firstLine="709"/>
        <w:jc w:val="right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540305" w:rsidRPr="00A84247" w:rsidRDefault="00540305" w:rsidP="0054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40305" w:rsidRPr="00A84247" w:rsidRDefault="00540305" w:rsidP="0054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40305" w:rsidRPr="00A84247" w:rsidRDefault="00540305" w:rsidP="0054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540305" w:rsidRPr="00A84247" w:rsidRDefault="00540305" w:rsidP="0054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540305" w:rsidRPr="00A84247" w:rsidRDefault="00540305" w:rsidP="00540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540305" w:rsidRPr="00A84247" w:rsidRDefault="00540305" w:rsidP="00540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«Развитие сферы культуры и спорта на территории Писаревского сельского поселения</w:t>
      </w:r>
    </w:p>
    <w:p w:rsidR="00540305" w:rsidRPr="00A84247" w:rsidRDefault="00540305" w:rsidP="00540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2024– 2028 гг.»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«Развитие сферы культуры и спорта на территории Писаревского сельского поселения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 – 2028 гг.»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540305" w:rsidRPr="00A84247" w:rsidTr="00FF43BB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540305" w:rsidRPr="00A84247" w:rsidTr="00FF43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Писаревс</w:t>
            </w:r>
            <w:r w:rsidR="004A4FE4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 – 2028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40305" w:rsidRPr="00A84247" w:rsidTr="00FF43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Писаревского МО» </w:t>
            </w:r>
          </w:p>
        </w:tc>
      </w:tr>
      <w:tr w:rsidR="00540305" w:rsidRPr="00A84247" w:rsidTr="00FF43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540305" w:rsidRPr="00A84247" w:rsidTr="00FF43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540305" w:rsidRPr="00A84247" w:rsidTr="00FF43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540305" w:rsidRPr="00A84247" w:rsidRDefault="00540305" w:rsidP="00FF43B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540305" w:rsidRPr="00A84247" w:rsidRDefault="00540305" w:rsidP="00FF43B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540305" w:rsidRPr="00A84247" w:rsidRDefault="00540305" w:rsidP="00FF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540305" w:rsidRPr="00A84247" w:rsidRDefault="00540305" w:rsidP="00FF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540305" w:rsidRPr="00A84247" w:rsidRDefault="00540305" w:rsidP="00FF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540305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  <w:p w:rsidR="004A4FE4" w:rsidRPr="00A84247" w:rsidRDefault="004A4FE4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Приобретение оборудования и создание плоскостных спортивных сооружений в сельской местности</w:t>
            </w:r>
            <w:r w:rsidR="006A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305" w:rsidRPr="00A84247" w:rsidTr="00FF43BB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540305" w:rsidRPr="00A84247" w:rsidTr="00FF43BB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540305" w:rsidRPr="00A84247" w:rsidTr="00FF43BB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 Обеспечение развития и укрепления материально-технической базы домов культуры.</w:t>
            </w:r>
          </w:p>
          <w:p w:rsidR="00540305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</w:t>
            </w:r>
            <w:r w:rsidR="006A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403" w:rsidRPr="00A84247" w:rsidRDefault="006A2403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создание плоскостных спортивных сооружений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305" w:rsidRPr="00A84247" w:rsidTr="00FF43BB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30 031,9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13 844,8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4118,0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3 536,7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4 266,2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4 266,2 тыс. руб.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25 113,1 тыс. руб., в том числе: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8 926,0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4 118,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 тыс.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3 536,7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4 266,2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4 266,2 тыс. руб. 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4 918,8 руб., в том числе: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4 918,8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6A2403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540305" w:rsidRDefault="006A2403" w:rsidP="006A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30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40305" w:rsidRDefault="00540305" w:rsidP="0054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40305" w:rsidRDefault="00540305" w:rsidP="0054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540305" w:rsidRDefault="00540305" w:rsidP="0054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540305" w:rsidRDefault="00540305" w:rsidP="0054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540305" w:rsidRPr="00A84247" w:rsidRDefault="00540305" w:rsidP="0054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540305" w:rsidRPr="00A84247" w:rsidTr="00FF43BB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05" w:rsidRPr="00A84247" w:rsidRDefault="00540305" w:rsidP="00FF43B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540305" w:rsidRPr="00A84247" w:rsidRDefault="00540305" w:rsidP="00FF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40305" w:rsidRPr="00A84247" w:rsidRDefault="00540305" w:rsidP="00540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 </w:t>
      </w:r>
    </w:p>
    <w:p w:rsidR="00540305" w:rsidRPr="00A84247" w:rsidRDefault="00540305" w:rsidP="00540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540305" w:rsidRPr="00A84247" w:rsidRDefault="00540305" w:rsidP="00540305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540305" w:rsidRPr="00A84247" w:rsidRDefault="00540305" w:rsidP="00540305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540305" w:rsidRPr="00A84247" w:rsidRDefault="00540305" w:rsidP="005403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540305" w:rsidRPr="00A84247" w:rsidRDefault="00540305" w:rsidP="005403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540305" w:rsidRPr="00A84247" w:rsidRDefault="00540305" w:rsidP="005403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540305" w:rsidRPr="00A84247" w:rsidRDefault="00540305" w:rsidP="00540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84247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84247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540305" w:rsidRPr="00A84247" w:rsidRDefault="00540305" w:rsidP="005403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lastRenderedPageBreak/>
        <w:t>Сроки реализации подпрограммы: 2018-2022гг.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540305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6A2403" w:rsidRPr="00A84247" w:rsidRDefault="006A2403" w:rsidP="005403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развития и укрепления материально технической базы домов культуры.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84247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84247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6A2403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</w:t>
      </w:r>
      <w:r w:rsidR="006A2403">
        <w:rPr>
          <w:rFonts w:ascii="Times New Roman" w:hAnsi="Times New Roman" w:cs="Times New Roman"/>
          <w:sz w:val="24"/>
          <w:szCs w:val="24"/>
        </w:rPr>
        <w:t>Приобретение оборудования и создание плоскостных спортивных сооружений в сельской местности</w:t>
      </w:r>
      <w:r w:rsidR="006A2403">
        <w:rPr>
          <w:rFonts w:ascii="Times New Roman" w:hAnsi="Times New Roman" w:cs="Times New Roman"/>
          <w:sz w:val="24"/>
          <w:szCs w:val="24"/>
        </w:rPr>
        <w:t>.</w:t>
      </w:r>
      <w:r w:rsidR="006A2403" w:rsidRPr="00A8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40305" w:rsidRPr="00A84247" w:rsidRDefault="00540305" w:rsidP="005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40305" w:rsidRPr="00A84247" w:rsidRDefault="00540305" w:rsidP="00540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40305" w:rsidRPr="00A84247" w:rsidRDefault="00540305" w:rsidP="00540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540305" w:rsidRPr="00A84247" w:rsidRDefault="00540305" w:rsidP="00540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40305" w:rsidRPr="00A84247" w:rsidRDefault="00540305" w:rsidP="00540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40305" w:rsidRPr="00A84247" w:rsidRDefault="00540305" w:rsidP="00540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05" w:rsidRPr="00A84247" w:rsidRDefault="00540305" w:rsidP="00540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40305" w:rsidRPr="00A84247" w:rsidRDefault="00540305" w:rsidP="005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A8424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40305" w:rsidRPr="00A84247" w:rsidRDefault="00540305" w:rsidP="0054030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40305" w:rsidRPr="00A84247" w:rsidRDefault="00540305" w:rsidP="0054030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540305" w:rsidRPr="00A84247" w:rsidRDefault="00540305" w:rsidP="0054030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540305" w:rsidRPr="00A84247" w:rsidRDefault="00540305" w:rsidP="0054030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0305" w:rsidRPr="00A84247" w:rsidRDefault="00540305" w:rsidP="0054030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40305" w:rsidRPr="00A84247" w:rsidRDefault="00540305" w:rsidP="00540305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40305" w:rsidRPr="00A84247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305" w:rsidRDefault="00540305" w:rsidP="0054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40305" w:rsidRPr="00A84247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sectPr w:rsidR="00540305" w:rsidRPr="00A84247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63" w:rsidRDefault="001C5F63" w:rsidP="00015309">
      <w:pPr>
        <w:spacing w:after="0" w:line="240" w:lineRule="auto"/>
      </w:pPr>
      <w:r>
        <w:separator/>
      </w:r>
    </w:p>
  </w:endnote>
  <w:endnote w:type="continuationSeparator" w:id="0">
    <w:p w:rsidR="001C5F63" w:rsidRDefault="001C5F63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96" w:rsidRDefault="004A5796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63" w:rsidRDefault="001C5F63" w:rsidP="00015309">
      <w:pPr>
        <w:spacing w:after="0" w:line="240" w:lineRule="auto"/>
      </w:pPr>
      <w:r>
        <w:separator/>
      </w:r>
    </w:p>
  </w:footnote>
  <w:footnote w:type="continuationSeparator" w:id="0">
    <w:p w:rsidR="001C5F63" w:rsidRDefault="001C5F63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82F7CEC"/>
    <w:multiLevelType w:val="hybridMultilevel"/>
    <w:tmpl w:val="0A6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14E2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8526F"/>
    <w:rsid w:val="00091FA2"/>
    <w:rsid w:val="00092832"/>
    <w:rsid w:val="00093660"/>
    <w:rsid w:val="00093E3D"/>
    <w:rsid w:val="0009481C"/>
    <w:rsid w:val="00096AB8"/>
    <w:rsid w:val="00097AEA"/>
    <w:rsid w:val="00097D8F"/>
    <w:rsid w:val="000A1821"/>
    <w:rsid w:val="000A1B11"/>
    <w:rsid w:val="000A2C53"/>
    <w:rsid w:val="000A2E11"/>
    <w:rsid w:val="000A56ED"/>
    <w:rsid w:val="000A5AE5"/>
    <w:rsid w:val="000A6E4F"/>
    <w:rsid w:val="000B2F9D"/>
    <w:rsid w:val="000B3343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CA1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157A"/>
    <w:rsid w:val="00142C66"/>
    <w:rsid w:val="0014344D"/>
    <w:rsid w:val="00145161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657CF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5F63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31DC"/>
    <w:rsid w:val="001E45DF"/>
    <w:rsid w:val="001E4D9D"/>
    <w:rsid w:val="001E6C0B"/>
    <w:rsid w:val="001E7F67"/>
    <w:rsid w:val="001F02A8"/>
    <w:rsid w:val="001F1C0B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BA3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67FDD"/>
    <w:rsid w:val="0027165F"/>
    <w:rsid w:val="00271CBB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4273"/>
    <w:rsid w:val="00295953"/>
    <w:rsid w:val="00297138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163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16BB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4EC6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599C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37BC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99F"/>
    <w:rsid w:val="00386F0A"/>
    <w:rsid w:val="00390267"/>
    <w:rsid w:val="00391D80"/>
    <w:rsid w:val="0039205E"/>
    <w:rsid w:val="00392FF4"/>
    <w:rsid w:val="0039396E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4A73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2B3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59D"/>
    <w:rsid w:val="00432764"/>
    <w:rsid w:val="004327FF"/>
    <w:rsid w:val="00433DCC"/>
    <w:rsid w:val="00433F13"/>
    <w:rsid w:val="00434783"/>
    <w:rsid w:val="004404E5"/>
    <w:rsid w:val="00442ABF"/>
    <w:rsid w:val="004432A7"/>
    <w:rsid w:val="004434F3"/>
    <w:rsid w:val="00444A26"/>
    <w:rsid w:val="004451CB"/>
    <w:rsid w:val="0044549C"/>
    <w:rsid w:val="0044662B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35A4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4FE4"/>
    <w:rsid w:val="004A538C"/>
    <w:rsid w:val="004A54C4"/>
    <w:rsid w:val="004A5796"/>
    <w:rsid w:val="004B09EF"/>
    <w:rsid w:val="004B0C5B"/>
    <w:rsid w:val="004B1517"/>
    <w:rsid w:val="004B23FE"/>
    <w:rsid w:val="004B2ECA"/>
    <w:rsid w:val="004B70A8"/>
    <w:rsid w:val="004C0205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4A26"/>
    <w:rsid w:val="004D655D"/>
    <w:rsid w:val="004E0FFA"/>
    <w:rsid w:val="004E123F"/>
    <w:rsid w:val="004E238F"/>
    <w:rsid w:val="004E26BE"/>
    <w:rsid w:val="004E3F68"/>
    <w:rsid w:val="004E48D2"/>
    <w:rsid w:val="004E55BB"/>
    <w:rsid w:val="004E5A3B"/>
    <w:rsid w:val="004E7C61"/>
    <w:rsid w:val="004F0BAA"/>
    <w:rsid w:val="004F11BF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5E39"/>
    <w:rsid w:val="005269D3"/>
    <w:rsid w:val="00530581"/>
    <w:rsid w:val="005310A3"/>
    <w:rsid w:val="005318AE"/>
    <w:rsid w:val="0053283B"/>
    <w:rsid w:val="00532AE3"/>
    <w:rsid w:val="00534CF0"/>
    <w:rsid w:val="00535AE2"/>
    <w:rsid w:val="00540305"/>
    <w:rsid w:val="0054035C"/>
    <w:rsid w:val="005410A4"/>
    <w:rsid w:val="00541D4B"/>
    <w:rsid w:val="00541FB9"/>
    <w:rsid w:val="00543397"/>
    <w:rsid w:val="00543B34"/>
    <w:rsid w:val="005451CF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426D"/>
    <w:rsid w:val="005651C7"/>
    <w:rsid w:val="00565756"/>
    <w:rsid w:val="00565E97"/>
    <w:rsid w:val="005660A6"/>
    <w:rsid w:val="005702B0"/>
    <w:rsid w:val="00575A6A"/>
    <w:rsid w:val="005800F2"/>
    <w:rsid w:val="00580912"/>
    <w:rsid w:val="005864AC"/>
    <w:rsid w:val="005868EC"/>
    <w:rsid w:val="00586D42"/>
    <w:rsid w:val="0059213F"/>
    <w:rsid w:val="0059215A"/>
    <w:rsid w:val="0059246A"/>
    <w:rsid w:val="00594130"/>
    <w:rsid w:val="00596A18"/>
    <w:rsid w:val="005A1189"/>
    <w:rsid w:val="005A14E6"/>
    <w:rsid w:val="005A4501"/>
    <w:rsid w:val="005A5395"/>
    <w:rsid w:val="005A5B44"/>
    <w:rsid w:val="005A5DF8"/>
    <w:rsid w:val="005A65F2"/>
    <w:rsid w:val="005A6E12"/>
    <w:rsid w:val="005A7CDD"/>
    <w:rsid w:val="005B0112"/>
    <w:rsid w:val="005B0203"/>
    <w:rsid w:val="005B136D"/>
    <w:rsid w:val="005B1981"/>
    <w:rsid w:val="005B289C"/>
    <w:rsid w:val="005B30CE"/>
    <w:rsid w:val="005B43DB"/>
    <w:rsid w:val="005B4916"/>
    <w:rsid w:val="005B4BD8"/>
    <w:rsid w:val="005C0195"/>
    <w:rsid w:val="005C0649"/>
    <w:rsid w:val="005C3B9B"/>
    <w:rsid w:val="005C44F7"/>
    <w:rsid w:val="005C4C68"/>
    <w:rsid w:val="005C6D0C"/>
    <w:rsid w:val="005C6E5D"/>
    <w:rsid w:val="005C79DA"/>
    <w:rsid w:val="005D1A9C"/>
    <w:rsid w:val="005D24EF"/>
    <w:rsid w:val="005D2E38"/>
    <w:rsid w:val="005D4663"/>
    <w:rsid w:val="005D4B7C"/>
    <w:rsid w:val="005D51B3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51FD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300"/>
    <w:rsid w:val="00615807"/>
    <w:rsid w:val="006175ED"/>
    <w:rsid w:val="006176EE"/>
    <w:rsid w:val="006179DE"/>
    <w:rsid w:val="00617E48"/>
    <w:rsid w:val="0062092A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81D69"/>
    <w:rsid w:val="00690970"/>
    <w:rsid w:val="006924C1"/>
    <w:rsid w:val="00693018"/>
    <w:rsid w:val="00696009"/>
    <w:rsid w:val="006961AF"/>
    <w:rsid w:val="0069743A"/>
    <w:rsid w:val="00697947"/>
    <w:rsid w:val="006A2403"/>
    <w:rsid w:val="006A514E"/>
    <w:rsid w:val="006A6AAF"/>
    <w:rsid w:val="006A7619"/>
    <w:rsid w:val="006A7655"/>
    <w:rsid w:val="006A7791"/>
    <w:rsid w:val="006A78ED"/>
    <w:rsid w:val="006A7F6C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4D3D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5538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09F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3D53"/>
    <w:rsid w:val="007A4171"/>
    <w:rsid w:val="007A482D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4DA"/>
    <w:rsid w:val="007D162C"/>
    <w:rsid w:val="007D2216"/>
    <w:rsid w:val="007D3154"/>
    <w:rsid w:val="007D365E"/>
    <w:rsid w:val="007D38E7"/>
    <w:rsid w:val="007D4864"/>
    <w:rsid w:val="007D4BF9"/>
    <w:rsid w:val="007D5BBD"/>
    <w:rsid w:val="007D7E3B"/>
    <w:rsid w:val="007E1777"/>
    <w:rsid w:val="007E1BAF"/>
    <w:rsid w:val="007E331B"/>
    <w:rsid w:val="007E6462"/>
    <w:rsid w:val="007F05F3"/>
    <w:rsid w:val="007F3189"/>
    <w:rsid w:val="007F4E57"/>
    <w:rsid w:val="007F55B1"/>
    <w:rsid w:val="007F5D0D"/>
    <w:rsid w:val="00801103"/>
    <w:rsid w:val="008024C8"/>
    <w:rsid w:val="00804D3F"/>
    <w:rsid w:val="00806FFA"/>
    <w:rsid w:val="00807BB8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6A7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43C0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1299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60FC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2A5F"/>
    <w:rsid w:val="00A251BD"/>
    <w:rsid w:val="00A3207B"/>
    <w:rsid w:val="00A34FC9"/>
    <w:rsid w:val="00A35D5A"/>
    <w:rsid w:val="00A35F39"/>
    <w:rsid w:val="00A3763D"/>
    <w:rsid w:val="00A37ED6"/>
    <w:rsid w:val="00A41877"/>
    <w:rsid w:val="00A42D55"/>
    <w:rsid w:val="00A4407E"/>
    <w:rsid w:val="00A44F4B"/>
    <w:rsid w:val="00A4690D"/>
    <w:rsid w:val="00A46B39"/>
    <w:rsid w:val="00A51F48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0850"/>
    <w:rsid w:val="00A61C83"/>
    <w:rsid w:val="00A62186"/>
    <w:rsid w:val="00A63805"/>
    <w:rsid w:val="00A6557F"/>
    <w:rsid w:val="00A66DBF"/>
    <w:rsid w:val="00A67925"/>
    <w:rsid w:val="00A70643"/>
    <w:rsid w:val="00A710BB"/>
    <w:rsid w:val="00A746E6"/>
    <w:rsid w:val="00A76CB1"/>
    <w:rsid w:val="00A80269"/>
    <w:rsid w:val="00A811EE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C6E10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AB5"/>
    <w:rsid w:val="00AF6C1B"/>
    <w:rsid w:val="00AF6F28"/>
    <w:rsid w:val="00AF7E33"/>
    <w:rsid w:val="00AF7FD8"/>
    <w:rsid w:val="00B04BC4"/>
    <w:rsid w:val="00B0585A"/>
    <w:rsid w:val="00B070B5"/>
    <w:rsid w:val="00B079B3"/>
    <w:rsid w:val="00B101DB"/>
    <w:rsid w:val="00B109A7"/>
    <w:rsid w:val="00B11F35"/>
    <w:rsid w:val="00B129B1"/>
    <w:rsid w:val="00B12D87"/>
    <w:rsid w:val="00B13226"/>
    <w:rsid w:val="00B15C20"/>
    <w:rsid w:val="00B16AE0"/>
    <w:rsid w:val="00B20851"/>
    <w:rsid w:val="00B21648"/>
    <w:rsid w:val="00B21AFF"/>
    <w:rsid w:val="00B21E47"/>
    <w:rsid w:val="00B2265A"/>
    <w:rsid w:val="00B23001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5473"/>
    <w:rsid w:val="00B462B8"/>
    <w:rsid w:val="00B47C21"/>
    <w:rsid w:val="00B5462C"/>
    <w:rsid w:val="00B557A8"/>
    <w:rsid w:val="00B579CA"/>
    <w:rsid w:val="00B57AB1"/>
    <w:rsid w:val="00B604BB"/>
    <w:rsid w:val="00B618E6"/>
    <w:rsid w:val="00B62BBB"/>
    <w:rsid w:val="00B6302D"/>
    <w:rsid w:val="00B63835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26C5"/>
    <w:rsid w:val="00B852B7"/>
    <w:rsid w:val="00B861E1"/>
    <w:rsid w:val="00B901CF"/>
    <w:rsid w:val="00B91586"/>
    <w:rsid w:val="00B91FBD"/>
    <w:rsid w:val="00B92414"/>
    <w:rsid w:val="00B93776"/>
    <w:rsid w:val="00B93C5A"/>
    <w:rsid w:val="00B947D0"/>
    <w:rsid w:val="00B957D2"/>
    <w:rsid w:val="00B96A11"/>
    <w:rsid w:val="00B96A6B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0EE"/>
    <w:rsid w:val="00BC37DF"/>
    <w:rsid w:val="00BC46EB"/>
    <w:rsid w:val="00BC5528"/>
    <w:rsid w:val="00BC59FE"/>
    <w:rsid w:val="00BD232B"/>
    <w:rsid w:val="00BD25CE"/>
    <w:rsid w:val="00BD4148"/>
    <w:rsid w:val="00BD4AED"/>
    <w:rsid w:val="00BD58C1"/>
    <w:rsid w:val="00BD5EF8"/>
    <w:rsid w:val="00BD6A0F"/>
    <w:rsid w:val="00BD6A24"/>
    <w:rsid w:val="00BD6F1B"/>
    <w:rsid w:val="00BD7F19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8CC"/>
    <w:rsid w:val="00C25FCD"/>
    <w:rsid w:val="00C2617C"/>
    <w:rsid w:val="00C26DEB"/>
    <w:rsid w:val="00C318FB"/>
    <w:rsid w:val="00C32951"/>
    <w:rsid w:val="00C33171"/>
    <w:rsid w:val="00C33627"/>
    <w:rsid w:val="00C35BF1"/>
    <w:rsid w:val="00C36E32"/>
    <w:rsid w:val="00C3775A"/>
    <w:rsid w:val="00C44D6E"/>
    <w:rsid w:val="00C44FDE"/>
    <w:rsid w:val="00C45128"/>
    <w:rsid w:val="00C45C05"/>
    <w:rsid w:val="00C465E7"/>
    <w:rsid w:val="00C46AAF"/>
    <w:rsid w:val="00C50ECD"/>
    <w:rsid w:val="00C52249"/>
    <w:rsid w:val="00C54FD1"/>
    <w:rsid w:val="00C57D0D"/>
    <w:rsid w:val="00C63757"/>
    <w:rsid w:val="00C6614A"/>
    <w:rsid w:val="00C662F6"/>
    <w:rsid w:val="00C664E7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BD9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D5B7B"/>
    <w:rsid w:val="00CE1D15"/>
    <w:rsid w:val="00CE2A5D"/>
    <w:rsid w:val="00CE4EFF"/>
    <w:rsid w:val="00CE5C4A"/>
    <w:rsid w:val="00CE5F09"/>
    <w:rsid w:val="00CE6716"/>
    <w:rsid w:val="00CF0E4D"/>
    <w:rsid w:val="00CF1575"/>
    <w:rsid w:val="00CF1D17"/>
    <w:rsid w:val="00CF20B7"/>
    <w:rsid w:val="00CF2694"/>
    <w:rsid w:val="00CF36DD"/>
    <w:rsid w:val="00CF3C8E"/>
    <w:rsid w:val="00CF4473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499A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38B1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E7E03"/>
    <w:rsid w:val="00DF0062"/>
    <w:rsid w:val="00DF15FE"/>
    <w:rsid w:val="00DF39D5"/>
    <w:rsid w:val="00DF4961"/>
    <w:rsid w:val="00DF5286"/>
    <w:rsid w:val="00DF5E90"/>
    <w:rsid w:val="00DF6AC0"/>
    <w:rsid w:val="00DF6BF4"/>
    <w:rsid w:val="00DF7E40"/>
    <w:rsid w:val="00E00C22"/>
    <w:rsid w:val="00E012B8"/>
    <w:rsid w:val="00E06142"/>
    <w:rsid w:val="00E06193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751"/>
    <w:rsid w:val="00E35960"/>
    <w:rsid w:val="00E414A1"/>
    <w:rsid w:val="00E41D34"/>
    <w:rsid w:val="00E41E63"/>
    <w:rsid w:val="00E43437"/>
    <w:rsid w:val="00E442FB"/>
    <w:rsid w:val="00E455D8"/>
    <w:rsid w:val="00E47A30"/>
    <w:rsid w:val="00E50462"/>
    <w:rsid w:val="00E5119B"/>
    <w:rsid w:val="00E51E4E"/>
    <w:rsid w:val="00E53CFA"/>
    <w:rsid w:val="00E55125"/>
    <w:rsid w:val="00E551D3"/>
    <w:rsid w:val="00E55FB4"/>
    <w:rsid w:val="00E565E6"/>
    <w:rsid w:val="00E60738"/>
    <w:rsid w:val="00E60D5F"/>
    <w:rsid w:val="00E61F1C"/>
    <w:rsid w:val="00E62E68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03C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3784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3D12"/>
    <w:rsid w:val="00F16ED9"/>
    <w:rsid w:val="00F17F07"/>
    <w:rsid w:val="00F20E72"/>
    <w:rsid w:val="00F213B4"/>
    <w:rsid w:val="00F2242F"/>
    <w:rsid w:val="00F22D71"/>
    <w:rsid w:val="00F23AD2"/>
    <w:rsid w:val="00F24A16"/>
    <w:rsid w:val="00F2643E"/>
    <w:rsid w:val="00F31BC0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0FDD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0C18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10E9"/>
    <w:rsid w:val="00FA2209"/>
    <w:rsid w:val="00FA2FE6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54A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295C"/>
    <w:rsid w:val="00FF3955"/>
    <w:rsid w:val="00FF3B1F"/>
    <w:rsid w:val="00FF3F6B"/>
    <w:rsid w:val="00FF4062"/>
    <w:rsid w:val="00FF43AD"/>
    <w:rsid w:val="00FF43BB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421E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B8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sh041e0431044b0447043d044b0439char">
    <w:name w:val="dash041e_0431_044b_0447_043d_044b_0439__char"/>
    <w:rsid w:val="00E43437"/>
  </w:style>
  <w:style w:type="paragraph" w:customStyle="1" w:styleId="dash041e0431044b0447043d044b0439">
    <w:name w:val="dash041e_0431_044b_0447_043d_044b_0439"/>
    <w:basedOn w:val="a"/>
    <w:uiPriority w:val="99"/>
    <w:rsid w:val="00E4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43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E4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78AD0DFA-091C-4DED-BBBC-0800EE4B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45</Pages>
  <Words>8615</Words>
  <Characters>49106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134</cp:revision>
  <cp:lastPrinted>2024-04-27T06:53:00Z</cp:lastPrinted>
  <dcterms:created xsi:type="dcterms:W3CDTF">2023-04-12T16:22:00Z</dcterms:created>
  <dcterms:modified xsi:type="dcterms:W3CDTF">2024-04-27T06:56:00Z</dcterms:modified>
</cp:coreProperties>
</file>