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62D4363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99194E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99194E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26</w:t>
      </w:r>
      <w:r w:rsidR="008F0BC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.02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0E7F58B" w14:textId="46E3DD78" w:rsidR="00483CC3" w:rsidRPr="00AE423D" w:rsidRDefault="001B7B22" w:rsidP="00AE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538FD" w:rsidRPr="00AE4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0BC2" w:rsidRPr="00AE423D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483CC3" w:rsidRPr="00AE423D">
        <w:rPr>
          <w:rFonts w:ascii="Times New Roman" w:hAnsi="Times New Roman" w:cs="Times New Roman"/>
          <w:sz w:val="28"/>
          <w:szCs w:val="28"/>
        </w:rPr>
        <w:t xml:space="preserve">  администрации Писаревского сельского поселения № </w:t>
      </w:r>
      <w:r w:rsidR="0099194E" w:rsidRPr="00AE423D">
        <w:rPr>
          <w:rFonts w:ascii="Times New Roman" w:hAnsi="Times New Roman" w:cs="Times New Roman"/>
          <w:sz w:val="28"/>
          <w:szCs w:val="28"/>
        </w:rPr>
        <w:t>20</w:t>
      </w:r>
      <w:r w:rsidR="00483CC3" w:rsidRPr="00AE423D">
        <w:rPr>
          <w:rFonts w:ascii="Times New Roman" w:hAnsi="Times New Roman" w:cs="Times New Roman"/>
          <w:sz w:val="28"/>
          <w:szCs w:val="28"/>
        </w:rPr>
        <w:t xml:space="preserve"> от </w:t>
      </w:r>
      <w:r w:rsidR="0099194E" w:rsidRPr="00AE423D">
        <w:rPr>
          <w:rFonts w:ascii="Times New Roman" w:hAnsi="Times New Roman" w:cs="Times New Roman"/>
          <w:sz w:val="28"/>
          <w:szCs w:val="28"/>
        </w:rPr>
        <w:t>25</w:t>
      </w:r>
      <w:r w:rsidR="008F0BC2" w:rsidRPr="00AE423D">
        <w:rPr>
          <w:rFonts w:ascii="Times New Roman" w:hAnsi="Times New Roman" w:cs="Times New Roman"/>
          <w:sz w:val="28"/>
          <w:szCs w:val="28"/>
        </w:rPr>
        <w:t>.02.</w:t>
      </w:r>
      <w:r w:rsidR="00483CC3" w:rsidRPr="00AE423D">
        <w:rPr>
          <w:rFonts w:ascii="Times New Roman" w:hAnsi="Times New Roman" w:cs="Times New Roman"/>
          <w:sz w:val="28"/>
          <w:szCs w:val="28"/>
        </w:rPr>
        <w:t>2025 «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</w:rPr>
        <w:t xml:space="preserve">Об отмене постановления                                                                                       к </w:t>
      </w:r>
      <w:r w:rsidR="00AE423D" w:rsidRPr="00AE423D">
        <w:rPr>
          <w:rFonts w:ascii="Times New Roman" w:eastAsia="Times New Roman" w:hAnsi="Times New Roman" w:cs="Times New Roman"/>
          <w:sz w:val="28"/>
          <w:szCs w:val="28"/>
        </w:rPr>
        <w:t xml:space="preserve">Положению об оплате труда  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="00AE423D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«Культурно-досуговый центр Писаревского муниципального образования» утвержденное                    </w:t>
      </w:r>
      <w:r w:rsidR="00AE423D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Писаревского сельского поселения                                            от 01.12.2023 г № 233А, в отношении которого функции и                                                                                      полномочия учредителя осуществляются                                                      администрацией П</w:t>
      </w:r>
      <w:r w:rsidR="0099194E"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исаревского сельского поселения</w:t>
      </w:r>
      <w:r w:rsidR="00483CC3" w:rsidRPr="00AE423D">
        <w:rPr>
          <w:rFonts w:ascii="Times New Roman" w:hAnsi="Times New Roman" w:cs="Times New Roman"/>
          <w:sz w:val="28"/>
          <w:szCs w:val="28"/>
        </w:rPr>
        <w:t>»</w:t>
      </w:r>
    </w:p>
    <w:p w14:paraId="2EB421BB" w14:textId="77777777" w:rsidR="00AE423D" w:rsidRPr="00AE423D" w:rsidRDefault="00AE423D" w:rsidP="00AE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D58FE" w14:textId="7F6037E1" w:rsidR="0099194E" w:rsidRPr="00AE423D" w:rsidRDefault="0099194E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AE423D">
        <w:rPr>
          <w:rFonts w:ascii="Times New Roman" w:hAnsi="Times New Roman"/>
          <w:sz w:val="28"/>
          <w:szCs w:val="28"/>
        </w:rPr>
        <w:t xml:space="preserve">2. Постановление администрации Писаревского сельского поселения № 20А от 25.02.2025 </w:t>
      </w:r>
      <w:proofErr w:type="gramStart"/>
      <w:r w:rsidRPr="00AE423D">
        <w:rPr>
          <w:rFonts w:ascii="Times New Roman" w:hAnsi="Times New Roman"/>
          <w:sz w:val="28"/>
          <w:szCs w:val="28"/>
        </w:rPr>
        <w:t xml:space="preserve">« </w:t>
      </w:r>
      <w:r w:rsidRPr="00AE423D">
        <w:rPr>
          <w:rFonts w:ascii="Times New Roman" w:hAnsi="Times New Roman"/>
          <w:sz w:val="28"/>
          <w:szCs w:val="28"/>
        </w:rPr>
        <w:t>О</w:t>
      </w:r>
      <w:proofErr w:type="gramEnd"/>
      <w:r w:rsidRPr="00AE423D">
        <w:rPr>
          <w:rFonts w:ascii="Times New Roman" w:hAnsi="Times New Roman"/>
          <w:sz w:val="28"/>
          <w:szCs w:val="28"/>
        </w:rPr>
        <w:t xml:space="preserve"> внесении изменений в муниципальную программу</w:t>
      </w:r>
      <w:r w:rsidR="00AE423D" w:rsidRPr="00AE423D">
        <w:rPr>
          <w:rFonts w:ascii="Times New Roman" w:hAnsi="Times New Roman"/>
          <w:sz w:val="28"/>
          <w:szCs w:val="28"/>
        </w:rPr>
        <w:t xml:space="preserve"> </w:t>
      </w:r>
      <w:r w:rsidRPr="00AE423D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AE423D" w:rsidRPr="00AE423D">
        <w:rPr>
          <w:rFonts w:ascii="Times New Roman" w:hAnsi="Times New Roman"/>
          <w:sz w:val="28"/>
          <w:szCs w:val="28"/>
        </w:rPr>
        <w:t xml:space="preserve"> </w:t>
      </w:r>
      <w:r w:rsidRPr="00AE423D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44BC10DE" w14:textId="77777777" w:rsidR="0099194E" w:rsidRPr="00AE423D" w:rsidRDefault="0099194E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AE423D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 w:rsidRPr="00AE423D">
        <w:rPr>
          <w:rFonts w:ascii="Times New Roman" w:hAnsi="Times New Roman"/>
          <w:sz w:val="28"/>
          <w:szCs w:val="28"/>
        </w:rPr>
        <w:t>А,  от</w:t>
      </w:r>
      <w:proofErr w:type="gramEnd"/>
      <w:r w:rsidRPr="00AE423D">
        <w:rPr>
          <w:rFonts w:ascii="Times New Roman" w:hAnsi="Times New Roman"/>
          <w:sz w:val="28"/>
          <w:szCs w:val="28"/>
        </w:rPr>
        <w:t xml:space="preserve">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12А) </w:t>
      </w:r>
    </w:p>
    <w:p w14:paraId="10DBD23B" w14:textId="7C8E0F55" w:rsidR="0099194E" w:rsidRPr="00AE423D" w:rsidRDefault="0099194E" w:rsidP="00AE4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администрации Писаревского сельского поселения № 25 от 25.02.2025 «</w:t>
      </w:r>
      <w:r w:rsidRPr="00AE423D">
        <w:rPr>
          <w:rFonts w:ascii="Times New Roman" w:hAnsi="Times New Roman" w:cs="Times New Roman"/>
          <w:sz w:val="28"/>
          <w:szCs w:val="28"/>
        </w:rPr>
        <w:t xml:space="preserve">«О присвоении адреса </w:t>
      </w:r>
      <w:proofErr w:type="gramStart"/>
      <w:r w:rsidRPr="00AE423D">
        <w:rPr>
          <w:rFonts w:ascii="Times New Roman" w:hAnsi="Times New Roman" w:cs="Times New Roman"/>
          <w:sz w:val="28"/>
          <w:szCs w:val="28"/>
        </w:rPr>
        <w:t>объекту</w:t>
      </w:r>
      <w:r w:rsidR="00AE423D"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proofErr w:type="gramEnd"/>
      <w:r w:rsidRPr="00AE423D">
        <w:rPr>
          <w:rFonts w:ascii="Times New Roman" w:hAnsi="Times New Roman" w:cs="Times New Roman"/>
          <w:sz w:val="28"/>
          <w:szCs w:val="28"/>
        </w:rPr>
        <w:t xml:space="preserve"> и внесении в ФИАС»</w:t>
      </w:r>
    </w:p>
    <w:p w14:paraId="3582BC5B" w14:textId="77777777" w:rsidR="00AE423D" w:rsidRPr="00AE423D" w:rsidRDefault="00AE423D" w:rsidP="00AE423D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Думы Писаревского сельского поселения № 145 от 25.02.2025 «</w:t>
      </w:r>
      <w:r w:rsidRPr="00AE423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</w:t>
      </w:r>
      <w:proofErr w:type="gramStart"/>
      <w:r w:rsidRPr="00AE423D">
        <w:rPr>
          <w:rFonts w:ascii="Times New Roman" w:hAnsi="Times New Roman" w:cs="Times New Roman"/>
          <w:sz w:val="28"/>
          <w:szCs w:val="28"/>
        </w:rPr>
        <w:t>Писаревского  сельского</w:t>
      </w:r>
      <w:proofErr w:type="gramEnd"/>
      <w:r w:rsidRPr="00AE423D">
        <w:rPr>
          <w:rFonts w:ascii="Times New Roman" w:hAnsi="Times New Roman" w:cs="Times New Roman"/>
          <w:sz w:val="28"/>
          <w:szCs w:val="28"/>
        </w:rPr>
        <w:t xml:space="preserve"> поселения от 28.11.2024 года № 133 «О налоге на имущество физических лиц»</w:t>
      </w:r>
    </w:p>
    <w:p w14:paraId="1CAFCEC6" w14:textId="3D83879C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Решение Думы Писаревского сельского поселения № 147 от 26.02.2025 </w:t>
      </w:r>
      <w:proofErr w:type="gramStart"/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Pr="00AE42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E423D">
        <w:rPr>
          <w:rFonts w:ascii="Times New Roman" w:hAnsi="Times New Roman" w:cs="Times New Roman"/>
          <w:sz w:val="28"/>
          <w:szCs w:val="28"/>
        </w:rPr>
        <w:t xml:space="preserve"> порядке предоставления иных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межбюджетных трансфертов из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бюджета Писаревского муниципального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 xml:space="preserve">образования бюджету </w:t>
      </w:r>
      <w:proofErr w:type="spellStart"/>
      <w:r w:rsidRPr="00AE423D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 xml:space="preserve">  муниципального района на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увеличение бюджетных ассигнований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муниципального дорожного фонда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3D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AE423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E423D">
        <w:rPr>
          <w:rFonts w:ascii="Times New Roman" w:hAnsi="Times New Roman" w:cs="Times New Roman"/>
          <w:sz w:val="28"/>
          <w:szCs w:val="28"/>
        </w:rPr>
        <w:t>»</w:t>
      </w:r>
    </w:p>
    <w:p w14:paraId="295286E0" w14:textId="36C576F4" w:rsidR="00AE423D" w:rsidRPr="00AE423D" w:rsidRDefault="00AE423D" w:rsidP="00AE423D">
      <w:pPr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z w:val="28"/>
          <w:szCs w:val="28"/>
        </w:rPr>
        <w:t xml:space="preserve">6. Решение Думы Писаревского сельского поселения № 148 от </w:t>
      </w:r>
      <w:proofErr w:type="gramStart"/>
      <w:r w:rsidRPr="00AE423D">
        <w:rPr>
          <w:rFonts w:ascii="Times New Roman" w:hAnsi="Times New Roman" w:cs="Times New Roman"/>
          <w:sz w:val="28"/>
          <w:szCs w:val="28"/>
        </w:rPr>
        <w:t>25.02.2025  «</w:t>
      </w:r>
      <w:proofErr w:type="gramEnd"/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Об участии Думы Писаревского сельского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поселения в областном конкурсе</w:t>
      </w:r>
    </w:p>
    <w:p w14:paraId="2E3FC47B" w14:textId="44D5699A" w:rsidR="00AE423D" w:rsidRPr="00AE423D" w:rsidRDefault="00AE423D" w:rsidP="00AE423D">
      <w:pPr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z w:val="28"/>
          <w:szCs w:val="28"/>
        </w:rPr>
        <w:lastRenderedPageBreak/>
        <w:t>Законодательного Собрания Иркутской области на лучшую организацию работы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представительного органа муниципального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по реализации социально значимых проектов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в муниципальных образованиях Иркутской области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 xml:space="preserve">(по номинации «Развитие физической </w:t>
      </w:r>
      <w:proofErr w:type="gramStart"/>
      <w:r w:rsidRPr="00AE423D">
        <w:rPr>
          <w:rFonts w:ascii="Times New Roman" w:hAnsi="Times New Roman" w:cs="Times New Roman"/>
          <w:sz w:val="28"/>
          <w:szCs w:val="28"/>
        </w:rPr>
        <w:t>культуры  и</w:t>
      </w:r>
      <w:proofErr w:type="gramEnd"/>
      <w:r w:rsidRPr="00AE423D">
        <w:rPr>
          <w:rFonts w:ascii="Times New Roman" w:hAnsi="Times New Roman" w:cs="Times New Roman"/>
          <w:sz w:val="28"/>
          <w:szCs w:val="28"/>
        </w:rPr>
        <w:t xml:space="preserve"> спорта, формирование здорового образа жизни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населения»)</w:t>
      </w:r>
    </w:p>
    <w:p w14:paraId="55DA7E1D" w14:textId="360ED9DB" w:rsidR="00AE423D" w:rsidRPr="00AE423D" w:rsidRDefault="00AE423D" w:rsidP="00AE423D">
      <w:pPr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z w:val="28"/>
          <w:szCs w:val="28"/>
        </w:rPr>
        <w:t>7. Решение Думы Писаревского сельского поселения № 149 от 25.02.2025 «</w:t>
      </w:r>
      <w:r w:rsidRPr="00AE423D">
        <w:rPr>
          <w:rFonts w:ascii="Times New Roman" w:hAnsi="Times New Roman" w:cs="Times New Roman"/>
          <w:sz w:val="28"/>
          <w:szCs w:val="28"/>
        </w:rPr>
        <w:t>Об участии Думы Писаревского сельского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поселения в областном конкурсе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Законодательного Собрания Иркутской области на лучшую организацию работы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представительного органа муниципального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по реализации социально значимых проектов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в муниципальных образованиях Иркутской области</w:t>
      </w:r>
      <w:r w:rsidRPr="00AE423D">
        <w:rPr>
          <w:rFonts w:ascii="Times New Roman" w:hAnsi="Times New Roman" w:cs="Times New Roman"/>
          <w:sz w:val="28"/>
          <w:szCs w:val="28"/>
        </w:rPr>
        <w:t xml:space="preserve"> </w:t>
      </w:r>
      <w:r w:rsidRPr="00AE423D">
        <w:rPr>
          <w:rFonts w:ascii="Times New Roman" w:hAnsi="Times New Roman" w:cs="Times New Roman"/>
          <w:sz w:val="28"/>
          <w:szCs w:val="28"/>
        </w:rPr>
        <w:t>(по номинации «Развитие институтов гражданского общества и общественного самоуправления на территории муниципального образования»)</w:t>
      </w:r>
    </w:p>
    <w:p w14:paraId="4A411089" w14:textId="5E3A12CF" w:rsidR="00AE423D" w:rsidRPr="00AE423D" w:rsidRDefault="00AE423D" w:rsidP="00AE42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129</cp:revision>
  <cp:lastPrinted>2022-10-12T05:09:00Z</cp:lastPrinted>
  <dcterms:created xsi:type="dcterms:W3CDTF">2022-10-07T06:59:00Z</dcterms:created>
  <dcterms:modified xsi:type="dcterms:W3CDTF">2025-03-17T06:55:00Z</dcterms:modified>
</cp:coreProperties>
</file>