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5E3" w:rsidRPr="00FA0D96" w:rsidRDefault="00E815E3" w:rsidP="00E815E3">
      <w:pPr>
        <w:shd w:val="clear" w:color="auto" w:fill="FFFFFF"/>
        <w:jc w:val="center"/>
      </w:pPr>
      <w:r>
        <w:rPr>
          <w:rStyle w:val="af5"/>
          <w:sz w:val="28"/>
          <w:szCs w:val="28"/>
        </w:rPr>
        <w:t>РОССИЙСКАЯ ФЕДЕРАЦИЯ</w:t>
      </w:r>
    </w:p>
    <w:p w:rsidR="00E815E3" w:rsidRPr="00FA0D96" w:rsidRDefault="00E815E3" w:rsidP="00E815E3">
      <w:pPr>
        <w:shd w:val="clear" w:color="auto" w:fill="FFFFFF"/>
        <w:jc w:val="center"/>
      </w:pPr>
      <w:r w:rsidRPr="00FA0D96">
        <w:rPr>
          <w:rStyle w:val="af5"/>
          <w:sz w:val="28"/>
          <w:szCs w:val="28"/>
        </w:rPr>
        <w:t>ИРКУТСКАЯ ОБЛАСТЬ</w:t>
      </w:r>
    </w:p>
    <w:p w:rsidR="00E815E3" w:rsidRPr="00FA0D96" w:rsidRDefault="00E815E3" w:rsidP="00E815E3">
      <w:pPr>
        <w:shd w:val="clear" w:color="auto" w:fill="FFFFFF"/>
        <w:jc w:val="center"/>
        <w:rPr>
          <w:rStyle w:val="af5"/>
          <w:sz w:val="28"/>
          <w:szCs w:val="28"/>
        </w:rPr>
      </w:pPr>
    </w:p>
    <w:p w:rsidR="00E815E3" w:rsidRPr="00FA0D96" w:rsidRDefault="00E815E3" w:rsidP="00E815E3">
      <w:pPr>
        <w:shd w:val="clear" w:color="auto" w:fill="FFFFFF"/>
        <w:jc w:val="center"/>
      </w:pPr>
      <w:r w:rsidRPr="00FA0D96">
        <w:rPr>
          <w:b/>
          <w:sz w:val="28"/>
          <w:szCs w:val="28"/>
        </w:rPr>
        <w:t xml:space="preserve">АДМИНИСТРАЦИЯ </w:t>
      </w:r>
    </w:p>
    <w:p w:rsidR="00E815E3" w:rsidRPr="00FA0D96" w:rsidRDefault="00E815E3" w:rsidP="00E815E3">
      <w:pPr>
        <w:shd w:val="clear" w:color="auto" w:fill="FFFFFF"/>
        <w:jc w:val="center"/>
        <w:rPr>
          <w:sz w:val="28"/>
          <w:szCs w:val="28"/>
        </w:rPr>
      </w:pPr>
      <w:r>
        <w:rPr>
          <w:rStyle w:val="af5"/>
          <w:sz w:val="28"/>
          <w:szCs w:val="28"/>
        </w:rPr>
        <w:t>Писаревского</w:t>
      </w:r>
      <w:r w:rsidRPr="00FA0D96">
        <w:rPr>
          <w:rStyle w:val="af5"/>
          <w:sz w:val="28"/>
          <w:szCs w:val="28"/>
        </w:rPr>
        <w:t xml:space="preserve"> сельского поселения</w:t>
      </w:r>
    </w:p>
    <w:p w:rsidR="00E815E3" w:rsidRPr="00FA0D96" w:rsidRDefault="00E815E3" w:rsidP="00E815E3">
      <w:pPr>
        <w:shd w:val="clear" w:color="auto" w:fill="FFFFFF"/>
        <w:jc w:val="center"/>
        <w:rPr>
          <w:rStyle w:val="af5"/>
        </w:rPr>
      </w:pPr>
      <w:r w:rsidRPr="00FA0D96">
        <w:rPr>
          <w:rStyle w:val="af5"/>
          <w:sz w:val="28"/>
          <w:szCs w:val="28"/>
        </w:rPr>
        <w:t> </w:t>
      </w:r>
    </w:p>
    <w:p w:rsidR="00E815E3" w:rsidRPr="00FA0D96" w:rsidRDefault="00E815E3" w:rsidP="00E815E3">
      <w:pPr>
        <w:shd w:val="clear" w:color="auto" w:fill="FFFFFF"/>
        <w:jc w:val="center"/>
        <w:rPr>
          <w:rStyle w:val="af5"/>
          <w:sz w:val="28"/>
          <w:szCs w:val="28"/>
        </w:rPr>
      </w:pPr>
      <w:r w:rsidRPr="00FA0D96">
        <w:rPr>
          <w:rStyle w:val="af5"/>
          <w:sz w:val="28"/>
          <w:szCs w:val="28"/>
        </w:rPr>
        <w:t>ПОСТАНОВЛЕНИЕ</w:t>
      </w:r>
    </w:p>
    <w:p w:rsidR="00E815E3" w:rsidRPr="00FA0D96" w:rsidRDefault="00E815E3" w:rsidP="00E815E3">
      <w:pPr>
        <w:shd w:val="clear" w:color="auto" w:fill="FFFFFF"/>
        <w:jc w:val="center"/>
      </w:pPr>
    </w:p>
    <w:p w:rsidR="00E815E3" w:rsidRDefault="00E815E3" w:rsidP="00E815E3">
      <w:pPr>
        <w:shd w:val="clear" w:color="auto" w:fill="FFFFFF"/>
        <w:rPr>
          <w:rStyle w:val="af5"/>
          <w:sz w:val="28"/>
          <w:szCs w:val="28"/>
        </w:rPr>
      </w:pPr>
      <w:r>
        <w:rPr>
          <w:rStyle w:val="af5"/>
          <w:sz w:val="28"/>
          <w:szCs w:val="28"/>
        </w:rPr>
        <w:t>«08» июня 2023</w:t>
      </w:r>
      <w:r w:rsidRPr="00FA0D96">
        <w:rPr>
          <w:rStyle w:val="af5"/>
          <w:sz w:val="28"/>
          <w:szCs w:val="28"/>
        </w:rPr>
        <w:t xml:space="preserve"> г.                            </w:t>
      </w:r>
      <w:r>
        <w:rPr>
          <w:rStyle w:val="af5"/>
          <w:sz w:val="28"/>
          <w:szCs w:val="28"/>
        </w:rPr>
        <w:t xml:space="preserve">        </w:t>
      </w:r>
      <w:r w:rsidRPr="00FA0D96">
        <w:rPr>
          <w:rStyle w:val="af5"/>
          <w:sz w:val="28"/>
          <w:szCs w:val="28"/>
        </w:rPr>
        <w:t xml:space="preserve"> </w:t>
      </w:r>
      <w:r>
        <w:rPr>
          <w:rStyle w:val="af5"/>
          <w:sz w:val="28"/>
          <w:szCs w:val="28"/>
        </w:rPr>
        <w:t xml:space="preserve">                                     </w:t>
      </w:r>
      <w:r w:rsidRPr="00FA0D96">
        <w:rPr>
          <w:rStyle w:val="af5"/>
          <w:sz w:val="28"/>
          <w:szCs w:val="28"/>
        </w:rPr>
        <w:t xml:space="preserve"> </w:t>
      </w:r>
      <w:r>
        <w:rPr>
          <w:rStyle w:val="af5"/>
          <w:sz w:val="28"/>
          <w:szCs w:val="28"/>
        </w:rPr>
        <w:t xml:space="preserve">              </w:t>
      </w:r>
      <w:r w:rsidRPr="00FA0D96">
        <w:rPr>
          <w:rStyle w:val="af5"/>
          <w:sz w:val="28"/>
          <w:szCs w:val="28"/>
        </w:rPr>
        <w:t xml:space="preserve"> №</w:t>
      </w:r>
      <w:r>
        <w:rPr>
          <w:rStyle w:val="af5"/>
          <w:sz w:val="28"/>
          <w:szCs w:val="28"/>
        </w:rPr>
        <w:t xml:space="preserve"> 158</w:t>
      </w:r>
    </w:p>
    <w:p w:rsidR="00E815E3" w:rsidRPr="00FA0D96" w:rsidRDefault="00E815E3" w:rsidP="00E815E3">
      <w:pPr>
        <w:shd w:val="clear" w:color="auto" w:fill="FFFFFF"/>
        <w:rPr>
          <w:rStyle w:val="af5"/>
        </w:rPr>
      </w:pPr>
    </w:p>
    <w:p w:rsidR="00E815E3" w:rsidRPr="00FA0D96" w:rsidRDefault="00E815E3" w:rsidP="00E815E3">
      <w:pPr>
        <w:shd w:val="clear" w:color="auto" w:fill="FFFFFF"/>
        <w:jc w:val="center"/>
      </w:pPr>
      <w:r>
        <w:rPr>
          <w:rStyle w:val="af5"/>
          <w:sz w:val="28"/>
          <w:szCs w:val="28"/>
        </w:rPr>
        <w:t>п</w:t>
      </w:r>
      <w:r w:rsidRPr="00FA0D96">
        <w:rPr>
          <w:rStyle w:val="af5"/>
          <w:sz w:val="28"/>
          <w:szCs w:val="28"/>
        </w:rPr>
        <w:t xml:space="preserve">. </w:t>
      </w:r>
      <w:r>
        <w:rPr>
          <w:rStyle w:val="af5"/>
          <w:sz w:val="28"/>
          <w:szCs w:val="28"/>
        </w:rPr>
        <w:t>4-е отделение Государственной селекционной станции</w:t>
      </w:r>
    </w:p>
    <w:p w:rsidR="00E815E3" w:rsidRDefault="00E815E3" w:rsidP="00E815E3">
      <w:pPr>
        <w:pStyle w:val="ConsPlusTitle"/>
        <w:jc w:val="center"/>
      </w:pPr>
      <w:r>
        <w:t xml:space="preserve"> </w:t>
      </w:r>
    </w:p>
    <w:p w:rsidR="00E815E3" w:rsidRPr="00547516" w:rsidRDefault="00E815E3" w:rsidP="00E815E3">
      <w:pPr>
        <w:pStyle w:val="ConsPlusTitle"/>
        <w:jc w:val="center"/>
        <w:rPr>
          <w:b w:val="0"/>
        </w:rPr>
      </w:pPr>
      <w:r w:rsidRPr="00547516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E815E3" w:rsidRPr="001C44C6" w:rsidRDefault="00E815E3" w:rsidP="00E815E3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1C44C6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</w:p>
    <w:p w:rsidR="00E815E3" w:rsidRPr="001C44C6" w:rsidRDefault="00E815E3" w:rsidP="00E815E3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1C44C6">
        <w:rPr>
          <w:rFonts w:ascii="Times New Roman" w:hAnsi="Times New Roman" w:cs="Times New Roman"/>
          <w:sz w:val="28"/>
          <w:szCs w:val="28"/>
        </w:rPr>
        <w:t>предоставления муниц</w:t>
      </w:r>
      <w:r w:rsidRPr="001C44C6">
        <w:rPr>
          <w:rFonts w:ascii="Times New Roman" w:hAnsi="Times New Roman" w:cs="Times New Roman"/>
          <w:sz w:val="28"/>
          <w:szCs w:val="28"/>
        </w:rPr>
        <w:t>и</w:t>
      </w:r>
      <w:r w:rsidRPr="001C44C6">
        <w:rPr>
          <w:rFonts w:ascii="Times New Roman" w:hAnsi="Times New Roman" w:cs="Times New Roman"/>
          <w:sz w:val="28"/>
          <w:szCs w:val="28"/>
        </w:rPr>
        <w:t xml:space="preserve">пальной услуги </w:t>
      </w:r>
    </w:p>
    <w:p w:rsidR="00E815E3" w:rsidRPr="001C44C6" w:rsidRDefault="00E815E3" w:rsidP="00E815E3">
      <w:pPr>
        <w:pStyle w:val="ConsPlusTitle"/>
        <w:rPr>
          <w:rFonts w:ascii="Times New Roman" w:hAnsi="Times New Roman" w:cs="Times New Roman"/>
          <w:bCs/>
          <w:sz w:val="28"/>
          <w:szCs w:val="28"/>
        </w:rPr>
      </w:pPr>
      <w:r w:rsidRPr="001C44C6">
        <w:rPr>
          <w:rFonts w:ascii="Times New Roman" w:hAnsi="Times New Roman" w:cs="Times New Roman"/>
          <w:sz w:val="28"/>
          <w:szCs w:val="28"/>
        </w:rPr>
        <w:t>«</w:t>
      </w:r>
      <w:r w:rsidRPr="001C44C6">
        <w:rPr>
          <w:rFonts w:ascii="Times New Roman" w:hAnsi="Times New Roman" w:cs="Times New Roman"/>
          <w:bCs/>
          <w:sz w:val="28"/>
          <w:szCs w:val="28"/>
        </w:rPr>
        <w:t xml:space="preserve">Предоставление разрешения на отклонение </w:t>
      </w:r>
    </w:p>
    <w:p w:rsidR="00E815E3" w:rsidRPr="001C44C6" w:rsidRDefault="00E815E3" w:rsidP="00E815E3">
      <w:pPr>
        <w:pStyle w:val="ConsPlusTitle"/>
        <w:rPr>
          <w:rFonts w:ascii="Times New Roman" w:hAnsi="Times New Roman" w:cs="Times New Roman"/>
          <w:bCs/>
          <w:sz w:val="28"/>
          <w:szCs w:val="28"/>
        </w:rPr>
      </w:pPr>
      <w:r w:rsidRPr="001C44C6">
        <w:rPr>
          <w:rFonts w:ascii="Times New Roman" w:hAnsi="Times New Roman" w:cs="Times New Roman"/>
          <w:bCs/>
          <w:sz w:val="28"/>
          <w:szCs w:val="28"/>
        </w:rPr>
        <w:t>от предел</w:t>
      </w:r>
      <w:r w:rsidRPr="001C44C6">
        <w:rPr>
          <w:rFonts w:ascii="Times New Roman" w:hAnsi="Times New Roman" w:cs="Times New Roman"/>
          <w:bCs/>
          <w:sz w:val="28"/>
          <w:szCs w:val="28"/>
        </w:rPr>
        <w:t>ь</w:t>
      </w:r>
      <w:r w:rsidRPr="001C44C6">
        <w:rPr>
          <w:rFonts w:ascii="Times New Roman" w:hAnsi="Times New Roman" w:cs="Times New Roman"/>
          <w:bCs/>
          <w:sz w:val="28"/>
          <w:szCs w:val="28"/>
        </w:rPr>
        <w:t xml:space="preserve">ных параметров разрешенного </w:t>
      </w:r>
    </w:p>
    <w:p w:rsidR="00E815E3" w:rsidRPr="001C44C6" w:rsidRDefault="00E815E3" w:rsidP="00E815E3">
      <w:pPr>
        <w:pStyle w:val="ConsPlusTitle"/>
        <w:rPr>
          <w:rFonts w:ascii="Times New Roman" w:hAnsi="Times New Roman" w:cs="Times New Roman"/>
          <w:bCs/>
          <w:sz w:val="28"/>
          <w:szCs w:val="28"/>
        </w:rPr>
      </w:pPr>
      <w:r w:rsidRPr="001C44C6">
        <w:rPr>
          <w:rFonts w:ascii="Times New Roman" w:hAnsi="Times New Roman" w:cs="Times New Roman"/>
          <w:bCs/>
          <w:sz w:val="28"/>
          <w:szCs w:val="28"/>
        </w:rPr>
        <w:t xml:space="preserve">строительства, реконструкции объектов </w:t>
      </w:r>
    </w:p>
    <w:p w:rsidR="00E815E3" w:rsidRPr="001C44C6" w:rsidRDefault="00E815E3" w:rsidP="00E815E3">
      <w:pPr>
        <w:pStyle w:val="ConsPlusTitle"/>
      </w:pPr>
      <w:r w:rsidRPr="001C44C6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1C44C6">
        <w:rPr>
          <w:rFonts w:ascii="Times New Roman" w:hAnsi="Times New Roman" w:cs="Times New Roman"/>
          <w:sz w:val="28"/>
          <w:szCs w:val="28"/>
        </w:rPr>
        <w:t>»</w:t>
      </w:r>
    </w:p>
    <w:p w:rsidR="00E815E3" w:rsidRDefault="00E815E3" w:rsidP="00E815E3">
      <w:pPr>
        <w:pStyle w:val="ConsPlusNormal"/>
        <w:jc w:val="both"/>
      </w:pPr>
    </w:p>
    <w:p w:rsidR="00E815E3" w:rsidRDefault="00E815E3" w:rsidP="00E815E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Во исполнение Федерального </w:t>
      </w:r>
      <w:hyperlink r:id="rId5" w:history="1">
        <w:r w:rsidRPr="008568AF">
          <w:rPr>
            <w:rStyle w:val="a6"/>
            <w:rFonts w:ascii="Times New Roman" w:hAnsi="Times New Roman"/>
            <w:b w:val="0"/>
            <w:color w:val="000000"/>
            <w:sz w:val="28"/>
            <w:szCs w:val="28"/>
          </w:rPr>
          <w:t>закона</w:t>
        </w:r>
      </w:hyperlink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 от 27.07.2010 N 210-ФЗ «Об орган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>зации предоставления государственных и муниципальных услуг», в соотве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>т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ствии с Федеральным </w:t>
      </w:r>
      <w:hyperlink r:id="rId6" w:history="1">
        <w:r w:rsidRPr="008568AF">
          <w:rPr>
            <w:rStyle w:val="a6"/>
            <w:rFonts w:ascii="Times New Roman" w:hAnsi="Times New Roman"/>
            <w:b w:val="0"/>
            <w:color w:val="000000"/>
            <w:sz w:val="28"/>
            <w:szCs w:val="28"/>
          </w:rPr>
          <w:t>законом</w:t>
        </w:r>
      </w:hyperlink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7" w:history="1">
        <w:r w:rsidRPr="008568AF">
          <w:rPr>
            <w:rStyle w:val="a6"/>
            <w:rFonts w:ascii="Times New Roman" w:hAnsi="Times New Roman"/>
            <w:b w:val="0"/>
            <w:color w:val="000000"/>
            <w:sz w:val="28"/>
            <w:szCs w:val="28"/>
          </w:rPr>
          <w:t>постановл</w:t>
        </w:r>
        <w:r w:rsidRPr="008568AF">
          <w:rPr>
            <w:rStyle w:val="a6"/>
            <w:rFonts w:ascii="Times New Roman" w:hAnsi="Times New Roman"/>
            <w:b w:val="0"/>
            <w:color w:val="000000"/>
            <w:sz w:val="28"/>
            <w:szCs w:val="28"/>
          </w:rPr>
          <w:t>е</w:t>
        </w:r>
        <w:r w:rsidRPr="008568AF">
          <w:rPr>
            <w:rStyle w:val="a6"/>
            <w:rFonts w:ascii="Times New Roman" w:hAnsi="Times New Roman"/>
            <w:b w:val="0"/>
            <w:color w:val="000000"/>
            <w:sz w:val="28"/>
            <w:szCs w:val="28"/>
          </w:rPr>
          <w:t>нием</w:t>
        </w:r>
      </w:hyperlink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Писаревского сельского поселения от 01.04.2016 г.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24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>Об утверждении порядка разработки и утверждения административных р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>е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гламентов предоставления муниципальных услуг администрацией </w:t>
      </w:r>
      <w:r w:rsidRPr="008568AF">
        <w:rPr>
          <w:rFonts w:ascii="Times New Roman" w:hAnsi="Times New Roman" w:cs="Times New Roman"/>
          <w:b w:val="0"/>
          <w:sz w:val="28"/>
          <w:szCs w:val="24"/>
        </w:rPr>
        <w:t>Писаревск</w:t>
      </w:r>
      <w:r w:rsidRPr="008568AF">
        <w:rPr>
          <w:rFonts w:ascii="Times New Roman" w:hAnsi="Times New Roman" w:cs="Times New Roman"/>
          <w:b w:val="0"/>
          <w:sz w:val="28"/>
          <w:szCs w:val="24"/>
        </w:rPr>
        <w:t>о</w:t>
      </w:r>
      <w:r w:rsidRPr="008568AF">
        <w:rPr>
          <w:rFonts w:ascii="Times New Roman" w:hAnsi="Times New Roman" w:cs="Times New Roman"/>
          <w:b w:val="0"/>
          <w:sz w:val="28"/>
          <w:szCs w:val="24"/>
        </w:rPr>
        <w:t>го сельского поселения</w:t>
      </w:r>
      <w:r>
        <w:rPr>
          <w:rFonts w:ascii="Times New Roman" w:hAnsi="Times New Roman" w:cs="Times New Roman"/>
          <w:b w:val="0"/>
          <w:sz w:val="28"/>
          <w:szCs w:val="24"/>
        </w:rPr>
        <w:t>»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 w:cs="Times New Roman"/>
          <w:b w:val="0"/>
          <w:sz w:val="28"/>
          <w:szCs w:val="28"/>
        </w:rPr>
        <w:t>Писаревского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 муниципал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>ь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ного образования, администрация </w:t>
      </w:r>
      <w:r>
        <w:rPr>
          <w:rFonts w:ascii="Times New Roman" w:hAnsi="Times New Roman" w:cs="Times New Roman"/>
          <w:b w:val="0"/>
          <w:sz w:val="28"/>
          <w:szCs w:val="28"/>
        </w:rPr>
        <w:t>Писаревского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E815E3" w:rsidRDefault="00E815E3" w:rsidP="00E815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815E3" w:rsidRPr="008568AF" w:rsidRDefault="00E815E3" w:rsidP="00E815E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</w:t>
      </w:r>
      <w:r w:rsidRPr="008568A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815E3" w:rsidRDefault="00E815E3" w:rsidP="00E815E3">
      <w:pPr>
        <w:pStyle w:val="Style1"/>
        <w:widowControl/>
        <w:spacing w:line="240" w:lineRule="auto"/>
        <w:jc w:val="both"/>
        <w:rPr>
          <w:sz w:val="28"/>
          <w:szCs w:val="28"/>
        </w:rPr>
      </w:pPr>
    </w:p>
    <w:p w:rsidR="00E815E3" w:rsidRPr="008568AF" w:rsidRDefault="00E815E3" w:rsidP="00E815E3">
      <w:pPr>
        <w:pStyle w:val="Style1"/>
        <w:widowControl/>
        <w:spacing w:line="240" w:lineRule="auto"/>
        <w:ind w:firstLine="284"/>
        <w:jc w:val="both"/>
        <w:rPr>
          <w:sz w:val="28"/>
          <w:szCs w:val="28"/>
        </w:rPr>
      </w:pPr>
      <w:r w:rsidRPr="008568AF">
        <w:rPr>
          <w:sz w:val="28"/>
          <w:szCs w:val="28"/>
        </w:rPr>
        <w:t xml:space="preserve">1. Утвердить прилагаемый административный </w:t>
      </w:r>
      <w:hyperlink r:id="rId8" w:anchor="P34" w:history="1">
        <w:r w:rsidRPr="008568AF">
          <w:rPr>
            <w:rStyle w:val="a6"/>
            <w:color w:val="000000"/>
            <w:sz w:val="28"/>
            <w:szCs w:val="28"/>
          </w:rPr>
          <w:t>регламент</w:t>
        </w:r>
      </w:hyperlink>
      <w:r w:rsidRPr="008568AF">
        <w:rPr>
          <w:sz w:val="28"/>
          <w:szCs w:val="28"/>
        </w:rPr>
        <w:t xml:space="preserve"> предоставления м</w:t>
      </w:r>
      <w:r w:rsidRPr="008568AF">
        <w:rPr>
          <w:sz w:val="28"/>
          <w:szCs w:val="28"/>
        </w:rPr>
        <w:t>у</w:t>
      </w:r>
      <w:r w:rsidRPr="008568AF">
        <w:rPr>
          <w:sz w:val="28"/>
          <w:szCs w:val="28"/>
        </w:rPr>
        <w:t>ниципальной услуги «</w:t>
      </w:r>
      <w:r w:rsidRPr="008568AF">
        <w:rPr>
          <w:bCs/>
          <w:sz w:val="28"/>
          <w:szCs w:val="28"/>
        </w:rPr>
        <w:t>Предоставление разрешения на отклонение от предел</w:t>
      </w:r>
      <w:r w:rsidRPr="008568AF">
        <w:rPr>
          <w:bCs/>
          <w:sz w:val="28"/>
          <w:szCs w:val="28"/>
        </w:rPr>
        <w:t>ь</w:t>
      </w:r>
      <w:r w:rsidRPr="008568AF">
        <w:rPr>
          <w:bCs/>
          <w:sz w:val="28"/>
          <w:szCs w:val="28"/>
        </w:rPr>
        <w:t>ных параметров разрешенного строительства, реконструкции объектов кап</w:t>
      </w:r>
      <w:r w:rsidRPr="008568AF">
        <w:rPr>
          <w:bCs/>
          <w:sz w:val="28"/>
          <w:szCs w:val="28"/>
        </w:rPr>
        <w:t>и</w:t>
      </w:r>
      <w:r w:rsidRPr="008568AF">
        <w:rPr>
          <w:bCs/>
          <w:sz w:val="28"/>
          <w:szCs w:val="28"/>
        </w:rPr>
        <w:t>тального строительства</w:t>
      </w:r>
      <w:r w:rsidRPr="008568AF">
        <w:rPr>
          <w:sz w:val="28"/>
          <w:szCs w:val="28"/>
        </w:rPr>
        <w:t>».</w:t>
      </w:r>
    </w:p>
    <w:p w:rsidR="00E815E3" w:rsidRPr="008568AF" w:rsidRDefault="00E815E3" w:rsidP="00E815E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68AF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газете «Писаревский вес</w:t>
      </w:r>
      <w:r w:rsidRPr="008568AF">
        <w:rPr>
          <w:rFonts w:ascii="Times New Roman" w:hAnsi="Times New Roman" w:cs="Times New Roman"/>
          <w:sz w:val="28"/>
          <w:szCs w:val="28"/>
        </w:rPr>
        <w:t>т</w:t>
      </w:r>
      <w:r w:rsidRPr="008568AF">
        <w:rPr>
          <w:rFonts w:ascii="Times New Roman" w:hAnsi="Times New Roman" w:cs="Times New Roman"/>
          <w:sz w:val="28"/>
          <w:szCs w:val="28"/>
        </w:rPr>
        <w:t>ник» и разместить на официальном сайте администрации Писаревского сельского п</w:t>
      </w:r>
      <w:r w:rsidRPr="008568AF">
        <w:rPr>
          <w:rFonts w:ascii="Times New Roman" w:hAnsi="Times New Roman" w:cs="Times New Roman"/>
          <w:sz w:val="28"/>
          <w:szCs w:val="28"/>
        </w:rPr>
        <w:t>о</w:t>
      </w:r>
      <w:r w:rsidRPr="008568AF">
        <w:rPr>
          <w:rFonts w:ascii="Times New Roman" w:hAnsi="Times New Roman" w:cs="Times New Roman"/>
          <w:sz w:val="28"/>
          <w:szCs w:val="28"/>
        </w:rPr>
        <w:t>селения в информационно - телекоммуникационной сети «Интернет»</w:t>
      </w:r>
    </w:p>
    <w:p w:rsidR="00E815E3" w:rsidRPr="008568AF" w:rsidRDefault="00E815E3" w:rsidP="00E815E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68AF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</w:t>
      </w:r>
      <w:r w:rsidRPr="008568AF">
        <w:rPr>
          <w:rFonts w:ascii="Times New Roman" w:hAnsi="Times New Roman" w:cs="Times New Roman"/>
          <w:sz w:val="28"/>
          <w:szCs w:val="28"/>
        </w:rPr>
        <w:t>о</w:t>
      </w:r>
      <w:r w:rsidRPr="008568AF">
        <w:rPr>
          <w:rFonts w:ascii="Times New Roman" w:hAnsi="Times New Roman" w:cs="Times New Roman"/>
          <w:sz w:val="28"/>
          <w:szCs w:val="28"/>
        </w:rPr>
        <w:t>бой.</w:t>
      </w:r>
    </w:p>
    <w:p w:rsidR="00E815E3" w:rsidRDefault="00E815E3" w:rsidP="00E815E3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815E3" w:rsidRDefault="00E815E3" w:rsidP="00E815E3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815E3" w:rsidRDefault="00E815E3" w:rsidP="00E815E3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815E3" w:rsidRDefault="00E815E3" w:rsidP="00E815E3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</w:t>
      </w:r>
    </w:p>
    <w:p w:rsidR="00E815E3" w:rsidRDefault="00E815E3" w:rsidP="00E815E3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И.Г. Гильдебрант</w:t>
      </w:r>
    </w:p>
    <w:p w:rsidR="00E815E3" w:rsidRDefault="00E815E3" w:rsidP="00E815E3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</w:p>
    <w:p w:rsidR="00E815E3" w:rsidRDefault="00E815E3" w:rsidP="00E815E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2"/>
        </w:rPr>
      </w:pPr>
    </w:p>
    <w:p w:rsidR="00E815E3" w:rsidRPr="001A03A0" w:rsidRDefault="00E815E3" w:rsidP="00E815E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2"/>
        </w:rPr>
      </w:pPr>
      <w:r w:rsidRPr="001A03A0">
        <w:rPr>
          <w:rFonts w:ascii="Times New Roman" w:hAnsi="Times New Roman" w:cs="Times New Roman"/>
          <w:color w:val="000000"/>
          <w:sz w:val="24"/>
          <w:szCs w:val="22"/>
        </w:rPr>
        <w:t>Утвержден</w:t>
      </w:r>
    </w:p>
    <w:p w:rsidR="00E815E3" w:rsidRPr="001A03A0" w:rsidRDefault="00E815E3" w:rsidP="00E815E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2"/>
        </w:rPr>
      </w:pPr>
      <w:r w:rsidRPr="001A03A0">
        <w:rPr>
          <w:rFonts w:ascii="Times New Roman" w:hAnsi="Times New Roman" w:cs="Times New Roman"/>
          <w:color w:val="000000"/>
          <w:sz w:val="24"/>
          <w:szCs w:val="22"/>
        </w:rPr>
        <w:t>постановлением администрации</w:t>
      </w:r>
    </w:p>
    <w:p w:rsidR="00E815E3" w:rsidRPr="001A03A0" w:rsidRDefault="00E815E3" w:rsidP="00E815E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2"/>
        </w:rPr>
      </w:pPr>
      <w:r>
        <w:rPr>
          <w:rFonts w:ascii="Times New Roman" w:hAnsi="Times New Roman" w:cs="Times New Roman"/>
          <w:color w:val="000000"/>
          <w:sz w:val="24"/>
          <w:szCs w:val="22"/>
        </w:rPr>
        <w:t>Писаревского</w:t>
      </w:r>
      <w:r w:rsidRPr="001A03A0">
        <w:rPr>
          <w:rFonts w:ascii="Times New Roman" w:hAnsi="Times New Roman" w:cs="Times New Roman"/>
          <w:color w:val="000000"/>
          <w:sz w:val="24"/>
          <w:szCs w:val="22"/>
        </w:rPr>
        <w:t xml:space="preserve"> сельского поселения</w:t>
      </w:r>
    </w:p>
    <w:p w:rsidR="00E815E3" w:rsidRDefault="00E815E3" w:rsidP="00E815E3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2"/>
        </w:rPr>
      </w:pPr>
      <w:r w:rsidRPr="001A03A0">
        <w:rPr>
          <w:rFonts w:ascii="Times New Roman" w:hAnsi="Times New Roman" w:cs="Times New Roman"/>
          <w:color w:val="000000"/>
          <w:sz w:val="24"/>
          <w:szCs w:val="22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2"/>
        </w:rPr>
        <w:t xml:space="preserve">«08» июня </w:t>
      </w:r>
      <w:r w:rsidRPr="001A03A0">
        <w:rPr>
          <w:rFonts w:ascii="Times New Roman" w:hAnsi="Times New Roman" w:cs="Times New Roman"/>
          <w:color w:val="000000"/>
          <w:sz w:val="24"/>
          <w:szCs w:val="22"/>
        </w:rPr>
        <w:t xml:space="preserve">2020 г. </w:t>
      </w:r>
      <w:r>
        <w:rPr>
          <w:rFonts w:ascii="Times New Roman" w:hAnsi="Times New Roman" w:cs="Times New Roman"/>
          <w:color w:val="000000"/>
          <w:sz w:val="24"/>
          <w:szCs w:val="22"/>
        </w:rPr>
        <w:t>№</w:t>
      </w:r>
      <w:r w:rsidRPr="001A03A0">
        <w:rPr>
          <w:rFonts w:ascii="Times New Roman" w:hAnsi="Times New Roman" w:cs="Times New Roman"/>
          <w:color w:val="000000"/>
          <w:sz w:val="24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2"/>
        </w:rPr>
        <w:t>158</w:t>
      </w:r>
    </w:p>
    <w:p w:rsidR="00E815E3" w:rsidRPr="001A03A0" w:rsidRDefault="00E815E3" w:rsidP="00E815E3">
      <w:pPr>
        <w:pStyle w:val="ConsPlusNormal"/>
        <w:jc w:val="right"/>
        <w:rPr>
          <w:color w:val="000000"/>
          <w:sz w:val="24"/>
          <w:szCs w:val="22"/>
        </w:rPr>
      </w:pPr>
    </w:p>
    <w:p w:rsidR="00E815E3" w:rsidRDefault="00E815E3" w:rsidP="00E815E3">
      <w:pPr>
        <w:pStyle w:val="Style1"/>
        <w:widowControl/>
        <w:spacing w:line="240" w:lineRule="auto"/>
        <w:rPr>
          <w:rStyle w:val="FontStyle56"/>
          <w:sz w:val="28"/>
          <w:szCs w:val="28"/>
        </w:rPr>
      </w:pPr>
      <w:r w:rsidRPr="00A704BE">
        <w:rPr>
          <w:rStyle w:val="FontStyle56"/>
          <w:sz w:val="28"/>
          <w:szCs w:val="28"/>
        </w:rPr>
        <w:t xml:space="preserve">АДМИНИСТРАТИВНЫЙ РЕГЛАМЕНТ ПРЕДОСТАВЛЕНИЯ </w:t>
      </w:r>
    </w:p>
    <w:p w:rsidR="00E815E3" w:rsidRDefault="00E815E3" w:rsidP="00E815E3">
      <w:pPr>
        <w:pStyle w:val="Style1"/>
        <w:widowControl/>
        <w:spacing w:line="240" w:lineRule="auto"/>
        <w:rPr>
          <w:rStyle w:val="FontStyle56"/>
          <w:sz w:val="28"/>
          <w:szCs w:val="28"/>
        </w:rPr>
      </w:pPr>
      <w:r w:rsidRPr="00A704BE">
        <w:rPr>
          <w:rStyle w:val="FontStyle56"/>
          <w:sz w:val="28"/>
          <w:szCs w:val="28"/>
        </w:rPr>
        <w:t>АДМ</w:t>
      </w:r>
      <w:r w:rsidRPr="00A704BE">
        <w:rPr>
          <w:rStyle w:val="FontStyle56"/>
          <w:sz w:val="28"/>
          <w:szCs w:val="28"/>
        </w:rPr>
        <w:t>И</w:t>
      </w:r>
      <w:r w:rsidRPr="00A704BE">
        <w:rPr>
          <w:rStyle w:val="FontStyle56"/>
          <w:sz w:val="28"/>
          <w:szCs w:val="28"/>
        </w:rPr>
        <w:t>НИСТРАЦИЕЙ</w:t>
      </w:r>
      <w:r>
        <w:rPr>
          <w:rStyle w:val="FontStyle56"/>
          <w:sz w:val="28"/>
          <w:szCs w:val="28"/>
        </w:rPr>
        <w:t xml:space="preserve"> ПИСАРЕВСКОГО СЕЛЬСКОГО ПОСЕЛЕНИЯ МУН</w:t>
      </w:r>
      <w:r>
        <w:rPr>
          <w:rStyle w:val="FontStyle56"/>
          <w:sz w:val="28"/>
          <w:szCs w:val="28"/>
        </w:rPr>
        <w:t>И</w:t>
      </w:r>
      <w:r>
        <w:rPr>
          <w:rStyle w:val="FontStyle56"/>
          <w:sz w:val="28"/>
          <w:szCs w:val="28"/>
        </w:rPr>
        <w:t>ЦИПАЛЬНОЙ</w:t>
      </w:r>
      <w:r w:rsidRPr="00A704BE">
        <w:rPr>
          <w:rStyle w:val="FontStyle56"/>
          <w:sz w:val="28"/>
          <w:szCs w:val="28"/>
        </w:rPr>
        <w:t xml:space="preserve"> УСЛУГИ «ПРЕДОСТАВЛЕНИЕ РАЗРЕШЕНИЯ НА </w:t>
      </w:r>
      <w:r>
        <w:rPr>
          <w:rStyle w:val="FontStyle56"/>
          <w:sz w:val="28"/>
          <w:szCs w:val="28"/>
        </w:rPr>
        <w:t>О</w:t>
      </w:r>
      <w:r>
        <w:rPr>
          <w:rStyle w:val="FontStyle56"/>
          <w:sz w:val="28"/>
          <w:szCs w:val="28"/>
        </w:rPr>
        <w:t>Т</w:t>
      </w:r>
      <w:r>
        <w:rPr>
          <w:rStyle w:val="FontStyle56"/>
          <w:sz w:val="28"/>
          <w:szCs w:val="28"/>
        </w:rPr>
        <w:t xml:space="preserve">КЛОНЕНИЕ ОТ ПРЕДЕЛЬНЫХ ПАРАМЕТРОВ </w:t>
      </w:r>
    </w:p>
    <w:p w:rsidR="00E815E3" w:rsidRDefault="00E815E3" w:rsidP="00E815E3">
      <w:pPr>
        <w:pStyle w:val="Style1"/>
        <w:widowControl/>
        <w:spacing w:line="240" w:lineRule="auto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 xml:space="preserve">РАЗРЕШЕННОГО СТРОИТЕЛЬСТИВА, РЕКОНСТРУКЦИИ </w:t>
      </w:r>
    </w:p>
    <w:p w:rsidR="00E815E3" w:rsidRPr="00A704BE" w:rsidRDefault="00E815E3" w:rsidP="00E815E3">
      <w:pPr>
        <w:pStyle w:val="Style1"/>
        <w:widowControl/>
        <w:spacing w:line="240" w:lineRule="auto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>ОБЪЕКТОВ КАПИТАЛЬН</w:t>
      </w:r>
      <w:r>
        <w:rPr>
          <w:rStyle w:val="FontStyle56"/>
          <w:sz w:val="28"/>
          <w:szCs w:val="28"/>
        </w:rPr>
        <w:t>О</w:t>
      </w:r>
      <w:r>
        <w:rPr>
          <w:rStyle w:val="FontStyle56"/>
          <w:sz w:val="28"/>
          <w:szCs w:val="28"/>
        </w:rPr>
        <w:t>ГО СТРО</w:t>
      </w:r>
      <w:r>
        <w:rPr>
          <w:rStyle w:val="FontStyle56"/>
          <w:sz w:val="28"/>
          <w:szCs w:val="28"/>
        </w:rPr>
        <w:t>И</w:t>
      </w:r>
      <w:r>
        <w:rPr>
          <w:rStyle w:val="FontStyle56"/>
          <w:sz w:val="28"/>
          <w:szCs w:val="28"/>
        </w:rPr>
        <w:t>ТЕЛЬСТВА</w:t>
      </w:r>
      <w:r w:rsidRPr="00A704BE">
        <w:rPr>
          <w:rStyle w:val="FontStyle56"/>
          <w:sz w:val="28"/>
          <w:szCs w:val="28"/>
        </w:rPr>
        <w:t>»</w:t>
      </w:r>
    </w:p>
    <w:p w:rsidR="00E815E3" w:rsidRDefault="00E815E3" w:rsidP="00E815E3">
      <w:pPr>
        <w:pStyle w:val="Style12"/>
        <w:widowControl/>
        <w:spacing w:line="240" w:lineRule="auto"/>
        <w:jc w:val="center"/>
        <w:rPr>
          <w:sz w:val="20"/>
          <w:szCs w:val="20"/>
        </w:rPr>
      </w:pPr>
    </w:p>
    <w:p w:rsidR="00E815E3" w:rsidRPr="00151210" w:rsidRDefault="00E815E3" w:rsidP="00E815E3">
      <w:pPr>
        <w:pStyle w:val="Style12"/>
        <w:widowControl/>
        <w:spacing w:line="240" w:lineRule="auto"/>
        <w:jc w:val="center"/>
        <w:rPr>
          <w:rStyle w:val="FontStyle57"/>
          <w:b/>
          <w:sz w:val="28"/>
          <w:szCs w:val="28"/>
        </w:rPr>
      </w:pPr>
      <w:r w:rsidRPr="00151210">
        <w:rPr>
          <w:rStyle w:val="FontStyle57"/>
          <w:b/>
          <w:sz w:val="28"/>
          <w:szCs w:val="28"/>
        </w:rPr>
        <w:t>1. Общие положения</w:t>
      </w:r>
    </w:p>
    <w:p w:rsidR="00E815E3" w:rsidRPr="002E7005" w:rsidRDefault="00E815E3" w:rsidP="00E815E3">
      <w:pPr>
        <w:pStyle w:val="Style19"/>
        <w:widowControl/>
        <w:numPr>
          <w:ilvl w:val="0"/>
          <w:numId w:val="1"/>
        </w:numPr>
        <w:tabs>
          <w:tab w:val="left" w:pos="117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Административный регламент предоставления администрацией </w:t>
      </w:r>
      <w:r>
        <w:rPr>
          <w:rStyle w:val="FontStyle57"/>
          <w:sz w:val="28"/>
          <w:szCs w:val="28"/>
        </w:rPr>
        <w:t xml:space="preserve"> П</w:t>
      </w:r>
      <w:r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 xml:space="preserve">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rStyle w:val="FontStyle57"/>
          <w:sz w:val="28"/>
          <w:szCs w:val="28"/>
        </w:rPr>
        <w:t xml:space="preserve"> Тулунского</w:t>
      </w:r>
      <w:r w:rsidRPr="002E7005">
        <w:rPr>
          <w:rStyle w:val="FontStyle57"/>
          <w:sz w:val="28"/>
          <w:szCs w:val="28"/>
        </w:rPr>
        <w:t xml:space="preserve"> муниципального района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пальной услуги «Предоставление разрешения на </w:t>
      </w:r>
      <w:r>
        <w:rPr>
          <w:rStyle w:val="FontStyle57"/>
          <w:sz w:val="28"/>
          <w:szCs w:val="28"/>
        </w:rPr>
        <w:t>отклонение от предельных п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>раметров разрешенного строительства, реконструкции объектов капитального строительства</w:t>
      </w:r>
      <w:r w:rsidRPr="002E7005">
        <w:rPr>
          <w:rStyle w:val="FontStyle57"/>
          <w:sz w:val="28"/>
          <w:szCs w:val="28"/>
        </w:rPr>
        <w:t>» (далее - Административный регламент) разработан в целях 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вышения качества предоставления муниципальной услуги по предоставлению разрешения на разрешения на </w:t>
      </w:r>
      <w:r>
        <w:rPr>
          <w:rStyle w:val="FontStyle57"/>
          <w:sz w:val="28"/>
          <w:szCs w:val="28"/>
        </w:rPr>
        <w:t>отклонение от предельных параметров разр</w:t>
      </w:r>
      <w:r>
        <w:rPr>
          <w:rStyle w:val="FontStyle57"/>
          <w:sz w:val="28"/>
          <w:szCs w:val="28"/>
        </w:rPr>
        <w:t>е</w:t>
      </w:r>
      <w:r>
        <w:rPr>
          <w:rStyle w:val="FontStyle57"/>
          <w:sz w:val="28"/>
          <w:szCs w:val="28"/>
        </w:rPr>
        <w:t>шенного строительства, реконструкции объектов капитального строительства</w:t>
      </w:r>
      <w:r w:rsidRPr="002E7005">
        <w:rPr>
          <w:rStyle w:val="FontStyle57"/>
          <w:sz w:val="28"/>
          <w:szCs w:val="28"/>
        </w:rPr>
        <w:t xml:space="preserve"> на территории </w:t>
      </w:r>
      <w:r>
        <w:rPr>
          <w:rStyle w:val="FontStyle57"/>
          <w:sz w:val="28"/>
          <w:szCs w:val="28"/>
        </w:rPr>
        <w:t xml:space="preserve">Писаревского  сельского поселения </w:t>
      </w:r>
      <w:r w:rsidRPr="002E7005">
        <w:rPr>
          <w:rStyle w:val="FontStyle57"/>
          <w:sz w:val="28"/>
          <w:szCs w:val="28"/>
        </w:rPr>
        <w:t>(далее - муниципальная услуга) и определяет сроки и последовательность действий (административных процедур) при предоставлении муниципальной усл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ги.</w:t>
      </w:r>
    </w:p>
    <w:p w:rsidR="00E815E3" w:rsidRDefault="00E815E3" w:rsidP="00E815E3">
      <w:pPr>
        <w:pStyle w:val="Style19"/>
        <w:widowControl/>
        <w:numPr>
          <w:ilvl w:val="0"/>
          <w:numId w:val="1"/>
        </w:numPr>
        <w:tabs>
          <w:tab w:val="left" w:pos="117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Получателями муниципальной услуги являются </w:t>
      </w:r>
      <w:r w:rsidRPr="008D4294">
        <w:rPr>
          <w:sz w:val="28"/>
          <w:szCs w:val="28"/>
        </w:rPr>
        <w:t>физически</w:t>
      </w:r>
      <w:r>
        <w:rPr>
          <w:sz w:val="28"/>
          <w:szCs w:val="28"/>
        </w:rPr>
        <w:t>е</w:t>
      </w:r>
      <w:r w:rsidRPr="008D4294">
        <w:rPr>
          <w:sz w:val="28"/>
          <w:szCs w:val="28"/>
        </w:rPr>
        <w:t xml:space="preserve"> или юр</w:t>
      </w:r>
      <w:r w:rsidRPr="008D4294">
        <w:rPr>
          <w:sz w:val="28"/>
          <w:szCs w:val="28"/>
        </w:rPr>
        <w:t>и</w:t>
      </w:r>
      <w:r w:rsidRPr="008D4294">
        <w:rPr>
          <w:sz w:val="28"/>
          <w:szCs w:val="28"/>
        </w:rPr>
        <w:t>дически</w:t>
      </w:r>
      <w:r>
        <w:rPr>
          <w:sz w:val="28"/>
          <w:szCs w:val="28"/>
        </w:rPr>
        <w:t>е лица</w:t>
      </w:r>
      <w:r w:rsidRPr="008D4294">
        <w:rPr>
          <w:sz w:val="28"/>
          <w:szCs w:val="28"/>
        </w:rPr>
        <w:t>, являющи</w:t>
      </w:r>
      <w:r>
        <w:rPr>
          <w:sz w:val="28"/>
          <w:szCs w:val="28"/>
        </w:rPr>
        <w:t>е</w:t>
      </w:r>
      <w:r w:rsidRPr="008D4294">
        <w:rPr>
          <w:sz w:val="28"/>
          <w:szCs w:val="28"/>
        </w:rPr>
        <w:t>ся правообладателями земельн</w:t>
      </w:r>
      <w:r>
        <w:rPr>
          <w:sz w:val="28"/>
          <w:szCs w:val="28"/>
        </w:rPr>
        <w:t>ых</w:t>
      </w:r>
      <w:r w:rsidRPr="008D4294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Pr="008D4294">
        <w:rPr>
          <w:sz w:val="28"/>
          <w:szCs w:val="28"/>
        </w:rPr>
        <w:t>, размеры котор</w:t>
      </w:r>
      <w:r>
        <w:rPr>
          <w:sz w:val="28"/>
          <w:szCs w:val="28"/>
        </w:rPr>
        <w:t>ых</w:t>
      </w:r>
      <w:r w:rsidRPr="008D4294">
        <w:rPr>
          <w:sz w:val="28"/>
          <w:szCs w:val="28"/>
        </w:rPr>
        <w:t xml:space="preserve"> меньше установленных градостроительным регламентом минимал</w:t>
      </w:r>
      <w:r w:rsidRPr="008D4294">
        <w:rPr>
          <w:sz w:val="28"/>
          <w:szCs w:val="28"/>
        </w:rPr>
        <w:t>ь</w:t>
      </w:r>
      <w:r w:rsidRPr="008D4294">
        <w:rPr>
          <w:sz w:val="28"/>
          <w:szCs w:val="28"/>
        </w:rPr>
        <w:t>ных размеров земельных участков либо конфигурация, инженерно-геологические или иные характеристики которого неблагоприятны для з</w:t>
      </w:r>
      <w:r w:rsidRPr="008D4294">
        <w:rPr>
          <w:sz w:val="28"/>
          <w:szCs w:val="28"/>
        </w:rPr>
        <w:t>а</w:t>
      </w:r>
      <w:r w:rsidRPr="008D4294">
        <w:rPr>
          <w:sz w:val="28"/>
          <w:szCs w:val="28"/>
        </w:rPr>
        <w:t>стройки</w:t>
      </w:r>
      <w:r w:rsidRPr="002E7005">
        <w:rPr>
          <w:rStyle w:val="FontStyle57"/>
          <w:sz w:val="28"/>
          <w:szCs w:val="28"/>
        </w:rPr>
        <w:t>, а также их представители, имеющие право выступать от имени заяв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телей в соответствии с законодательством Российской Федерации либо в силу полномочий, которыми указанные лица наделены в порядке, установленном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конодательством Российской Федерации (далее - заявит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ли).</w:t>
      </w:r>
    </w:p>
    <w:p w:rsidR="00E815E3" w:rsidRPr="009372CE" w:rsidRDefault="00E815E3" w:rsidP="00E815E3">
      <w:pPr>
        <w:pStyle w:val="Style19"/>
        <w:widowControl/>
        <w:tabs>
          <w:tab w:val="left" w:pos="1176"/>
        </w:tabs>
        <w:spacing w:line="240" w:lineRule="auto"/>
        <w:ind w:left="571" w:firstLine="0"/>
        <w:rPr>
          <w:rStyle w:val="FontStyle57"/>
          <w:sz w:val="28"/>
          <w:szCs w:val="28"/>
        </w:rPr>
      </w:pPr>
      <w:r w:rsidRPr="009372CE">
        <w:rPr>
          <w:rStyle w:val="FontStyle57"/>
          <w:sz w:val="28"/>
          <w:szCs w:val="28"/>
        </w:rPr>
        <w:t>1.3. Процедурами, связанными с предоставлением разрешений, являются:</w:t>
      </w:r>
    </w:p>
    <w:p w:rsidR="00E815E3" w:rsidRPr="00450F5A" w:rsidRDefault="00E815E3" w:rsidP="00E815E3">
      <w:pPr>
        <w:pStyle w:val="Style20"/>
        <w:widowControl/>
        <w:numPr>
          <w:ilvl w:val="0"/>
          <w:numId w:val="2"/>
        </w:numPr>
        <w:tabs>
          <w:tab w:val="left" w:pos="1018"/>
        </w:tabs>
        <w:spacing w:line="240" w:lineRule="auto"/>
        <w:jc w:val="both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 xml:space="preserve">прием заявления о предоставлении разрешения от физического или юридического лица, а также </w:t>
      </w:r>
      <w:r w:rsidRPr="00151210">
        <w:rPr>
          <w:rStyle w:val="FontStyle57"/>
          <w:sz w:val="28"/>
          <w:szCs w:val="28"/>
        </w:rPr>
        <w:t>их представителей, имеющих право выступать от имени заявителей в соответствии с законодательством Российской Федерации, заинтересованных в предоставлении разрешения</w:t>
      </w:r>
      <w:r w:rsidRPr="00450F5A">
        <w:rPr>
          <w:rStyle w:val="FontStyle57"/>
          <w:sz w:val="28"/>
          <w:szCs w:val="28"/>
        </w:rPr>
        <w:t xml:space="preserve"> (далее также - заявитель);</w:t>
      </w:r>
    </w:p>
    <w:p w:rsidR="00E815E3" w:rsidRPr="002E7005" w:rsidRDefault="00E815E3" w:rsidP="00E815E3">
      <w:pPr>
        <w:pStyle w:val="Style19"/>
        <w:widowControl/>
        <w:numPr>
          <w:ilvl w:val="0"/>
          <w:numId w:val="2"/>
        </w:numPr>
        <w:tabs>
          <w:tab w:val="left" w:pos="1018"/>
        </w:tabs>
        <w:spacing w:line="240" w:lineRule="auto"/>
        <w:ind w:firstLine="709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рассмотрение заявления о предоставлении разрешения;</w:t>
      </w:r>
    </w:p>
    <w:p w:rsidR="00E815E3" w:rsidRPr="002E7005" w:rsidRDefault="00E815E3" w:rsidP="00E815E3">
      <w:pPr>
        <w:pStyle w:val="Style20"/>
        <w:widowControl/>
        <w:tabs>
          <w:tab w:val="left" w:pos="1109"/>
        </w:tabs>
        <w:spacing w:line="240" w:lineRule="auto"/>
        <w:jc w:val="both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3)</w:t>
      </w:r>
      <w:r w:rsidRPr="002E7005">
        <w:rPr>
          <w:rStyle w:val="FontStyle57"/>
          <w:sz w:val="28"/>
          <w:szCs w:val="28"/>
        </w:rPr>
        <w:tab/>
        <w:t>проведение публичных слушаний по вопросу о предоставлении</w:t>
      </w:r>
      <w:r w:rsidRPr="002E7005">
        <w:rPr>
          <w:rStyle w:val="FontStyle57"/>
          <w:sz w:val="28"/>
          <w:szCs w:val="28"/>
        </w:rPr>
        <w:br/>
        <w:t>разрешения;</w:t>
      </w:r>
    </w:p>
    <w:p w:rsidR="00E815E3" w:rsidRPr="002E7005" w:rsidRDefault="00E815E3" w:rsidP="00E815E3">
      <w:pPr>
        <w:pStyle w:val="Style21"/>
        <w:widowControl/>
        <w:numPr>
          <w:ilvl w:val="0"/>
          <w:numId w:val="3"/>
        </w:numPr>
        <w:tabs>
          <w:tab w:val="left" w:pos="1109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подготовка рекомендаций о предоставлении разрешения или об отказе в предоставлении разрешения, принятие решения главой </w:t>
      </w:r>
      <w:r>
        <w:rPr>
          <w:rStyle w:val="FontStyle57"/>
          <w:sz w:val="28"/>
          <w:szCs w:val="28"/>
        </w:rPr>
        <w:t xml:space="preserve">сельского   </w:t>
      </w:r>
      <w:r w:rsidRPr="002E7005">
        <w:rPr>
          <w:rStyle w:val="FontStyle57"/>
          <w:sz w:val="28"/>
          <w:szCs w:val="28"/>
        </w:rPr>
        <w:t xml:space="preserve"> посел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ния;</w:t>
      </w:r>
    </w:p>
    <w:p w:rsidR="00E815E3" w:rsidRPr="002E7005" w:rsidRDefault="00E815E3" w:rsidP="00E815E3">
      <w:pPr>
        <w:pStyle w:val="Style21"/>
        <w:widowControl/>
        <w:numPr>
          <w:ilvl w:val="0"/>
          <w:numId w:val="3"/>
        </w:numPr>
        <w:tabs>
          <w:tab w:val="left" w:pos="1109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обеспечение выполнения иных обязанностей органом местного сам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управления в связи с предоставлением разрешения.</w:t>
      </w:r>
    </w:p>
    <w:p w:rsidR="00E815E3" w:rsidRPr="002E7005" w:rsidRDefault="00E815E3" w:rsidP="00E815E3">
      <w:pPr>
        <w:pStyle w:val="Style5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Блок-схема, отражающая процедуры, связанные с предоставлением ра</w:t>
      </w:r>
      <w:r w:rsidRPr="002E7005">
        <w:rPr>
          <w:rStyle w:val="FontStyle57"/>
          <w:sz w:val="28"/>
          <w:szCs w:val="28"/>
        </w:rPr>
        <w:t>з</w:t>
      </w:r>
      <w:r w:rsidRPr="002E7005">
        <w:rPr>
          <w:rStyle w:val="FontStyle57"/>
          <w:sz w:val="28"/>
          <w:szCs w:val="28"/>
        </w:rPr>
        <w:t>решения, представлена в Приложении 1 к настоящему Административному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гламенту.</w:t>
      </w:r>
    </w:p>
    <w:p w:rsidR="00E815E3" w:rsidRPr="00D16461" w:rsidRDefault="00E815E3" w:rsidP="00E815E3">
      <w:pPr>
        <w:pStyle w:val="Style5"/>
        <w:widowControl/>
        <w:spacing w:line="240" w:lineRule="auto"/>
        <w:ind w:firstLine="734"/>
        <w:rPr>
          <w:sz w:val="28"/>
          <w:szCs w:val="28"/>
        </w:rPr>
      </w:pPr>
      <w:r w:rsidRPr="00D16461">
        <w:rPr>
          <w:rStyle w:val="FontStyle57"/>
          <w:sz w:val="28"/>
          <w:szCs w:val="28"/>
        </w:rPr>
        <w:t>1.4. Порядок информирования о правилах предоставления муниципал</w:t>
      </w:r>
      <w:r w:rsidRPr="00D16461">
        <w:rPr>
          <w:rStyle w:val="FontStyle57"/>
          <w:sz w:val="28"/>
          <w:szCs w:val="28"/>
        </w:rPr>
        <w:t>ь</w:t>
      </w:r>
      <w:r w:rsidRPr="00D16461">
        <w:rPr>
          <w:rStyle w:val="FontStyle57"/>
          <w:sz w:val="28"/>
          <w:szCs w:val="28"/>
        </w:rPr>
        <w:t>ной услуги.</w:t>
      </w:r>
    </w:p>
    <w:p w:rsidR="00E815E3" w:rsidRPr="002E7005" w:rsidRDefault="00E815E3" w:rsidP="00E815E3">
      <w:pPr>
        <w:pStyle w:val="Style5"/>
        <w:widowControl/>
        <w:spacing w:line="240" w:lineRule="auto"/>
        <w:ind w:firstLine="696"/>
        <w:rPr>
          <w:rStyle w:val="FontStyle57"/>
          <w:sz w:val="28"/>
          <w:szCs w:val="28"/>
        </w:rPr>
      </w:pPr>
      <w:r w:rsidRPr="00824AB4">
        <w:rPr>
          <w:sz w:val="28"/>
          <w:szCs w:val="28"/>
        </w:rPr>
        <w:t xml:space="preserve">Информирование о правилах предоставления муниципальной услуги </w:t>
      </w:r>
      <w:r w:rsidRPr="00E9661B">
        <w:rPr>
          <w:sz w:val="28"/>
          <w:szCs w:val="28"/>
        </w:rPr>
        <w:t xml:space="preserve">осуществляют администрация </w:t>
      </w:r>
      <w:r>
        <w:rPr>
          <w:rStyle w:val="FontStyle57"/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 Тулунского </w:t>
      </w:r>
      <w:r w:rsidRPr="00E9661B">
        <w:rPr>
          <w:sz w:val="28"/>
          <w:szCs w:val="28"/>
        </w:rPr>
        <w:t>муниципального района, муниципальное бюджетное учреждение «Многофун</w:t>
      </w:r>
      <w:r w:rsidRPr="00E9661B">
        <w:rPr>
          <w:sz w:val="28"/>
          <w:szCs w:val="28"/>
        </w:rPr>
        <w:t>к</w:t>
      </w:r>
      <w:r w:rsidRPr="00E9661B">
        <w:rPr>
          <w:sz w:val="28"/>
          <w:szCs w:val="28"/>
        </w:rPr>
        <w:t xml:space="preserve">циональный центр предоставления государственных и муниципальных услуг» муниципального </w:t>
      </w:r>
      <w:r>
        <w:rPr>
          <w:sz w:val="28"/>
          <w:szCs w:val="28"/>
        </w:rPr>
        <w:t>находящейся на территории Иркутской области</w:t>
      </w:r>
      <w:r w:rsidRPr="00E9661B">
        <w:rPr>
          <w:sz w:val="28"/>
          <w:szCs w:val="28"/>
        </w:rPr>
        <w:t xml:space="preserve"> (далее – МФЦ)</w:t>
      </w:r>
      <w:r w:rsidRPr="002E7005">
        <w:rPr>
          <w:rStyle w:val="FontStyle57"/>
          <w:sz w:val="28"/>
          <w:szCs w:val="28"/>
        </w:rPr>
        <w:t>.</w:t>
      </w:r>
    </w:p>
    <w:p w:rsidR="00E815E3" w:rsidRPr="002E7005" w:rsidRDefault="00E815E3" w:rsidP="00E815E3">
      <w:pPr>
        <w:pStyle w:val="Style21"/>
        <w:widowControl/>
        <w:tabs>
          <w:tab w:val="left" w:pos="1742"/>
        </w:tabs>
        <w:spacing w:line="240" w:lineRule="auto"/>
        <w:ind w:firstLine="739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1.4.1.</w:t>
      </w:r>
      <w:r w:rsidRPr="002E7005">
        <w:rPr>
          <w:rStyle w:val="FontStyle57"/>
          <w:sz w:val="28"/>
          <w:szCs w:val="28"/>
        </w:rPr>
        <w:tab/>
        <w:t xml:space="preserve">Местонахождение администрации: </w:t>
      </w:r>
      <w:r>
        <w:rPr>
          <w:rStyle w:val="FontStyle57"/>
          <w:sz w:val="28"/>
          <w:szCs w:val="28"/>
        </w:rPr>
        <w:t xml:space="preserve">665254, </w:t>
      </w:r>
      <w:r w:rsidRPr="00D65DC4">
        <w:rPr>
          <w:rStyle w:val="FontStyle57"/>
          <w:sz w:val="28"/>
          <w:szCs w:val="28"/>
        </w:rPr>
        <w:t>Иркутская</w:t>
      </w:r>
      <w:r>
        <w:rPr>
          <w:rStyle w:val="FontStyle57"/>
          <w:sz w:val="28"/>
          <w:szCs w:val="28"/>
        </w:rPr>
        <w:t xml:space="preserve"> </w:t>
      </w:r>
      <w:r w:rsidRPr="00E32072">
        <w:rPr>
          <w:rStyle w:val="FontStyle57"/>
          <w:sz w:val="28"/>
          <w:szCs w:val="28"/>
        </w:rPr>
        <w:t>область, Тулунский</w:t>
      </w:r>
      <w:r>
        <w:rPr>
          <w:rStyle w:val="FontStyle57"/>
          <w:sz w:val="28"/>
          <w:szCs w:val="28"/>
        </w:rPr>
        <w:t xml:space="preserve">  </w:t>
      </w:r>
      <w:r w:rsidRPr="00E32072">
        <w:rPr>
          <w:rStyle w:val="FontStyle57"/>
          <w:sz w:val="28"/>
          <w:szCs w:val="28"/>
        </w:rPr>
        <w:t xml:space="preserve"> район,</w:t>
      </w:r>
      <w:r>
        <w:rPr>
          <w:rStyle w:val="FontStyle57"/>
          <w:sz w:val="28"/>
          <w:szCs w:val="28"/>
        </w:rPr>
        <w:t xml:space="preserve"> п. 4-е отделение ГСС</w:t>
      </w:r>
      <w:r w:rsidRPr="00E32072">
        <w:rPr>
          <w:rStyle w:val="FontStyle57"/>
          <w:sz w:val="28"/>
          <w:szCs w:val="28"/>
        </w:rPr>
        <w:t>, ул</w:t>
      </w:r>
      <w:r>
        <w:rPr>
          <w:rStyle w:val="FontStyle57"/>
          <w:sz w:val="28"/>
          <w:szCs w:val="28"/>
        </w:rPr>
        <w:t>. Мичурина, 36</w:t>
      </w:r>
    </w:p>
    <w:p w:rsidR="00E815E3" w:rsidRDefault="00E815E3" w:rsidP="00E815E3">
      <w:pPr>
        <w:ind w:firstLine="708"/>
        <w:jc w:val="both"/>
        <w:rPr>
          <w:sz w:val="28"/>
          <w:szCs w:val="28"/>
        </w:rPr>
      </w:pPr>
      <w:r w:rsidRPr="00824AB4">
        <w:rPr>
          <w:sz w:val="28"/>
          <w:szCs w:val="28"/>
        </w:rPr>
        <w:t>График работы администрации (время местное):</w:t>
      </w:r>
    </w:p>
    <w:p w:rsidR="00E815E3" w:rsidRPr="00CD4074" w:rsidRDefault="00E815E3" w:rsidP="00E815E3">
      <w:pPr>
        <w:pStyle w:val="ConsPlusNormal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D4074">
        <w:rPr>
          <w:rFonts w:ascii="Times New Roman" w:hAnsi="Times New Roman" w:cs="Times New Roman"/>
          <w:sz w:val="28"/>
          <w:szCs w:val="28"/>
        </w:rPr>
        <w:t>Понедельник</w:t>
      </w:r>
      <w:r w:rsidRPr="003826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8.00 до 17.0</w:t>
      </w:r>
      <w:r w:rsidRPr="00CD407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вторник</w:t>
      </w:r>
      <w:r w:rsidRPr="00CD40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пятница - с 8.00 до 16.0</w:t>
      </w:r>
      <w:r w:rsidRPr="00CD4074">
        <w:rPr>
          <w:rFonts w:ascii="Times New Roman" w:hAnsi="Times New Roman" w:cs="Times New Roman"/>
          <w:sz w:val="28"/>
          <w:szCs w:val="28"/>
        </w:rPr>
        <w:t>0</w:t>
      </w:r>
    </w:p>
    <w:p w:rsidR="00E815E3" w:rsidRPr="00CD4074" w:rsidRDefault="00E815E3" w:rsidP="00E815E3">
      <w:pPr>
        <w:pStyle w:val="ConsPlusNormal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D4074">
        <w:rPr>
          <w:rFonts w:ascii="Times New Roman" w:hAnsi="Times New Roman" w:cs="Times New Roman"/>
          <w:sz w:val="28"/>
          <w:szCs w:val="28"/>
        </w:rPr>
        <w:t xml:space="preserve">Суббота, воскресенье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D4074">
        <w:rPr>
          <w:rFonts w:ascii="Times New Roman" w:hAnsi="Times New Roman" w:cs="Times New Roman"/>
          <w:sz w:val="28"/>
          <w:szCs w:val="28"/>
        </w:rPr>
        <w:t xml:space="preserve"> выходные дни</w:t>
      </w:r>
    </w:p>
    <w:p w:rsidR="00E815E3" w:rsidRPr="00CD4074" w:rsidRDefault="00E815E3" w:rsidP="00E815E3">
      <w:pPr>
        <w:pStyle w:val="ConsPlusNormal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D407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ерерыв на обед – с 12.00 до 13.0</w:t>
      </w:r>
      <w:r w:rsidRPr="00CD4074">
        <w:rPr>
          <w:rFonts w:ascii="Times New Roman" w:hAnsi="Times New Roman" w:cs="Times New Roman"/>
          <w:sz w:val="28"/>
          <w:szCs w:val="28"/>
        </w:rPr>
        <w:t>0</w:t>
      </w:r>
    </w:p>
    <w:p w:rsidR="00E815E3" w:rsidRPr="002E7005" w:rsidRDefault="00E815E3" w:rsidP="00E815E3">
      <w:pPr>
        <w:pStyle w:val="Style5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824AB4">
        <w:rPr>
          <w:sz w:val="28"/>
          <w:szCs w:val="28"/>
        </w:rPr>
        <w:t>Справочные телефоны администрации:</w:t>
      </w:r>
      <w:r>
        <w:rPr>
          <w:sz w:val="28"/>
          <w:szCs w:val="28"/>
        </w:rPr>
        <w:t xml:space="preserve"> 8-395-30-49-0-33.</w:t>
      </w:r>
    </w:p>
    <w:p w:rsidR="00E815E3" w:rsidRDefault="00E815E3" w:rsidP="00E815E3">
      <w:pPr>
        <w:pStyle w:val="Style5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Адрес электронной почты администрации:</w:t>
      </w:r>
      <w:r w:rsidRPr="00E32072">
        <w:rPr>
          <w:rStyle w:val="FontStyle57"/>
          <w:sz w:val="28"/>
          <w:szCs w:val="28"/>
        </w:rPr>
        <w:t xml:space="preserve"> </w:t>
      </w:r>
      <w:r w:rsidRPr="00A70407">
        <w:rPr>
          <w:rStyle w:val="x-phmenubutton"/>
          <w:iCs/>
          <w:sz w:val="28"/>
          <w:szCs w:val="28"/>
        </w:rPr>
        <w:t>pisarevskoe_s.p@mail.ru</w:t>
      </w:r>
    </w:p>
    <w:p w:rsidR="00E815E3" w:rsidRDefault="00E815E3" w:rsidP="00E815E3">
      <w:pPr>
        <w:pStyle w:val="Style21"/>
        <w:widowControl/>
        <w:tabs>
          <w:tab w:val="left" w:pos="1742"/>
        </w:tabs>
        <w:spacing w:line="240" w:lineRule="auto"/>
        <w:ind w:firstLine="739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1.4.2.</w:t>
      </w:r>
      <w:r w:rsidRPr="002E7005">
        <w:rPr>
          <w:rStyle w:val="FontStyle57"/>
          <w:sz w:val="28"/>
          <w:szCs w:val="28"/>
        </w:rPr>
        <w:tab/>
      </w:r>
      <w:r w:rsidRPr="000E0EC5">
        <w:rPr>
          <w:sz w:val="28"/>
          <w:szCs w:val="28"/>
        </w:rPr>
        <w:t xml:space="preserve">Местонахождение МФЦ: </w:t>
      </w:r>
      <w:r>
        <w:rPr>
          <w:sz w:val="28"/>
          <w:szCs w:val="28"/>
        </w:rPr>
        <w:t>665268</w:t>
      </w:r>
      <w:r w:rsidRPr="00237E4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Иркутская </w:t>
      </w:r>
      <w:r w:rsidRPr="00237E4D">
        <w:rPr>
          <w:sz w:val="28"/>
          <w:szCs w:val="28"/>
        </w:rPr>
        <w:t>область,</w:t>
      </w:r>
      <w:r>
        <w:rPr>
          <w:sz w:val="28"/>
          <w:szCs w:val="28"/>
        </w:rPr>
        <w:t xml:space="preserve"> </w:t>
      </w:r>
      <w:r w:rsidRPr="00D65DC4">
        <w:rPr>
          <w:sz w:val="28"/>
          <w:szCs w:val="28"/>
        </w:rPr>
        <w:t>г.</w:t>
      </w:r>
      <w:r>
        <w:rPr>
          <w:sz w:val="28"/>
          <w:szCs w:val="28"/>
        </w:rPr>
        <w:t xml:space="preserve"> Тулун</w:t>
      </w:r>
      <w:r w:rsidRPr="00237E4D">
        <w:rPr>
          <w:sz w:val="28"/>
          <w:szCs w:val="28"/>
        </w:rPr>
        <w:t xml:space="preserve">, ул. </w:t>
      </w:r>
      <w:r>
        <w:rPr>
          <w:sz w:val="28"/>
          <w:szCs w:val="28"/>
        </w:rPr>
        <w:t>Ленина, д. 83</w:t>
      </w:r>
      <w:r>
        <w:rPr>
          <w:rStyle w:val="FontStyle57"/>
          <w:sz w:val="28"/>
          <w:szCs w:val="28"/>
        </w:rPr>
        <w:t>.</w:t>
      </w:r>
    </w:p>
    <w:p w:rsidR="00E815E3" w:rsidRDefault="00E815E3" w:rsidP="00E815E3">
      <w:pPr>
        <w:pStyle w:val="a7"/>
        <w:spacing w:before="0" w:beforeAutospacing="0" w:after="0" w:afterAutospacing="0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>Первая среда месяца не приемный день</w:t>
      </w:r>
    </w:p>
    <w:p w:rsidR="00E815E3" w:rsidRDefault="00E815E3" w:rsidP="00E815E3">
      <w:pPr>
        <w:pStyle w:val="a7"/>
        <w:spacing w:before="0" w:beforeAutospacing="0" w:after="0" w:afterAutospacing="0"/>
      </w:pPr>
      <w:r>
        <w:rPr>
          <w:b/>
          <w:bCs/>
        </w:rPr>
        <w:t>ПН</w:t>
      </w:r>
      <w:r>
        <w:t xml:space="preserve"> C 09:00 до 19:00 </w:t>
      </w:r>
    </w:p>
    <w:p w:rsidR="00E815E3" w:rsidRDefault="00E815E3" w:rsidP="00E815E3">
      <w:pPr>
        <w:pStyle w:val="a7"/>
        <w:spacing w:before="0" w:beforeAutospacing="0" w:after="0" w:afterAutospacing="0"/>
      </w:pPr>
      <w:r>
        <w:rPr>
          <w:b/>
          <w:bCs/>
        </w:rPr>
        <w:t>ВТ</w:t>
      </w:r>
      <w:r>
        <w:t xml:space="preserve"> C 09:00 до 20:00 </w:t>
      </w:r>
    </w:p>
    <w:p w:rsidR="00E815E3" w:rsidRDefault="00E815E3" w:rsidP="00E815E3">
      <w:pPr>
        <w:pStyle w:val="a7"/>
        <w:spacing w:before="0" w:beforeAutospacing="0" w:after="0" w:afterAutospacing="0"/>
      </w:pPr>
      <w:r>
        <w:rPr>
          <w:b/>
          <w:bCs/>
        </w:rPr>
        <w:t>СР</w:t>
      </w:r>
      <w:r>
        <w:t xml:space="preserve"> C 09:00 до 19:00 </w:t>
      </w:r>
    </w:p>
    <w:p w:rsidR="00E815E3" w:rsidRDefault="00E815E3" w:rsidP="00E815E3">
      <w:pPr>
        <w:pStyle w:val="a7"/>
        <w:spacing w:before="0" w:beforeAutospacing="0" w:after="0" w:afterAutospacing="0"/>
      </w:pPr>
      <w:r>
        <w:rPr>
          <w:b/>
          <w:bCs/>
        </w:rPr>
        <w:t>ЧТ</w:t>
      </w:r>
      <w:r>
        <w:t xml:space="preserve"> C 09:00 до 20:00 </w:t>
      </w:r>
    </w:p>
    <w:p w:rsidR="00E815E3" w:rsidRDefault="00E815E3" w:rsidP="00E815E3">
      <w:pPr>
        <w:pStyle w:val="a7"/>
        <w:spacing w:before="0" w:beforeAutospacing="0" w:after="0" w:afterAutospacing="0"/>
      </w:pPr>
      <w:r>
        <w:rPr>
          <w:b/>
          <w:bCs/>
        </w:rPr>
        <w:t>ПТ</w:t>
      </w:r>
      <w:r>
        <w:t xml:space="preserve"> C 09:00 до 19:00 </w:t>
      </w:r>
    </w:p>
    <w:p w:rsidR="00E815E3" w:rsidRDefault="00E815E3" w:rsidP="00E815E3">
      <w:pPr>
        <w:pStyle w:val="a7"/>
        <w:spacing w:before="0" w:beforeAutospacing="0" w:after="0" w:afterAutospacing="0"/>
      </w:pPr>
      <w:r>
        <w:rPr>
          <w:b/>
          <w:bCs/>
        </w:rPr>
        <w:t>СБ</w:t>
      </w:r>
      <w:r>
        <w:t xml:space="preserve"> C 09:00 до 16:00 </w:t>
      </w:r>
    </w:p>
    <w:p w:rsidR="00E815E3" w:rsidRPr="00237E4D" w:rsidRDefault="00E815E3" w:rsidP="00E815E3">
      <w:pPr>
        <w:pStyle w:val="Style21"/>
        <w:widowControl/>
        <w:tabs>
          <w:tab w:val="left" w:pos="1742"/>
        </w:tabs>
        <w:spacing w:line="240" w:lineRule="auto"/>
        <w:ind w:firstLine="739"/>
        <w:rPr>
          <w:sz w:val="28"/>
          <w:szCs w:val="28"/>
        </w:rPr>
      </w:pPr>
    </w:p>
    <w:p w:rsidR="00E815E3" w:rsidRPr="006D14B6" w:rsidRDefault="00E815E3" w:rsidP="00E815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 МФЦ:</w:t>
      </w:r>
      <w:r w:rsidRPr="000E0E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8 800 1000 447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5E3" w:rsidRPr="009345A2" w:rsidRDefault="00E815E3" w:rsidP="00E815E3">
      <w:pPr>
        <w:ind w:firstLine="708"/>
        <w:jc w:val="both"/>
        <w:rPr>
          <w:sz w:val="28"/>
          <w:szCs w:val="28"/>
        </w:rPr>
      </w:pPr>
      <w:r w:rsidRPr="00824AB4">
        <w:rPr>
          <w:sz w:val="28"/>
          <w:szCs w:val="28"/>
        </w:rPr>
        <w:t>Адрес электронной почты МФЦ</w:t>
      </w:r>
      <w:r w:rsidRPr="00244B7D">
        <w:rPr>
          <w:sz w:val="28"/>
          <w:szCs w:val="28"/>
        </w:rPr>
        <w:t>:</w:t>
      </w:r>
      <w:r w:rsidRPr="000E0EC5">
        <w:t xml:space="preserve"> </w:t>
      </w:r>
      <w:r w:rsidRPr="009372CE">
        <w:rPr>
          <w:sz w:val="28"/>
          <w:lang w:val="en-US"/>
        </w:rPr>
        <w:t>info</w:t>
      </w:r>
      <w:r w:rsidRPr="009372CE">
        <w:rPr>
          <w:sz w:val="28"/>
        </w:rPr>
        <w:t>@</w:t>
      </w:r>
      <w:r w:rsidRPr="009372CE">
        <w:rPr>
          <w:sz w:val="28"/>
          <w:lang w:val="en-US"/>
        </w:rPr>
        <w:t>mfc</w:t>
      </w:r>
      <w:r w:rsidRPr="009372CE">
        <w:rPr>
          <w:sz w:val="28"/>
        </w:rPr>
        <w:t>/38/</w:t>
      </w:r>
      <w:r w:rsidRPr="009372CE">
        <w:rPr>
          <w:sz w:val="28"/>
          <w:lang w:val="en-US"/>
        </w:rPr>
        <w:t>ru</w:t>
      </w:r>
    </w:p>
    <w:p w:rsidR="00E815E3" w:rsidRPr="002E7005" w:rsidRDefault="00E815E3" w:rsidP="00E815E3">
      <w:pPr>
        <w:pStyle w:val="Style5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Информация о местонахождении, графике работы и справочных телеф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нах администрации </w:t>
      </w:r>
      <w:r>
        <w:rPr>
          <w:rStyle w:val="FontStyle57"/>
          <w:sz w:val="28"/>
          <w:szCs w:val="28"/>
        </w:rPr>
        <w:t>Писаревского</w:t>
      </w:r>
      <w:r w:rsidRPr="009345A2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>сельского поселения</w:t>
      </w:r>
      <w:r w:rsidRPr="002E7005">
        <w:rPr>
          <w:rStyle w:val="FontStyle57"/>
          <w:sz w:val="28"/>
          <w:szCs w:val="28"/>
        </w:rPr>
        <w:t>, а также о порядке предоставления муниципальной услуги и перечне документов, необходимых для ее пол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чения, размещается:</w:t>
      </w:r>
    </w:p>
    <w:p w:rsidR="00E815E3" w:rsidRPr="00A70407" w:rsidRDefault="00E815E3" w:rsidP="00E815E3">
      <w:pPr>
        <w:pStyle w:val="Style21"/>
        <w:widowControl/>
        <w:numPr>
          <w:ilvl w:val="0"/>
          <w:numId w:val="4"/>
        </w:numPr>
        <w:tabs>
          <w:tab w:val="left" w:pos="902"/>
        </w:tabs>
        <w:spacing w:line="240" w:lineRule="auto"/>
        <w:ind w:firstLine="715"/>
        <w:rPr>
          <w:rStyle w:val="a6"/>
          <w:sz w:val="28"/>
          <w:szCs w:val="28"/>
        </w:rPr>
      </w:pPr>
      <w:r w:rsidRPr="00A70407">
        <w:rPr>
          <w:sz w:val="28"/>
          <w:szCs w:val="28"/>
        </w:rPr>
        <w:t>на официальном интернет-сайте администрации</w:t>
      </w:r>
      <w:r w:rsidRPr="00A70407">
        <w:rPr>
          <w:rStyle w:val="FontStyle57"/>
          <w:sz w:val="28"/>
          <w:szCs w:val="28"/>
        </w:rPr>
        <w:t xml:space="preserve"> Писаревского сельск</w:t>
      </w:r>
      <w:r w:rsidRPr="00A70407">
        <w:rPr>
          <w:rStyle w:val="FontStyle57"/>
          <w:sz w:val="28"/>
          <w:szCs w:val="28"/>
        </w:rPr>
        <w:t>о</w:t>
      </w:r>
      <w:r w:rsidRPr="00A70407">
        <w:rPr>
          <w:rStyle w:val="FontStyle57"/>
          <w:sz w:val="28"/>
          <w:szCs w:val="28"/>
        </w:rPr>
        <w:t xml:space="preserve">го поселения Тулунского </w:t>
      </w:r>
      <w:r w:rsidRPr="00A70407">
        <w:rPr>
          <w:sz w:val="28"/>
          <w:szCs w:val="28"/>
        </w:rPr>
        <w:t xml:space="preserve">муниципального района: </w:t>
      </w:r>
      <w:hyperlink r:id="rId9" w:history="1">
        <w:r w:rsidRPr="00E076AC">
          <w:rPr>
            <w:rStyle w:val="a6"/>
            <w:sz w:val="28"/>
          </w:rPr>
          <w:t>https://писаревское.рф/</w:t>
        </w:r>
      </w:hyperlink>
      <w:r>
        <w:rPr>
          <w:sz w:val="28"/>
        </w:rPr>
        <w:t xml:space="preserve"> </w:t>
      </w:r>
    </w:p>
    <w:p w:rsidR="00E815E3" w:rsidRPr="009345A2" w:rsidRDefault="00E815E3" w:rsidP="00E815E3">
      <w:pPr>
        <w:pStyle w:val="Style21"/>
        <w:widowControl/>
        <w:numPr>
          <w:ilvl w:val="0"/>
          <w:numId w:val="4"/>
        </w:numPr>
        <w:tabs>
          <w:tab w:val="left" w:pos="902"/>
        </w:tabs>
        <w:spacing w:line="240" w:lineRule="auto"/>
        <w:ind w:firstLine="715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услуг) (</w:t>
      </w:r>
      <w:hyperlink r:id="rId10" w:history="1">
        <w:r w:rsidRPr="002E7005">
          <w:rPr>
            <w:rStyle w:val="FontStyle57"/>
            <w:sz w:val="28"/>
            <w:szCs w:val="28"/>
            <w:u w:val="single"/>
            <w:lang w:val="en-US"/>
          </w:rPr>
          <w:t>http</w:t>
        </w:r>
        <w:r w:rsidRPr="002E7005">
          <w:rPr>
            <w:rStyle w:val="FontStyle57"/>
            <w:sz w:val="28"/>
            <w:szCs w:val="28"/>
            <w:u w:val="single"/>
          </w:rPr>
          <w:t>://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www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gosuslugi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ru</w:t>
        </w:r>
      </w:hyperlink>
      <w:r w:rsidRPr="002E7005">
        <w:rPr>
          <w:rStyle w:val="FontStyle57"/>
          <w:sz w:val="28"/>
          <w:szCs w:val="28"/>
        </w:rPr>
        <w:t>);</w:t>
      </w:r>
    </w:p>
    <w:p w:rsidR="00E815E3" w:rsidRPr="002E7005" w:rsidRDefault="00E815E3" w:rsidP="00E815E3">
      <w:pPr>
        <w:pStyle w:val="Style21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на информационных стендах в помещении приема заявлений в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страции </w:t>
      </w:r>
      <w:r>
        <w:rPr>
          <w:rStyle w:val="FontStyle57"/>
          <w:sz w:val="28"/>
          <w:szCs w:val="28"/>
        </w:rPr>
        <w:t xml:space="preserve">Писаревского сельского поселения Тулунского </w:t>
      </w:r>
      <w:r w:rsidRPr="002E7005">
        <w:rPr>
          <w:rStyle w:val="FontStyle57"/>
          <w:sz w:val="28"/>
          <w:szCs w:val="28"/>
        </w:rPr>
        <w:t>муниципального рай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на;</w:t>
      </w:r>
    </w:p>
    <w:p w:rsidR="00E815E3" w:rsidRPr="002E7005" w:rsidRDefault="00E815E3" w:rsidP="00E815E3">
      <w:pPr>
        <w:pStyle w:val="Style21"/>
        <w:widowControl/>
        <w:spacing w:line="240" w:lineRule="auto"/>
        <w:ind w:firstLine="701"/>
        <w:rPr>
          <w:rStyle w:val="FontStyle57"/>
          <w:sz w:val="28"/>
          <w:szCs w:val="28"/>
        </w:rPr>
      </w:pPr>
      <w:bookmarkStart w:id="0" w:name="bookmark0"/>
      <w:r w:rsidRPr="002E7005">
        <w:rPr>
          <w:rStyle w:val="FontStyle57"/>
          <w:sz w:val="28"/>
          <w:szCs w:val="28"/>
        </w:rPr>
        <w:t>п</w:t>
      </w:r>
      <w:bookmarkEnd w:id="0"/>
      <w:r w:rsidRPr="002E7005">
        <w:rPr>
          <w:rStyle w:val="FontStyle57"/>
          <w:sz w:val="28"/>
          <w:szCs w:val="28"/>
        </w:rPr>
        <w:t xml:space="preserve">о указанным в предыдущем пункте номерам телефонов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Тулунского </w:t>
      </w:r>
      <w:r w:rsidRPr="002E7005">
        <w:rPr>
          <w:rStyle w:val="FontStyle57"/>
          <w:sz w:val="28"/>
          <w:szCs w:val="28"/>
        </w:rPr>
        <w:t>муниципального района.</w:t>
      </w:r>
    </w:p>
    <w:p w:rsidR="00E815E3" w:rsidRPr="002E7005" w:rsidRDefault="00E815E3" w:rsidP="00E815E3">
      <w:pPr>
        <w:pStyle w:val="Style21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 xml:space="preserve">Информация о местах нахождения и графике работы МФЦ, находящихся на территории </w:t>
      </w:r>
      <w:r>
        <w:rPr>
          <w:rStyle w:val="FontStyle57"/>
          <w:sz w:val="28"/>
          <w:szCs w:val="28"/>
        </w:rPr>
        <w:t xml:space="preserve">Иркутской </w:t>
      </w:r>
      <w:r w:rsidRPr="002E7005">
        <w:rPr>
          <w:rStyle w:val="FontStyle57"/>
          <w:sz w:val="28"/>
          <w:szCs w:val="28"/>
        </w:rPr>
        <w:t xml:space="preserve">области, адресах электронной почты и официальных сайтов МФЦ приведена в сети Интернет по адресу: </w:t>
      </w:r>
      <w:hyperlink r:id="rId11" w:history="1">
        <w:r w:rsidRPr="002E7005">
          <w:rPr>
            <w:rStyle w:val="FontStyle57"/>
            <w:sz w:val="28"/>
            <w:szCs w:val="28"/>
            <w:u w:val="single"/>
            <w:lang w:val="en-US"/>
          </w:rPr>
          <w:t>www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mfc</w:t>
        </w:r>
        <w:r>
          <w:rPr>
            <w:rStyle w:val="FontStyle57"/>
            <w:sz w:val="28"/>
            <w:szCs w:val="28"/>
            <w:u w:val="single"/>
          </w:rPr>
          <w:t>.38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ru</w:t>
        </w:r>
      </w:hyperlink>
      <w:r w:rsidRPr="002E7005">
        <w:rPr>
          <w:rStyle w:val="FontStyle57"/>
          <w:sz w:val="28"/>
          <w:szCs w:val="28"/>
        </w:rPr>
        <w:t>.</w:t>
      </w:r>
    </w:p>
    <w:p w:rsidR="00E815E3" w:rsidRDefault="00E815E3" w:rsidP="00E815E3">
      <w:pPr>
        <w:pStyle w:val="Style22"/>
        <w:widowControl/>
        <w:tabs>
          <w:tab w:val="left" w:pos="1512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1.4.3.</w:t>
      </w:r>
      <w:r w:rsidRPr="002E7005">
        <w:rPr>
          <w:rStyle w:val="FontStyle57"/>
          <w:sz w:val="28"/>
          <w:szCs w:val="28"/>
        </w:rPr>
        <w:tab/>
        <w:t>Информирование о правилах предоставления муниципальной</w:t>
      </w:r>
      <w:r w:rsidRPr="002E7005">
        <w:rPr>
          <w:rStyle w:val="FontStyle57"/>
          <w:sz w:val="28"/>
          <w:szCs w:val="28"/>
        </w:rPr>
        <w:br/>
        <w:t>услуги может проводиться в следующих формах:</w:t>
      </w:r>
    </w:p>
    <w:p w:rsidR="00E815E3" w:rsidRPr="002E7005" w:rsidRDefault="00E815E3" w:rsidP="00E815E3">
      <w:pPr>
        <w:pStyle w:val="Style21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индивидуальное личное консультирование;</w:t>
      </w:r>
    </w:p>
    <w:p w:rsidR="00E815E3" w:rsidRDefault="00E815E3" w:rsidP="00E815E3">
      <w:pPr>
        <w:pStyle w:val="Style8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индивидуальное консультирование по почте (по электронной почте); индивид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 xml:space="preserve">альное консультирование по телефону; </w:t>
      </w:r>
    </w:p>
    <w:p w:rsidR="00E815E3" w:rsidRDefault="00E815E3" w:rsidP="00E815E3">
      <w:pPr>
        <w:pStyle w:val="Style8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публичное письменное информирование;</w:t>
      </w:r>
    </w:p>
    <w:p w:rsidR="00E815E3" w:rsidRPr="002E7005" w:rsidRDefault="00E815E3" w:rsidP="00E815E3">
      <w:pPr>
        <w:pStyle w:val="Style8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 публичное устное информирование.</w:t>
      </w:r>
    </w:p>
    <w:p w:rsidR="00E815E3" w:rsidRPr="002E7005" w:rsidRDefault="00E815E3" w:rsidP="00E815E3">
      <w:pPr>
        <w:pStyle w:val="Style22"/>
        <w:widowControl/>
        <w:tabs>
          <w:tab w:val="left" w:pos="1421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1.4.4.</w:t>
      </w:r>
      <w:r w:rsidRPr="002E7005">
        <w:rPr>
          <w:rStyle w:val="FontStyle57"/>
          <w:sz w:val="28"/>
          <w:szCs w:val="28"/>
        </w:rPr>
        <w:tab/>
        <w:t>При индивидуальном личном консультировании время ожидания</w:t>
      </w:r>
      <w:r w:rsidRPr="002E7005">
        <w:rPr>
          <w:rStyle w:val="FontStyle57"/>
          <w:sz w:val="28"/>
          <w:szCs w:val="28"/>
        </w:rPr>
        <w:br/>
        <w:t>лица, заинтересованного в получении консультации, не может превышать 15</w:t>
      </w:r>
      <w:r w:rsidRPr="002E7005">
        <w:rPr>
          <w:rStyle w:val="FontStyle57"/>
          <w:sz w:val="28"/>
          <w:szCs w:val="28"/>
        </w:rPr>
        <w:br/>
        <w:t>минут.</w:t>
      </w:r>
    </w:p>
    <w:p w:rsidR="00E815E3" w:rsidRPr="002E7005" w:rsidRDefault="00E815E3" w:rsidP="00E815E3">
      <w:pPr>
        <w:pStyle w:val="Style21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Индивидуальное личное консультирование одного лица должностным лицом администрации не может превышать </w:t>
      </w:r>
      <w:r>
        <w:rPr>
          <w:rStyle w:val="FontStyle57"/>
          <w:sz w:val="28"/>
          <w:szCs w:val="28"/>
        </w:rPr>
        <w:t>15</w:t>
      </w:r>
      <w:r w:rsidRPr="002E7005">
        <w:rPr>
          <w:rStyle w:val="FontStyle57"/>
          <w:sz w:val="28"/>
          <w:szCs w:val="28"/>
        </w:rPr>
        <w:t xml:space="preserve"> минут.</w:t>
      </w:r>
    </w:p>
    <w:p w:rsidR="00E815E3" w:rsidRPr="002E7005" w:rsidRDefault="00E815E3" w:rsidP="00E815E3">
      <w:pPr>
        <w:pStyle w:val="Style21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В случае если для подготовки ответа требуется время, превышающее </w:t>
      </w:r>
      <w:r>
        <w:rPr>
          <w:rStyle w:val="FontStyle57"/>
          <w:sz w:val="28"/>
          <w:szCs w:val="28"/>
        </w:rPr>
        <w:t>15</w:t>
      </w:r>
      <w:r w:rsidRPr="002E7005">
        <w:rPr>
          <w:rStyle w:val="FontStyle57"/>
          <w:sz w:val="28"/>
          <w:szCs w:val="28"/>
        </w:rPr>
        <w:t xml:space="preserve"> минут, должностное лицо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Тулунского </w:t>
      </w:r>
      <w:r w:rsidRPr="002E7005">
        <w:rPr>
          <w:rStyle w:val="FontStyle57"/>
          <w:sz w:val="28"/>
          <w:szCs w:val="28"/>
        </w:rPr>
        <w:t>м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ниципального района</w:t>
      </w:r>
      <w:r>
        <w:rPr>
          <w:rStyle w:val="FontStyle57"/>
          <w:sz w:val="28"/>
          <w:szCs w:val="28"/>
        </w:rPr>
        <w:t xml:space="preserve">, </w:t>
      </w:r>
      <w:r w:rsidRPr="002E7005">
        <w:rPr>
          <w:rStyle w:val="FontStyle57"/>
          <w:sz w:val="28"/>
          <w:szCs w:val="28"/>
        </w:rPr>
        <w:t>осуществляющее индивидуальное личное консультир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вание, может предложить лицу, обратившемуся за консультацией, обратиться за необходимой информацией в письменном виде либо назначить другое удо</w:t>
      </w:r>
      <w:r w:rsidRPr="002E7005">
        <w:rPr>
          <w:rStyle w:val="FontStyle57"/>
          <w:sz w:val="28"/>
          <w:szCs w:val="28"/>
        </w:rPr>
        <w:t>б</w:t>
      </w:r>
      <w:r w:rsidRPr="002E7005">
        <w:rPr>
          <w:rStyle w:val="FontStyle57"/>
          <w:sz w:val="28"/>
          <w:szCs w:val="28"/>
        </w:rPr>
        <w:t>ное для обратившегося за консультацией лица время для индивидуального ли</w:t>
      </w:r>
      <w:r w:rsidRPr="002E7005">
        <w:rPr>
          <w:rStyle w:val="FontStyle57"/>
          <w:sz w:val="28"/>
          <w:szCs w:val="28"/>
        </w:rPr>
        <w:t>ч</w:t>
      </w:r>
      <w:r w:rsidRPr="002E7005">
        <w:rPr>
          <w:rStyle w:val="FontStyle57"/>
          <w:sz w:val="28"/>
          <w:szCs w:val="28"/>
        </w:rPr>
        <w:t>ного консультирования.</w:t>
      </w:r>
    </w:p>
    <w:p w:rsidR="00E815E3" w:rsidRPr="002E7005" w:rsidRDefault="00E815E3" w:rsidP="00E815E3">
      <w:pPr>
        <w:pStyle w:val="Style22"/>
        <w:widowControl/>
        <w:tabs>
          <w:tab w:val="left" w:pos="1661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1.4.5.</w:t>
      </w:r>
      <w:r w:rsidRPr="002E7005">
        <w:rPr>
          <w:rStyle w:val="FontStyle57"/>
          <w:sz w:val="28"/>
          <w:szCs w:val="28"/>
        </w:rPr>
        <w:tab/>
        <w:t>При индивидуальном консультировании по почте (по</w:t>
      </w:r>
      <w:r w:rsidRPr="002E7005">
        <w:rPr>
          <w:rStyle w:val="FontStyle57"/>
          <w:sz w:val="28"/>
          <w:szCs w:val="28"/>
        </w:rPr>
        <w:br/>
        <w:t>электронной почте) ответ на обращение лица, заинтересованного в</w:t>
      </w:r>
      <w:r w:rsidRPr="002E7005">
        <w:rPr>
          <w:rStyle w:val="FontStyle57"/>
          <w:sz w:val="28"/>
          <w:szCs w:val="28"/>
        </w:rPr>
        <w:br/>
        <w:t>получении консультации, направляется либо по почте, либо по электронной</w:t>
      </w:r>
      <w:r w:rsidRPr="002E7005">
        <w:rPr>
          <w:rStyle w:val="FontStyle57"/>
          <w:sz w:val="28"/>
          <w:szCs w:val="28"/>
        </w:rPr>
        <w:br/>
        <w:t>почте на указанный адрес (адрес электронной почты) обратившегося за</w:t>
      </w:r>
      <w:r w:rsidRPr="002E7005">
        <w:rPr>
          <w:rStyle w:val="FontStyle57"/>
          <w:sz w:val="28"/>
          <w:szCs w:val="28"/>
        </w:rPr>
        <w:br/>
        <w:t>консультацией лица в десятидневный срок со дня регистрации обращения.</w:t>
      </w:r>
    </w:p>
    <w:p w:rsidR="00E815E3" w:rsidRPr="002E7005" w:rsidRDefault="00E815E3" w:rsidP="00E815E3">
      <w:pPr>
        <w:pStyle w:val="Style22"/>
        <w:widowControl/>
        <w:tabs>
          <w:tab w:val="left" w:pos="1474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1.4.6.</w:t>
      </w:r>
      <w:r w:rsidRPr="002E7005">
        <w:rPr>
          <w:rStyle w:val="FontStyle57"/>
          <w:sz w:val="28"/>
          <w:szCs w:val="28"/>
        </w:rPr>
        <w:tab/>
        <w:t>При индивидуальном консультировании по телефону ответ на</w:t>
      </w:r>
      <w:r w:rsidRPr="002E7005">
        <w:rPr>
          <w:rStyle w:val="FontStyle57"/>
          <w:sz w:val="28"/>
          <w:szCs w:val="28"/>
        </w:rPr>
        <w:br/>
        <w:t>телефонный звонок должен начинаться с информации о наименовании</w:t>
      </w:r>
      <w:r w:rsidRPr="002E7005">
        <w:rPr>
          <w:rStyle w:val="FontStyle57"/>
          <w:sz w:val="28"/>
          <w:szCs w:val="28"/>
        </w:rPr>
        <w:br/>
        <w:t>органа, в который позвонил гражданин, фамилии, имени, отчестве (последнее</w:t>
      </w:r>
      <w:r w:rsidRPr="002E7005">
        <w:rPr>
          <w:rStyle w:val="FontStyle57"/>
          <w:sz w:val="28"/>
          <w:szCs w:val="28"/>
        </w:rPr>
        <w:br/>
        <w:t>- при наличии) и должности должностного лица, осуществляющего</w:t>
      </w:r>
      <w:r w:rsidRPr="002E7005">
        <w:rPr>
          <w:rStyle w:val="FontStyle57"/>
          <w:sz w:val="28"/>
          <w:szCs w:val="28"/>
        </w:rPr>
        <w:br/>
        <w:t>индивидуальное консультирование по телефону.</w:t>
      </w:r>
    </w:p>
    <w:p w:rsidR="00E815E3" w:rsidRPr="002E7005" w:rsidRDefault="00E815E3" w:rsidP="00E815E3">
      <w:pPr>
        <w:pStyle w:val="Style21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Время разговора не должно превышать 1</w:t>
      </w:r>
      <w:r>
        <w:rPr>
          <w:rStyle w:val="FontStyle57"/>
          <w:sz w:val="28"/>
          <w:szCs w:val="28"/>
        </w:rPr>
        <w:t>5</w:t>
      </w:r>
      <w:r w:rsidRPr="002E7005">
        <w:rPr>
          <w:rStyle w:val="FontStyle57"/>
          <w:sz w:val="28"/>
          <w:szCs w:val="28"/>
        </w:rPr>
        <w:t xml:space="preserve"> минут.</w:t>
      </w:r>
    </w:p>
    <w:p w:rsidR="00E815E3" w:rsidRPr="002E7005" w:rsidRDefault="00E815E3" w:rsidP="00E815E3">
      <w:pPr>
        <w:pStyle w:val="Style21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том случае, если должностное лицо, осуществляющее консультиров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ние по телефону, не может ответить на вопрос, связанный с предоставлением муниципальной услуги, по существу, оно обязано проинформировать позв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нившее лицо об организациях либо структурных подразделениях администр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ции, которые располагают необходимыми сведениями.</w:t>
      </w:r>
    </w:p>
    <w:p w:rsidR="00E815E3" w:rsidRPr="002E7005" w:rsidRDefault="00E815E3" w:rsidP="00E815E3">
      <w:pPr>
        <w:pStyle w:val="Style23"/>
        <w:widowControl/>
        <w:tabs>
          <w:tab w:val="left" w:pos="1459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1.4.7.</w:t>
      </w:r>
      <w:r w:rsidRPr="002E7005">
        <w:rPr>
          <w:rStyle w:val="FontStyle57"/>
          <w:sz w:val="28"/>
          <w:szCs w:val="28"/>
        </w:rPr>
        <w:tab/>
        <w:t>Публичное письменное информирование осуществляется путем</w:t>
      </w:r>
      <w:r w:rsidRPr="002E7005">
        <w:rPr>
          <w:rStyle w:val="FontStyle57"/>
          <w:sz w:val="28"/>
          <w:szCs w:val="28"/>
        </w:rPr>
        <w:br/>
        <w:t>размещения информационных материалов на стендах в местах</w:t>
      </w:r>
      <w:r w:rsidRPr="002E7005">
        <w:rPr>
          <w:rStyle w:val="FontStyle57"/>
          <w:sz w:val="28"/>
          <w:szCs w:val="28"/>
        </w:rPr>
        <w:br/>
        <w:t>предоставления муниципальной услуги, публикации информационных</w:t>
      </w:r>
      <w:r w:rsidRPr="002E7005">
        <w:rPr>
          <w:rStyle w:val="FontStyle57"/>
          <w:sz w:val="28"/>
          <w:szCs w:val="28"/>
        </w:rPr>
        <w:br/>
        <w:t>материалов в средствах массовой информации, размещения</w:t>
      </w:r>
      <w:r w:rsidRPr="002E7005">
        <w:rPr>
          <w:rStyle w:val="FontStyle57"/>
          <w:sz w:val="28"/>
          <w:szCs w:val="28"/>
        </w:rPr>
        <w:br/>
        <w:t>информационных материалов на официальном сайте уполномоченного</w:t>
      </w:r>
      <w:r w:rsidRPr="002E7005">
        <w:rPr>
          <w:rStyle w:val="FontStyle57"/>
          <w:sz w:val="28"/>
          <w:szCs w:val="28"/>
        </w:rPr>
        <w:br/>
        <w:t>органа и на Едином портале государственных и муниципальных услуг и</w:t>
      </w:r>
      <w:r w:rsidRPr="002E7005">
        <w:rPr>
          <w:rStyle w:val="FontStyle57"/>
          <w:sz w:val="28"/>
          <w:szCs w:val="28"/>
        </w:rPr>
        <w:br/>
        <w:t>Региональном портале.</w:t>
      </w:r>
    </w:p>
    <w:p w:rsidR="00E815E3" w:rsidRDefault="00E815E3" w:rsidP="00E815E3">
      <w:pPr>
        <w:pStyle w:val="Style23"/>
        <w:widowControl/>
        <w:tabs>
          <w:tab w:val="left" w:pos="1824"/>
        </w:tabs>
        <w:spacing w:line="240" w:lineRule="auto"/>
        <w:rPr>
          <w:rStyle w:val="FontStyle57"/>
          <w:sz w:val="28"/>
          <w:szCs w:val="28"/>
        </w:rPr>
      </w:pPr>
      <w:bookmarkStart w:id="1" w:name="bookmark1"/>
      <w:r w:rsidRPr="002E7005">
        <w:rPr>
          <w:rStyle w:val="FontStyle57"/>
          <w:sz w:val="28"/>
          <w:szCs w:val="28"/>
        </w:rPr>
        <w:lastRenderedPageBreak/>
        <w:t>1</w:t>
      </w:r>
      <w:bookmarkEnd w:id="1"/>
      <w:r w:rsidRPr="002E7005">
        <w:rPr>
          <w:rStyle w:val="FontStyle57"/>
          <w:sz w:val="28"/>
          <w:szCs w:val="28"/>
        </w:rPr>
        <w:t>.4.8.</w:t>
      </w:r>
      <w:r w:rsidRPr="002E7005">
        <w:rPr>
          <w:rStyle w:val="FontStyle57"/>
          <w:sz w:val="28"/>
          <w:szCs w:val="28"/>
        </w:rPr>
        <w:tab/>
        <w:t>Публичное устное информирование осуществляется</w:t>
      </w:r>
      <w:r w:rsidRPr="002E7005">
        <w:rPr>
          <w:rStyle w:val="FontStyle57"/>
          <w:sz w:val="28"/>
          <w:szCs w:val="28"/>
        </w:rPr>
        <w:br/>
        <w:t>уполномоченным должностным лицом администрации с привлечением</w:t>
      </w:r>
      <w:r w:rsidRPr="002E7005">
        <w:rPr>
          <w:rStyle w:val="FontStyle57"/>
          <w:sz w:val="28"/>
          <w:szCs w:val="28"/>
        </w:rPr>
        <w:br/>
        <w:t>средств массовой информации.</w:t>
      </w:r>
    </w:p>
    <w:p w:rsidR="00E815E3" w:rsidRDefault="00E815E3" w:rsidP="00E815E3">
      <w:pPr>
        <w:pStyle w:val="Style23"/>
        <w:widowControl/>
        <w:tabs>
          <w:tab w:val="left" w:pos="1493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1.4.9.</w:t>
      </w:r>
      <w:r w:rsidRPr="002E7005">
        <w:rPr>
          <w:rStyle w:val="FontStyle57"/>
          <w:sz w:val="28"/>
          <w:szCs w:val="28"/>
        </w:rPr>
        <w:tab/>
        <w:t>Должностное лицо не вправе осуществлять консультирование</w:t>
      </w:r>
      <w:r w:rsidRPr="002E7005">
        <w:rPr>
          <w:rStyle w:val="FontStyle57"/>
          <w:sz w:val="28"/>
          <w:szCs w:val="28"/>
        </w:rPr>
        <w:br/>
        <w:t>обратившихся за консультацией лиц, выхо</w:t>
      </w:r>
      <w:r>
        <w:rPr>
          <w:rStyle w:val="FontStyle57"/>
          <w:sz w:val="28"/>
          <w:szCs w:val="28"/>
        </w:rPr>
        <w:t>дящее за рамки информирования о</w:t>
      </w:r>
    </w:p>
    <w:p w:rsidR="00E815E3" w:rsidRPr="002E7005" w:rsidRDefault="00E815E3" w:rsidP="00E815E3">
      <w:pPr>
        <w:pStyle w:val="Style23"/>
        <w:widowControl/>
        <w:tabs>
          <w:tab w:val="left" w:pos="1493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стандартных процедурах и условиях пред</w:t>
      </w:r>
      <w:r>
        <w:rPr>
          <w:rStyle w:val="FontStyle57"/>
          <w:sz w:val="28"/>
          <w:szCs w:val="28"/>
        </w:rPr>
        <w:t xml:space="preserve">оставления муниципальной услуги </w:t>
      </w:r>
      <w:r w:rsidRPr="002E7005">
        <w:rPr>
          <w:rStyle w:val="FontStyle57"/>
          <w:sz w:val="28"/>
          <w:szCs w:val="28"/>
        </w:rPr>
        <w:t>и влияющее прямо или косвенно на индивидуальные решения обрати</w:t>
      </w:r>
      <w:r w:rsidRPr="002E7005">
        <w:rPr>
          <w:rStyle w:val="FontStyle57"/>
          <w:sz w:val="28"/>
          <w:szCs w:val="28"/>
        </w:rPr>
        <w:t>в</w:t>
      </w:r>
      <w:r>
        <w:rPr>
          <w:rStyle w:val="FontStyle57"/>
          <w:sz w:val="28"/>
          <w:szCs w:val="28"/>
        </w:rPr>
        <w:t xml:space="preserve">шихся </w:t>
      </w:r>
      <w:r w:rsidRPr="002E7005">
        <w:rPr>
          <w:rStyle w:val="FontStyle57"/>
          <w:sz w:val="28"/>
          <w:szCs w:val="28"/>
        </w:rPr>
        <w:t>за консультацией лиц.</w:t>
      </w:r>
    </w:p>
    <w:p w:rsidR="00E815E3" w:rsidRPr="002E7005" w:rsidRDefault="00E815E3" w:rsidP="00E815E3">
      <w:pPr>
        <w:pStyle w:val="Style23"/>
        <w:widowControl/>
        <w:tabs>
          <w:tab w:val="left" w:pos="1627"/>
        </w:tabs>
        <w:spacing w:line="240" w:lineRule="auto"/>
        <w:ind w:firstLine="734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1.4.10.</w:t>
      </w:r>
      <w:r w:rsidRPr="002E7005">
        <w:rPr>
          <w:rStyle w:val="FontStyle57"/>
          <w:sz w:val="28"/>
          <w:szCs w:val="28"/>
        </w:rPr>
        <w:tab/>
        <w:t>На стендах в местах предоставления муниципальной услуги</w:t>
      </w:r>
      <w:r w:rsidRPr="002E7005">
        <w:rPr>
          <w:rStyle w:val="FontStyle57"/>
          <w:sz w:val="28"/>
          <w:szCs w:val="28"/>
        </w:rPr>
        <w:br/>
        <w:t>размещаются следующие информационные материалы: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 административных процедур);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извлечения из текста настоящего Административного регламента и пр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ложения к нему;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77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место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лица могут получить документы, необходимые для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ставления муниципальной услуги;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схема размещения должностных лиц администрации и режим приема ими лиц, заинтересованных в получении консультации, заявителей; номера кабин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тов, фамилии, имена, отчества (последние - при наличии) и должности соотве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ствующих должностных лиц;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извлечения из нормативных правовых актов по наиболее часто задава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мым вопросам;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перечень документов, представляемых заявителем, и требования, пред</w:t>
      </w:r>
      <w:r w:rsidRPr="002E7005">
        <w:rPr>
          <w:rStyle w:val="FontStyle57"/>
          <w:sz w:val="28"/>
          <w:szCs w:val="28"/>
        </w:rPr>
        <w:t>ъ</w:t>
      </w:r>
      <w:r w:rsidRPr="002E7005">
        <w:rPr>
          <w:rStyle w:val="FontStyle57"/>
          <w:sz w:val="28"/>
          <w:szCs w:val="28"/>
        </w:rPr>
        <w:t>являемые к этим документам;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формы документов для заполнения, образцы заполнения документов;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информация о плате за муниципальную услугу;</w:t>
      </w:r>
    </w:p>
    <w:p w:rsidR="00E815E3" w:rsidRPr="002E7005" w:rsidRDefault="00E815E3" w:rsidP="00E815E3">
      <w:pPr>
        <w:pStyle w:val="Style22"/>
        <w:widowControl/>
        <w:spacing w:line="240" w:lineRule="auto"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перечень оснований для отказа в предоставлении муниципальной услуги;</w:t>
      </w:r>
    </w:p>
    <w:p w:rsidR="00E815E3" w:rsidRPr="002E7005" w:rsidRDefault="00E815E3" w:rsidP="00E815E3">
      <w:pPr>
        <w:pStyle w:val="Style23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E815E3" w:rsidRPr="002E7005" w:rsidRDefault="00E815E3" w:rsidP="00E815E3">
      <w:pPr>
        <w:pStyle w:val="Style23"/>
        <w:widowControl/>
        <w:spacing w:line="240" w:lineRule="auto"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Тексты перечисленных информационных материалов печатаются удо</w:t>
      </w:r>
      <w:r w:rsidRPr="002E7005">
        <w:rPr>
          <w:rStyle w:val="FontStyle57"/>
          <w:sz w:val="28"/>
          <w:szCs w:val="28"/>
        </w:rPr>
        <w:t>б</w:t>
      </w:r>
      <w:r w:rsidRPr="002E7005">
        <w:rPr>
          <w:rStyle w:val="FontStyle57"/>
          <w:sz w:val="28"/>
          <w:szCs w:val="28"/>
        </w:rPr>
        <w:t>ным для чтения шрифтом (размер не менее 14), без исправлений, наиболее важные места выделяются полужирным шрифтом.</w:t>
      </w:r>
    </w:p>
    <w:p w:rsidR="00E815E3" w:rsidRDefault="00E815E3" w:rsidP="00E815E3">
      <w:pPr>
        <w:pStyle w:val="Style24"/>
        <w:widowControl/>
        <w:tabs>
          <w:tab w:val="left" w:pos="1565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1.4.11.</w:t>
      </w:r>
      <w:r w:rsidRPr="002E7005">
        <w:rPr>
          <w:rStyle w:val="FontStyle57"/>
          <w:sz w:val="28"/>
          <w:szCs w:val="28"/>
        </w:rPr>
        <w:tab/>
        <w:t xml:space="preserve">На официальном сайте </w:t>
      </w:r>
      <w:r>
        <w:rPr>
          <w:rStyle w:val="FontStyle57"/>
          <w:sz w:val="28"/>
          <w:szCs w:val="28"/>
        </w:rPr>
        <w:t>администрации Писаревского</w:t>
      </w:r>
      <w:r w:rsidRPr="00D65DC4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Тулунского </w:t>
      </w:r>
      <w:r w:rsidRPr="002E7005">
        <w:rPr>
          <w:rStyle w:val="FontStyle57"/>
          <w:sz w:val="28"/>
          <w:szCs w:val="28"/>
        </w:rPr>
        <w:t>муниципального района размещаются следующие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формационные материалы:</w:t>
      </w:r>
    </w:p>
    <w:p w:rsidR="00E815E3" w:rsidRPr="002E7005" w:rsidRDefault="00E815E3" w:rsidP="00E815E3">
      <w:pPr>
        <w:pStyle w:val="Style23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полное наименование и полный почтовый адрес</w:t>
      </w:r>
      <w:r>
        <w:rPr>
          <w:rStyle w:val="FontStyle57"/>
          <w:sz w:val="28"/>
          <w:szCs w:val="28"/>
        </w:rPr>
        <w:t xml:space="preserve"> Администрации Пис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 xml:space="preserve">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Тулунского</w:t>
      </w:r>
      <w:r w:rsidRPr="002E7005">
        <w:rPr>
          <w:rStyle w:val="FontStyle57"/>
          <w:sz w:val="28"/>
          <w:szCs w:val="28"/>
        </w:rPr>
        <w:t xml:space="preserve"> муниципального района </w:t>
      </w:r>
      <w:r w:rsidRPr="002E7005">
        <w:rPr>
          <w:rStyle w:val="FontStyle57"/>
          <w:sz w:val="28"/>
          <w:szCs w:val="28"/>
        </w:rPr>
        <w:lastRenderedPageBreak/>
        <w:t>справочные телефоны, по которым можно получить консультацию о правилах предоставл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пальной услуги;</w:t>
      </w:r>
    </w:p>
    <w:p w:rsidR="00E815E3" w:rsidRPr="002E7005" w:rsidRDefault="00E815E3" w:rsidP="00E815E3">
      <w:pPr>
        <w:pStyle w:val="Style23"/>
        <w:widowControl/>
        <w:spacing w:line="240" w:lineRule="auto"/>
        <w:ind w:firstLine="715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>адрес электронной почты А</w:t>
      </w:r>
      <w:r w:rsidRPr="002E7005">
        <w:rPr>
          <w:rStyle w:val="FontStyle57"/>
          <w:sz w:val="28"/>
          <w:szCs w:val="28"/>
        </w:rPr>
        <w:t xml:space="preserve">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ления </w:t>
      </w:r>
      <w:r>
        <w:rPr>
          <w:sz w:val="28"/>
          <w:szCs w:val="28"/>
        </w:rPr>
        <w:t xml:space="preserve">Тулунского </w:t>
      </w:r>
      <w:r w:rsidRPr="002E7005">
        <w:rPr>
          <w:rStyle w:val="FontStyle57"/>
          <w:sz w:val="28"/>
          <w:szCs w:val="28"/>
        </w:rPr>
        <w:t>муниципального района полный текст настоящего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страти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ного регламента с приложениями к нему.</w:t>
      </w:r>
    </w:p>
    <w:p w:rsidR="00E815E3" w:rsidRPr="002E7005" w:rsidRDefault="00E815E3" w:rsidP="00E815E3">
      <w:pPr>
        <w:pStyle w:val="Style24"/>
        <w:widowControl/>
        <w:tabs>
          <w:tab w:val="left" w:pos="1565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1.4.12.</w:t>
      </w:r>
      <w:r w:rsidRPr="002E7005">
        <w:rPr>
          <w:rStyle w:val="FontStyle57"/>
          <w:sz w:val="28"/>
          <w:szCs w:val="28"/>
        </w:rPr>
        <w:tab/>
        <w:t>На Едином портале государственных и муниципальных услуг ра</w:t>
      </w:r>
      <w:r w:rsidRPr="002E7005">
        <w:rPr>
          <w:rStyle w:val="FontStyle57"/>
          <w:sz w:val="28"/>
          <w:szCs w:val="28"/>
        </w:rPr>
        <w:t>з</w:t>
      </w:r>
      <w:r w:rsidRPr="002E7005">
        <w:rPr>
          <w:rStyle w:val="FontStyle57"/>
          <w:sz w:val="28"/>
          <w:szCs w:val="28"/>
        </w:rPr>
        <w:t>мещается информация:</w:t>
      </w:r>
    </w:p>
    <w:p w:rsidR="00E815E3" w:rsidRPr="002E7005" w:rsidRDefault="00E815E3" w:rsidP="00E815E3">
      <w:pPr>
        <w:pStyle w:val="Style23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полное наименование и полный почтовый адрес администрации </w:t>
      </w:r>
      <w:r>
        <w:rPr>
          <w:rStyle w:val="FontStyle57"/>
          <w:sz w:val="28"/>
          <w:szCs w:val="28"/>
        </w:rPr>
        <w:t>Писаре</w:t>
      </w:r>
      <w:r>
        <w:rPr>
          <w:rStyle w:val="FontStyle57"/>
          <w:sz w:val="28"/>
          <w:szCs w:val="28"/>
        </w:rPr>
        <w:t>в</w:t>
      </w:r>
      <w:r>
        <w:rPr>
          <w:rStyle w:val="FontStyle57"/>
          <w:sz w:val="28"/>
          <w:szCs w:val="28"/>
        </w:rPr>
        <w:t xml:space="preserve">ского 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>
        <w:rPr>
          <w:sz w:val="28"/>
          <w:szCs w:val="28"/>
        </w:rPr>
        <w:t>Тулунского</w:t>
      </w:r>
      <w:r>
        <w:rPr>
          <w:rStyle w:val="FontStyle57"/>
          <w:sz w:val="28"/>
          <w:szCs w:val="28"/>
        </w:rPr>
        <w:t xml:space="preserve"> муниципального района;</w:t>
      </w:r>
    </w:p>
    <w:p w:rsidR="00E815E3" w:rsidRPr="002E7005" w:rsidRDefault="00E815E3" w:rsidP="00E815E3">
      <w:pPr>
        <w:pStyle w:val="Style23"/>
        <w:widowControl/>
        <w:spacing w:line="240" w:lineRule="auto"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справочные телефоны, по которым можно получить консультацию по 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рядку предоставления муниципальной услуги;</w:t>
      </w:r>
    </w:p>
    <w:p w:rsidR="00E815E3" w:rsidRPr="002E7005" w:rsidRDefault="00E815E3" w:rsidP="00E815E3">
      <w:pPr>
        <w:pStyle w:val="Style23"/>
        <w:widowControl/>
        <w:spacing w:line="240" w:lineRule="auto"/>
        <w:ind w:firstLine="715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адрес электронной почты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ления </w:t>
      </w:r>
      <w:r>
        <w:rPr>
          <w:sz w:val="28"/>
          <w:szCs w:val="28"/>
        </w:rPr>
        <w:t>Тулунского</w:t>
      </w:r>
      <w:r w:rsidRPr="002E7005">
        <w:rPr>
          <w:rStyle w:val="FontStyle57"/>
          <w:sz w:val="28"/>
          <w:szCs w:val="28"/>
        </w:rPr>
        <w:t xml:space="preserve"> муниципального района;</w:t>
      </w:r>
    </w:p>
    <w:p w:rsidR="00E815E3" w:rsidRPr="002E7005" w:rsidRDefault="00E815E3" w:rsidP="00E815E3">
      <w:pPr>
        <w:pStyle w:val="Style23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E815E3" w:rsidRDefault="00E815E3" w:rsidP="00E815E3">
      <w:pPr>
        <w:ind w:firstLine="851"/>
        <w:jc w:val="both"/>
        <w:rPr>
          <w:sz w:val="28"/>
          <w:szCs w:val="28"/>
        </w:rPr>
      </w:pPr>
      <w:r w:rsidRPr="002E7005">
        <w:rPr>
          <w:rStyle w:val="FontStyle57"/>
          <w:sz w:val="28"/>
          <w:szCs w:val="28"/>
        </w:rPr>
        <w:t>1.4.13.</w:t>
      </w:r>
      <w:r w:rsidRPr="002E7005">
        <w:rPr>
          <w:rStyle w:val="FontStyle57"/>
          <w:sz w:val="28"/>
          <w:szCs w:val="28"/>
        </w:rPr>
        <w:tab/>
      </w:r>
      <w:r w:rsidRPr="00824AB4">
        <w:rPr>
          <w:sz w:val="28"/>
          <w:szCs w:val="28"/>
        </w:rPr>
        <w:t>В залах обслуживания МФЦ устанавливаются интернет-киоски, содержащие справочно-информационные и поисковые системы для с</w:t>
      </w:r>
      <w:r w:rsidRPr="00824AB4">
        <w:rPr>
          <w:sz w:val="28"/>
          <w:szCs w:val="28"/>
        </w:rPr>
        <w:t>а</w:t>
      </w:r>
      <w:r w:rsidRPr="00824AB4">
        <w:rPr>
          <w:sz w:val="28"/>
          <w:szCs w:val="28"/>
        </w:rPr>
        <w:t>мостоятельного использования посетителями с целью получения установле</w:t>
      </w:r>
      <w:r w:rsidRPr="00824AB4">
        <w:rPr>
          <w:sz w:val="28"/>
          <w:szCs w:val="28"/>
        </w:rPr>
        <w:t>н</w:t>
      </w:r>
      <w:r w:rsidRPr="00824AB4">
        <w:rPr>
          <w:sz w:val="28"/>
          <w:szCs w:val="28"/>
        </w:rPr>
        <w:t>ной информации и справок. Правила работы с ними, а также фамилия, имя, о</w:t>
      </w:r>
      <w:r w:rsidRPr="00824AB4">
        <w:rPr>
          <w:sz w:val="28"/>
          <w:szCs w:val="28"/>
        </w:rPr>
        <w:t>т</w:t>
      </w:r>
      <w:r w:rsidRPr="00824AB4">
        <w:rPr>
          <w:sz w:val="28"/>
          <w:szCs w:val="28"/>
        </w:rPr>
        <w:t>чество должностного лица, ответственного за работу интернет-киоска, разм</w:t>
      </w:r>
      <w:r w:rsidRPr="00824AB4">
        <w:rPr>
          <w:sz w:val="28"/>
          <w:szCs w:val="28"/>
        </w:rPr>
        <w:t>е</w:t>
      </w:r>
      <w:r w:rsidRPr="00824AB4">
        <w:rPr>
          <w:sz w:val="28"/>
          <w:szCs w:val="28"/>
        </w:rPr>
        <w:t>щаются на информационном стенде в непосредственной близости от места ра</w:t>
      </w:r>
      <w:r w:rsidRPr="00824AB4">
        <w:rPr>
          <w:sz w:val="28"/>
          <w:szCs w:val="28"/>
        </w:rPr>
        <w:t>с</w:t>
      </w:r>
      <w:r w:rsidRPr="00824AB4">
        <w:rPr>
          <w:sz w:val="28"/>
          <w:szCs w:val="28"/>
        </w:rPr>
        <w:t>положения интернет-киоска.</w:t>
      </w:r>
    </w:p>
    <w:p w:rsidR="00E815E3" w:rsidRPr="002E7005" w:rsidRDefault="00E815E3" w:rsidP="00E815E3">
      <w:pPr>
        <w:ind w:firstLine="851"/>
        <w:jc w:val="both"/>
        <w:rPr>
          <w:sz w:val="28"/>
          <w:szCs w:val="28"/>
        </w:rPr>
      </w:pPr>
    </w:p>
    <w:p w:rsidR="00E815E3" w:rsidRPr="004D0B3C" w:rsidRDefault="00E815E3" w:rsidP="00E815E3">
      <w:pPr>
        <w:pStyle w:val="Style12"/>
        <w:widowControl/>
        <w:spacing w:line="240" w:lineRule="auto"/>
        <w:jc w:val="center"/>
        <w:rPr>
          <w:rStyle w:val="FontStyle57"/>
          <w:b/>
          <w:sz w:val="28"/>
          <w:szCs w:val="28"/>
        </w:rPr>
      </w:pPr>
      <w:r w:rsidRPr="004D0B3C">
        <w:rPr>
          <w:rStyle w:val="FontStyle57"/>
          <w:b/>
          <w:sz w:val="28"/>
          <w:szCs w:val="28"/>
          <w:lang w:val="en-US"/>
        </w:rPr>
        <w:t>II</w:t>
      </w:r>
      <w:r w:rsidRPr="004D0B3C">
        <w:rPr>
          <w:rStyle w:val="FontStyle57"/>
          <w:b/>
          <w:sz w:val="28"/>
          <w:szCs w:val="28"/>
        </w:rPr>
        <w:t>. Стандарт предоставления муниципальной услуги</w:t>
      </w:r>
    </w:p>
    <w:p w:rsidR="00E815E3" w:rsidRPr="002E7005" w:rsidRDefault="00E815E3" w:rsidP="00E815E3">
      <w:pPr>
        <w:pStyle w:val="Style19"/>
        <w:widowControl/>
        <w:spacing w:line="240" w:lineRule="auto"/>
        <w:ind w:firstLine="538"/>
        <w:rPr>
          <w:sz w:val="28"/>
          <w:szCs w:val="28"/>
        </w:rPr>
      </w:pPr>
    </w:p>
    <w:p w:rsidR="00E815E3" w:rsidRPr="002E7005" w:rsidRDefault="00E815E3" w:rsidP="00E815E3">
      <w:pPr>
        <w:pStyle w:val="Style19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2.1. Наименование муниципальной услуги</w:t>
      </w:r>
      <w:r>
        <w:rPr>
          <w:rStyle w:val="FontStyle57"/>
          <w:sz w:val="28"/>
          <w:szCs w:val="28"/>
        </w:rPr>
        <w:t xml:space="preserve">: </w:t>
      </w:r>
      <w:r w:rsidRPr="002E7005">
        <w:rPr>
          <w:rStyle w:val="FontStyle57"/>
          <w:sz w:val="28"/>
          <w:szCs w:val="28"/>
        </w:rPr>
        <w:t xml:space="preserve">«Предоставление разрешения на </w:t>
      </w:r>
      <w:r>
        <w:rPr>
          <w:rStyle w:val="FontStyle57"/>
          <w:sz w:val="28"/>
          <w:szCs w:val="28"/>
        </w:rPr>
        <w:t>отклонение от предельных параметров разрешенного строительства, реко</w:t>
      </w:r>
      <w:r>
        <w:rPr>
          <w:rStyle w:val="FontStyle57"/>
          <w:sz w:val="28"/>
          <w:szCs w:val="28"/>
        </w:rPr>
        <w:t>н</w:t>
      </w:r>
      <w:r>
        <w:rPr>
          <w:rStyle w:val="FontStyle57"/>
          <w:sz w:val="28"/>
          <w:szCs w:val="28"/>
        </w:rPr>
        <w:t>струкции объектов капитального строительства</w:t>
      </w:r>
      <w:r w:rsidRPr="002E7005">
        <w:rPr>
          <w:rStyle w:val="FontStyle57"/>
          <w:sz w:val="28"/>
          <w:szCs w:val="28"/>
        </w:rPr>
        <w:t>».</w:t>
      </w:r>
    </w:p>
    <w:p w:rsidR="00E815E3" w:rsidRPr="002E7005" w:rsidRDefault="00E815E3" w:rsidP="00E815E3">
      <w:pPr>
        <w:pStyle w:val="Style23"/>
        <w:widowControl/>
        <w:spacing w:line="240" w:lineRule="auto"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Основанием начала административной процедуры, является поступление в уполномоченный орган по почте, в электронной форме с помощью автомат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зированных информационных систем или на личном приёме заявления о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ставлении разрешения согласно приложению 2 к настоящему Администрати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ному регламенту.</w:t>
      </w:r>
    </w:p>
    <w:p w:rsidR="00E815E3" w:rsidRPr="002E7005" w:rsidRDefault="00E815E3" w:rsidP="00E815E3">
      <w:pPr>
        <w:pStyle w:val="Style26"/>
        <w:widowControl/>
        <w:tabs>
          <w:tab w:val="left" w:pos="176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2.2.</w:t>
      </w:r>
      <w:r w:rsidRPr="002E7005">
        <w:rPr>
          <w:rStyle w:val="FontStyle57"/>
          <w:sz w:val="28"/>
          <w:szCs w:val="28"/>
        </w:rPr>
        <w:tab/>
        <w:t>Наименование органа местного самоуправления, предоставля</w:t>
      </w:r>
      <w:r w:rsidRPr="002E7005">
        <w:rPr>
          <w:rStyle w:val="FontStyle57"/>
          <w:sz w:val="28"/>
          <w:szCs w:val="28"/>
        </w:rPr>
        <w:t>ю</w:t>
      </w:r>
      <w:r w:rsidRPr="002E7005">
        <w:rPr>
          <w:rStyle w:val="FontStyle57"/>
          <w:sz w:val="28"/>
          <w:szCs w:val="28"/>
        </w:rPr>
        <w:t>щего</w:t>
      </w:r>
      <w:r>
        <w:rPr>
          <w:rStyle w:val="FontStyle57"/>
          <w:sz w:val="28"/>
          <w:szCs w:val="28"/>
        </w:rPr>
        <w:t xml:space="preserve"> муниципальную услугу, администрация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</w:t>
      </w:r>
      <w:r>
        <w:rPr>
          <w:sz w:val="28"/>
          <w:szCs w:val="28"/>
        </w:rPr>
        <w:t xml:space="preserve"> Тулунского </w:t>
      </w:r>
      <w:r w:rsidRPr="002E7005">
        <w:rPr>
          <w:rStyle w:val="FontStyle57"/>
          <w:sz w:val="28"/>
          <w:szCs w:val="28"/>
        </w:rPr>
        <w:t>муниципального района.</w:t>
      </w:r>
    </w:p>
    <w:p w:rsidR="00E815E3" w:rsidRDefault="00E815E3" w:rsidP="00E815E3">
      <w:pPr>
        <w:pStyle w:val="Style24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администрацию и выдачи результата предоставления муниципальной услуги.</w:t>
      </w:r>
    </w:p>
    <w:p w:rsidR="00E815E3" w:rsidRPr="002E7005" w:rsidRDefault="00E815E3" w:rsidP="00E815E3">
      <w:pPr>
        <w:pStyle w:val="Style24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При предоставлении муниципальной услуги осуществляется взаимоде</w:t>
      </w:r>
      <w:r w:rsidRPr="002E7005">
        <w:rPr>
          <w:rStyle w:val="FontStyle57"/>
          <w:sz w:val="28"/>
          <w:szCs w:val="28"/>
        </w:rPr>
        <w:t>й</w:t>
      </w:r>
      <w:r w:rsidRPr="002E7005">
        <w:rPr>
          <w:rStyle w:val="FontStyle57"/>
          <w:sz w:val="28"/>
          <w:szCs w:val="28"/>
        </w:rPr>
        <w:t>ствие с:</w:t>
      </w:r>
    </w:p>
    <w:p w:rsidR="00E815E3" w:rsidRPr="002E7005" w:rsidRDefault="00E815E3" w:rsidP="00E815E3">
      <w:pPr>
        <w:pStyle w:val="Style24"/>
        <w:widowControl/>
        <w:spacing w:line="240" w:lineRule="auto"/>
        <w:ind w:firstLine="72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федеральным органом исполнительной власти, уполномоченным Прав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тельством Российской Федерации на осуществление государственного кадас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 xml:space="preserve">рового учета, государственной регистрации прав, ведение Единого </w:t>
      </w:r>
      <w:r w:rsidRPr="002E7005">
        <w:rPr>
          <w:rStyle w:val="FontStyle57"/>
          <w:sz w:val="28"/>
          <w:szCs w:val="28"/>
        </w:rPr>
        <w:lastRenderedPageBreak/>
        <w:t>госуда</w:t>
      </w:r>
      <w:r w:rsidRPr="002E7005">
        <w:rPr>
          <w:rStyle w:val="FontStyle57"/>
          <w:sz w:val="28"/>
          <w:szCs w:val="28"/>
        </w:rPr>
        <w:t>р</w:t>
      </w:r>
      <w:r w:rsidRPr="002E7005">
        <w:rPr>
          <w:rStyle w:val="FontStyle57"/>
          <w:sz w:val="28"/>
          <w:szCs w:val="28"/>
        </w:rPr>
        <w:t>ственного реестра недвижимости и предоставление сведений, содержащихся в Едином государственном реестре недвижимости (далее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-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орган регистрации прав).</w:t>
      </w:r>
    </w:p>
    <w:p w:rsidR="00E815E3" w:rsidRPr="007C185D" w:rsidRDefault="00E815E3" w:rsidP="00E815E3">
      <w:pPr>
        <w:ind w:firstLine="709"/>
        <w:jc w:val="both"/>
        <w:rPr>
          <w:sz w:val="28"/>
          <w:szCs w:val="28"/>
        </w:rPr>
      </w:pPr>
      <w:r w:rsidRPr="002E7005">
        <w:rPr>
          <w:rStyle w:val="FontStyle57"/>
          <w:sz w:val="28"/>
          <w:szCs w:val="28"/>
        </w:rPr>
        <w:t>2.3.</w:t>
      </w:r>
      <w:r w:rsidRPr="002E7005">
        <w:rPr>
          <w:rStyle w:val="FontStyle57"/>
          <w:sz w:val="28"/>
          <w:szCs w:val="28"/>
        </w:rPr>
        <w:tab/>
        <w:t>Результатом предоставления муниципальной услуги являются:</w:t>
      </w:r>
      <w:r w:rsidRPr="002E7005">
        <w:rPr>
          <w:rStyle w:val="FontStyle57"/>
          <w:sz w:val="28"/>
          <w:szCs w:val="28"/>
        </w:rPr>
        <w:br/>
      </w:r>
      <w:r>
        <w:t xml:space="preserve">            </w:t>
      </w:r>
      <w:r w:rsidRPr="007C185D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строительства;</w:t>
      </w:r>
    </w:p>
    <w:p w:rsidR="00E815E3" w:rsidRPr="002E7005" w:rsidRDefault="00E815E3" w:rsidP="00E815E3">
      <w:pPr>
        <w:ind w:firstLine="709"/>
        <w:jc w:val="both"/>
        <w:rPr>
          <w:rStyle w:val="FontStyle57"/>
          <w:sz w:val="28"/>
          <w:szCs w:val="28"/>
        </w:rPr>
      </w:pPr>
      <w:r w:rsidRPr="007C185D">
        <w:rPr>
          <w:sz w:val="28"/>
          <w:szCs w:val="28"/>
        </w:rPr>
        <w:t>отказ в предоставлении разрешения на отклонение от предельных пар</w:t>
      </w:r>
      <w:r w:rsidRPr="007C185D">
        <w:rPr>
          <w:sz w:val="28"/>
          <w:szCs w:val="28"/>
        </w:rPr>
        <w:t>а</w:t>
      </w:r>
      <w:r w:rsidRPr="007C185D">
        <w:rPr>
          <w:sz w:val="28"/>
          <w:szCs w:val="28"/>
        </w:rPr>
        <w:t>метров разр</w:t>
      </w:r>
      <w:r w:rsidRPr="007C185D">
        <w:rPr>
          <w:sz w:val="28"/>
          <w:szCs w:val="28"/>
        </w:rPr>
        <w:t>е</w:t>
      </w:r>
      <w:r w:rsidRPr="007C185D">
        <w:rPr>
          <w:sz w:val="28"/>
          <w:szCs w:val="28"/>
        </w:rPr>
        <w:t>шенного строительства.</w:t>
      </w:r>
    </w:p>
    <w:p w:rsidR="00E815E3" w:rsidRPr="002E7005" w:rsidRDefault="00E815E3" w:rsidP="00E815E3">
      <w:pPr>
        <w:pStyle w:val="Style26"/>
        <w:widowControl/>
        <w:tabs>
          <w:tab w:val="left" w:pos="1229"/>
        </w:tabs>
        <w:spacing w:line="240" w:lineRule="auto"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2.4.</w:t>
      </w:r>
      <w:r w:rsidRPr="002E7005">
        <w:rPr>
          <w:rStyle w:val="FontStyle57"/>
          <w:sz w:val="28"/>
          <w:szCs w:val="28"/>
        </w:rPr>
        <w:tab/>
        <w:t>Муниципальная услуга предоставляется в срок, не превышающий</w:t>
      </w:r>
      <w:r w:rsidRPr="002E7005">
        <w:rPr>
          <w:rStyle w:val="FontStyle57"/>
          <w:sz w:val="28"/>
          <w:szCs w:val="28"/>
        </w:rPr>
        <w:br/>
      </w:r>
      <w:r>
        <w:rPr>
          <w:rStyle w:val="FontStyle57"/>
          <w:sz w:val="28"/>
          <w:szCs w:val="28"/>
        </w:rPr>
        <w:t>30 дней</w:t>
      </w:r>
      <w:r w:rsidRPr="00AA6290">
        <w:rPr>
          <w:rStyle w:val="FontStyle57"/>
          <w:sz w:val="28"/>
          <w:szCs w:val="28"/>
        </w:rPr>
        <w:t xml:space="preserve"> со дня поступления заявления о предоставлении </w:t>
      </w:r>
      <w:r w:rsidRPr="002E7005">
        <w:rPr>
          <w:rStyle w:val="FontStyle57"/>
          <w:sz w:val="28"/>
          <w:szCs w:val="28"/>
        </w:rPr>
        <w:t xml:space="preserve">разрешения на </w:t>
      </w:r>
      <w:r>
        <w:rPr>
          <w:rStyle w:val="FontStyle57"/>
          <w:sz w:val="28"/>
          <w:szCs w:val="28"/>
        </w:rPr>
        <w:t>откл</w:t>
      </w:r>
      <w:r>
        <w:rPr>
          <w:rStyle w:val="FontStyle57"/>
          <w:sz w:val="28"/>
          <w:szCs w:val="28"/>
        </w:rPr>
        <w:t>о</w:t>
      </w:r>
      <w:r>
        <w:rPr>
          <w:rStyle w:val="FontStyle57"/>
          <w:sz w:val="28"/>
          <w:szCs w:val="28"/>
        </w:rPr>
        <w:t>нение от предельных параметров разрешенного строительства, реко</w:t>
      </w:r>
      <w:r>
        <w:rPr>
          <w:rStyle w:val="FontStyle57"/>
          <w:sz w:val="28"/>
          <w:szCs w:val="28"/>
        </w:rPr>
        <w:t>н</w:t>
      </w:r>
      <w:r>
        <w:rPr>
          <w:rStyle w:val="FontStyle57"/>
          <w:sz w:val="28"/>
          <w:szCs w:val="28"/>
        </w:rPr>
        <w:t>струкции объектов капитального строительства</w:t>
      </w:r>
      <w:r w:rsidRPr="002E7005">
        <w:rPr>
          <w:rStyle w:val="FontStyle57"/>
          <w:sz w:val="28"/>
          <w:szCs w:val="28"/>
        </w:rPr>
        <w:t>.</w:t>
      </w:r>
    </w:p>
    <w:p w:rsidR="00E815E3" w:rsidRPr="002E7005" w:rsidRDefault="00E815E3" w:rsidP="00E815E3">
      <w:pPr>
        <w:pStyle w:val="Style24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В указанный срок не входит время организация и проведение публичных слушаний по вопросу предоставления разрешения на </w:t>
      </w:r>
      <w:r>
        <w:rPr>
          <w:rStyle w:val="FontStyle57"/>
          <w:sz w:val="28"/>
          <w:szCs w:val="28"/>
        </w:rPr>
        <w:t>отклонение от предел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>ных параметров разрешенного строительства, реконструкции объектов кап</w:t>
      </w:r>
      <w:r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>тального строительства</w:t>
      </w:r>
      <w:r w:rsidRPr="002E7005">
        <w:rPr>
          <w:rStyle w:val="FontStyle57"/>
          <w:sz w:val="28"/>
          <w:szCs w:val="28"/>
        </w:rPr>
        <w:t xml:space="preserve"> (далее по тексту - публичные слушания).</w:t>
      </w:r>
    </w:p>
    <w:p w:rsidR="00E815E3" w:rsidRDefault="00E815E3" w:rsidP="00E815E3">
      <w:pPr>
        <w:pStyle w:val="Style24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AA6290">
        <w:rPr>
          <w:rStyle w:val="FontStyle57"/>
          <w:sz w:val="28"/>
          <w:szCs w:val="28"/>
        </w:rPr>
        <w:t xml:space="preserve">2.4.1. </w:t>
      </w:r>
      <w:r>
        <w:rPr>
          <w:rStyle w:val="FontStyle57"/>
          <w:sz w:val="28"/>
          <w:szCs w:val="28"/>
        </w:rPr>
        <w:t>Проект решения о предоставлении разрешения на отклонения от предельных параметров разрешенного строительства, реконструкции объектов капитального строительства подлежит рассмотрению на общественных обсу</w:t>
      </w:r>
      <w:r>
        <w:rPr>
          <w:rStyle w:val="FontStyle57"/>
          <w:sz w:val="28"/>
          <w:szCs w:val="28"/>
        </w:rPr>
        <w:t>ж</w:t>
      </w:r>
      <w:r>
        <w:rPr>
          <w:rStyle w:val="FontStyle57"/>
          <w:sz w:val="28"/>
          <w:szCs w:val="28"/>
        </w:rPr>
        <w:t>дениях или публичных слушаниях, проводимых в порядке, установленном ст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>тьей 5.1. Градостроительного кодекса РФ, с учетом положения ст. 39 Град</w:t>
      </w:r>
      <w:r>
        <w:rPr>
          <w:rStyle w:val="FontStyle57"/>
          <w:sz w:val="28"/>
          <w:szCs w:val="28"/>
        </w:rPr>
        <w:t>о</w:t>
      </w:r>
      <w:r>
        <w:rPr>
          <w:rStyle w:val="FontStyle57"/>
          <w:sz w:val="28"/>
          <w:szCs w:val="28"/>
        </w:rPr>
        <w:t>строительного кодекса за исключением случаев, указанного в части 1.1. ст. 40 Градостроительного кодекса РФ.</w:t>
      </w:r>
    </w:p>
    <w:p w:rsidR="00E815E3" w:rsidRDefault="00E815E3" w:rsidP="00E815E3">
      <w:pPr>
        <w:pStyle w:val="Style24"/>
        <w:widowControl/>
        <w:spacing w:line="240" w:lineRule="auto"/>
        <w:ind w:firstLine="706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>2.4.2.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>ства, реконструкции объектов капитального строительства, несет физическое или юридическое лицо, заинтересованное в предоставлении данной муниц</w:t>
      </w:r>
      <w:r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>пальной услуги.</w:t>
      </w:r>
    </w:p>
    <w:p w:rsidR="00E815E3" w:rsidRPr="00AA6290" w:rsidRDefault="00E815E3" w:rsidP="00E815E3">
      <w:pPr>
        <w:pStyle w:val="Style24"/>
        <w:widowControl/>
        <w:spacing w:line="240" w:lineRule="auto"/>
        <w:ind w:firstLine="706"/>
        <w:rPr>
          <w:rStyle w:val="FontStyle57"/>
          <w:bCs/>
          <w:sz w:val="28"/>
          <w:szCs w:val="28"/>
        </w:rPr>
      </w:pPr>
      <w:r>
        <w:rPr>
          <w:rStyle w:val="FontStyle57"/>
          <w:sz w:val="28"/>
          <w:szCs w:val="28"/>
        </w:rPr>
        <w:t xml:space="preserve">2.4.3. </w:t>
      </w:r>
      <w:r w:rsidRPr="00AA6290">
        <w:rPr>
          <w:rStyle w:val="FontStyle57"/>
          <w:sz w:val="28"/>
          <w:szCs w:val="28"/>
        </w:rPr>
        <w:t xml:space="preserve">Срок проведения </w:t>
      </w:r>
      <w:r>
        <w:rPr>
          <w:rStyle w:val="FontStyle57"/>
          <w:sz w:val="28"/>
          <w:szCs w:val="28"/>
        </w:rPr>
        <w:t xml:space="preserve">общественных обсуждений или </w:t>
      </w:r>
      <w:r w:rsidRPr="00AA6290">
        <w:rPr>
          <w:rStyle w:val="FontStyle57"/>
          <w:sz w:val="28"/>
          <w:szCs w:val="28"/>
        </w:rPr>
        <w:t>публичных сл</w:t>
      </w:r>
      <w:r w:rsidRPr="00AA6290">
        <w:rPr>
          <w:rStyle w:val="FontStyle57"/>
          <w:sz w:val="28"/>
          <w:szCs w:val="28"/>
        </w:rPr>
        <w:t>у</w:t>
      </w:r>
      <w:r w:rsidRPr="00AA6290">
        <w:rPr>
          <w:rStyle w:val="FontStyle57"/>
          <w:sz w:val="28"/>
          <w:szCs w:val="28"/>
        </w:rPr>
        <w:t xml:space="preserve">шаний </w:t>
      </w:r>
      <w:r>
        <w:rPr>
          <w:rStyle w:val="FontStyle57"/>
          <w:sz w:val="28"/>
          <w:szCs w:val="28"/>
        </w:rPr>
        <w:t>со дня оповещения</w:t>
      </w:r>
      <w:r w:rsidRPr="00AA6290">
        <w:rPr>
          <w:rStyle w:val="FontStyle57"/>
          <w:sz w:val="28"/>
          <w:szCs w:val="28"/>
        </w:rPr>
        <w:t xml:space="preserve"> жителей муниципального образования </w:t>
      </w:r>
      <w:r>
        <w:rPr>
          <w:rStyle w:val="FontStyle57"/>
          <w:sz w:val="28"/>
          <w:szCs w:val="28"/>
        </w:rPr>
        <w:t>об их пров</w:t>
      </w:r>
      <w:r>
        <w:rPr>
          <w:rStyle w:val="FontStyle57"/>
          <w:sz w:val="28"/>
          <w:szCs w:val="28"/>
        </w:rPr>
        <w:t>е</w:t>
      </w:r>
      <w:r>
        <w:rPr>
          <w:rStyle w:val="FontStyle57"/>
          <w:sz w:val="28"/>
          <w:szCs w:val="28"/>
        </w:rPr>
        <w:t>дении до дня опубликования заключения о результатах общественных обсу</w:t>
      </w:r>
      <w:r>
        <w:rPr>
          <w:rStyle w:val="FontStyle57"/>
          <w:sz w:val="28"/>
          <w:szCs w:val="28"/>
        </w:rPr>
        <w:t>ж</w:t>
      </w:r>
      <w:r>
        <w:rPr>
          <w:rStyle w:val="FontStyle57"/>
          <w:sz w:val="28"/>
          <w:szCs w:val="28"/>
        </w:rPr>
        <w:t>дений или публичных слушаний определяется уставом муниципального обр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>зования и нормативным правовым актом предоставленного органа муниц</w:t>
      </w:r>
      <w:r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>пального о</w:t>
      </w:r>
      <w:r>
        <w:rPr>
          <w:rStyle w:val="FontStyle57"/>
          <w:sz w:val="28"/>
          <w:szCs w:val="28"/>
        </w:rPr>
        <w:t>б</w:t>
      </w:r>
      <w:r>
        <w:rPr>
          <w:rStyle w:val="FontStyle57"/>
          <w:sz w:val="28"/>
          <w:szCs w:val="28"/>
        </w:rPr>
        <w:t>разования и не может быть более одного месяца</w:t>
      </w:r>
    </w:p>
    <w:p w:rsidR="00E815E3" w:rsidRPr="002E7005" w:rsidRDefault="00E815E3" w:rsidP="00E815E3">
      <w:pPr>
        <w:pStyle w:val="Style26"/>
        <w:widowControl/>
        <w:spacing w:line="240" w:lineRule="auto"/>
        <w:ind w:firstLine="710"/>
        <w:rPr>
          <w:rStyle w:val="FontStyle57"/>
          <w:sz w:val="28"/>
          <w:szCs w:val="28"/>
        </w:rPr>
      </w:pPr>
      <w:r w:rsidRPr="00AA6290">
        <w:rPr>
          <w:rStyle w:val="FontStyle57"/>
          <w:sz w:val="28"/>
          <w:szCs w:val="28"/>
        </w:rPr>
        <w:t>Сообщения о проведении публичных слушаний по вопросу предоставл</w:t>
      </w:r>
      <w:r w:rsidRPr="00AA6290">
        <w:rPr>
          <w:rStyle w:val="FontStyle57"/>
          <w:sz w:val="28"/>
          <w:szCs w:val="28"/>
        </w:rPr>
        <w:t>е</w:t>
      </w:r>
      <w:r w:rsidRPr="00AA6290">
        <w:rPr>
          <w:rStyle w:val="FontStyle57"/>
          <w:sz w:val="28"/>
          <w:szCs w:val="28"/>
        </w:rPr>
        <w:t>ния разрешения направляются правообладателям земельных участков, име</w:t>
      </w:r>
      <w:r w:rsidRPr="00AA6290">
        <w:rPr>
          <w:rStyle w:val="FontStyle57"/>
          <w:sz w:val="28"/>
          <w:szCs w:val="28"/>
        </w:rPr>
        <w:t>ю</w:t>
      </w:r>
      <w:r w:rsidRPr="00AA6290">
        <w:rPr>
          <w:rStyle w:val="FontStyle57"/>
          <w:sz w:val="28"/>
          <w:szCs w:val="28"/>
        </w:rPr>
        <w:t>щих общие границы с земельным участком, применительно к которому запр</w:t>
      </w:r>
      <w:r w:rsidRPr="00AA6290">
        <w:rPr>
          <w:rStyle w:val="FontStyle57"/>
          <w:sz w:val="28"/>
          <w:szCs w:val="28"/>
        </w:rPr>
        <w:t>а</w:t>
      </w:r>
      <w:r w:rsidRPr="00AA6290">
        <w:rPr>
          <w:rStyle w:val="FontStyle57"/>
          <w:sz w:val="28"/>
          <w:szCs w:val="28"/>
        </w:rPr>
        <w:t>шивается данное разрешение, правообладателям объектов капитального стро</w:t>
      </w:r>
      <w:r w:rsidRPr="00AA6290">
        <w:rPr>
          <w:rStyle w:val="FontStyle57"/>
          <w:sz w:val="28"/>
          <w:szCs w:val="28"/>
        </w:rPr>
        <w:t>и</w:t>
      </w:r>
      <w:r w:rsidRPr="00AA6290">
        <w:rPr>
          <w:rStyle w:val="FontStyle57"/>
          <w:sz w:val="28"/>
          <w:szCs w:val="28"/>
        </w:rPr>
        <w:t>тельства, расположенных на земельных участках, имеющих общие границы с земельным участком, применительно к которому запрашивается данное разр</w:t>
      </w:r>
      <w:r w:rsidRPr="00AA6290">
        <w:rPr>
          <w:rStyle w:val="FontStyle57"/>
          <w:sz w:val="28"/>
          <w:szCs w:val="28"/>
        </w:rPr>
        <w:t>е</w:t>
      </w:r>
      <w:r w:rsidRPr="00AA6290">
        <w:rPr>
          <w:rStyle w:val="FontStyle57"/>
          <w:sz w:val="28"/>
          <w:szCs w:val="28"/>
        </w:rPr>
        <w:t>шение, и правообладателям помещений, являющихся частью объекта капитал</w:t>
      </w:r>
      <w:r w:rsidRPr="00AA6290">
        <w:rPr>
          <w:rStyle w:val="FontStyle57"/>
          <w:sz w:val="28"/>
          <w:szCs w:val="28"/>
        </w:rPr>
        <w:t>ь</w:t>
      </w:r>
      <w:r w:rsidRPr="00AA6290">
        <w:rPr>
          <w:rStyle w:val="FontStyle57"/>
          <w:sz w:val="28"/>
          <w:szCs w:val="28"/>
        </w:rPr>
        <w:t>ного строительства, применительно к которому запрашивается данное разр</w:t>
      </w:r>
      <w:r w:rsidRPr="00AA6290">
        <w:rPr>
          <w:rStyle w:val="FontStyle57"/>
          <w:sz w:val="28"/>
          <w:szCs w:val="28"/>
        </w:rPr>
        <w:t>е</w:t>
      </w:r>
      <w:r w:rsidRPr="00AA6290">
        <w:rPr>
          <w:rStyle w:val="FontStyle57"/>
          <w:sz w:val="28"/>
          <w:szCs w:val="28"/>
        </w:rPr>
        <w:t xml:space="preserve">шение. Указанные сообщения направляются </w:t>
      </w:r>
      <w:r>
        <w:rPr>
          <w:rStyle w:val="FontStyle57"/>
          <w:sz w:val="28"/>
          <w:szCs w:val="28"/>
        </w:rPr>
        <w:t xml:space="preserve">не позднее чем через семь рабочих дней со дня поступления </w:t>
      </w:r>
      <w:r>
        <w:rPr>
          <w:rStyle w:val="FontStyle57"/>
          <w:sz w:val="28"/>
          <w:szCs w:val="28"/>
        </w:rPr>
        <w:lastRenderedPageBreak/>
        <w:t>заявления заинтересованного лица о предоставлении разрешения на условно разрешенный вид использования</w:t>
      </w:r>
      <w:r w:rsidRPr="00AA6290">
        <w:rPr>
          <w:rStyle w:val="FontStyle57"/>
          <w:sz w:val="28"/>
          <w:szCs w:val="28"/>
        </w:rPr>
        <w:t>.</w:t>
      </w:r>
    </w:p>
    <w:p w:rsidR="00E815E3" w:rsidRDefault="00E815E3" w:rsidP="00E815E3">
      <w:pPr>
        <w:pStyle w:val="Style26"/>
        <w:widowControl/>
        <w:spacing w:line="240" w:lineRule="auto"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E815E3" w:rsidRPr="002E7005" w:rsidRDefault="00E815E3" w:rsidP="00E815E3">
      <w:pPr>
        <w:pStyle w:val="Style26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Земельный</w:t>
      </w:r>
      <w:hyperlink r:id="rId12" w:history="1">
        <w:r w:rsidRPr="002E7005">
          <w:rPr>
            <w:rStyle w:val="FontStyle57"/>
            <w:sz w:val="28"/>
            <w:szCs w:val="28"/>
          </w:rPr>
          <w:t xml:space="preserve"> кодекс </w:t>
        </w:r>
      </w:hyperlink>
      <w:r w:rsidRPr="002E7005">
        <w:rPr>
          <w:rStyle w:val="FontStyle57"/>
          <w:sz w:val="28"/>
          <w:szCs w:val="28"/>
        </w:rPr>
        <w:t>Российской Федерации;</w:t>
      </w:r>
    </w:p>
    <w:p w:rsidR="00E815E3" w:rsidRPr="002E7005" w:rsidRDefault="00E815E3" w:rsidP="00E815E3">
      <w:pPr>
        <w:pStyle w:val="Style26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Градостроительный</w:t>
      </w:r>
      <w:hyperlink r:id="rId13" w:history="1">
        <w:r w:rsidRPr="002E7005">
          <w:rPr>
            <w:rStyle w:val="FontStyle57"/>
            <w:sz w:val="28"/>
            <w:szCs w:val="28"/>
          </w:rPr>
          <w:t xml:space="preserve"> кодекс </w:t>
        </w:r>
      </w:hyperlink>
      <w:r w:rsidRPr="002E7005">
        <w:rPr>
          <w:rStyle w:val="FontStyle57"/>
          <w:sz w:val="28"/>
          <w:szCs w:val="28"/>
        </w:rPr>
        <w:t>Российской Федерации от 29.12.2004 N 190-</w:t>
      </w:r>
    </w:p>
    <w:p w:rsidR="00E815E3" w:rsidRPr="002E7005" w:rsidRDefault="00E815E3" w:rsidP="00E815E3">
      <w:pPr>
        <w:pStyle w:val="Style25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ФЗ;</w:t>
      </w:r>
    </w:p>
    <w:p w:rsidR="00E815E3" w:rsidRPr="002E7005" w:rsidRDefault="00E815E3" w:rsidP="00E815E3">
      <w:pPr>
        <w:pStyle w:val="Style26"/>
        <w:widowControl/>
        <w:spacing w:line="240" w:lineRule="auto"/>
        <w:ind w:firstLine="715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Федеральный</w:t>
      </w:r>
      <w:hyperlink r:id="rId14" w:history="1">
        <w:r w:rsidRPr="002E7005">
          <w:rPr>
            <w:rStyle w:val="FontStyle57"/>
            <w:sz w:val="28"/>
            <w:szCs w:val="28"/>
          </w:rPr>
          <w:t xml:space="preserve"> закон </w:t>
        </w:r>
      </w:hyperlink>
      <w:r w:rsidRPr="002E7005">
        <w:rPr>
          <w:rStyle w:val="FontStyle57"/>
          <w:sz w:val="28"/>
          <w:szCs w:val="28"/>
        </w:rPr>
        <w:t>от 29.12.2004 N 191-ФЗ "О введении в действие Гр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достроительного кодекса Российской Федерации";</w:t>
      </w:r>
    </w:p>
    <w:p w:rsidR="00E815E3" w:rsidRPr="002E7005" w:rsidRDefault="00E815E3" w:rsidP="00E815E3">
      <w:pPr>
        <w:pStyle w:val="Style26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Федеральный</w:t>
      </w:r>
      <w:hyperlink r:id="rId15" w:history="1">
        <w:r w:rsidRPr="002E7005">
          <w:rPr>
            <w:rStyle w:val="FontStyle57"/>
            <w:sz w:val="28"/>
            <w:szCs w:val="28"/>
          </w:rPr>
          <w:t xml:space="preserve"> закон </w:t>
        </w:r>
      </w:hyperlink>
      <w:r w:rsidRPr="002E7005">
        <w:rPr>
          <w:rStyle w:val="FontStyle57"/>
          <w:sz w:val="28"/>
          <w:szCs w:val="28"/>
        </w:rPr>
        <w:t>от 06.10.2003 N 131-ФЗ "Об общих принципах орг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низации местного самоуправления в Российской Федерации";</w:t>
      </w:r>
    </w:p>
    <w:p w:rsidR="00E815E3" w:rsidRDefault="00E815E3" w:rsidP="00E815E3">
      <w:pPr>
        <w:pStyle w:val="Style26"/>
        <w:widowControl/>
        <w:spacing w:line="240" w:lineRule="auto"/>
        <w:ind w:firstLine="710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Федеральный</w:t>
      </w:r>
      <w:hyperlink r:id="rId16" w:history="1">
        <w:r w:rsidRPr="002E7005">
          <w:rPr>
            <w:rStyle w:val="FontStyle57"/>
            <w:sz w:val="28"/>
            <w:szCs w:val="28"/>
          </w:rPr>
          <w:t xml:space="preserve"> закон </w:t>
        </w:r>
      </w:hyperlink>
      <w:r w:rsidRPr="002E7005">
        <w:rPr>
          <w:rStyle w:val="FontStyle57"/>
          <w:sz w:val="28"/>
          <w:szCs w:val="28"/>
        </w:rPr>
        <w:t>от 27.07.2010 N 210-ФЗ "Об организации предоста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ления государственных и муниципальных услуг";</w:t>
      </w:r>
    </w:p>
    <w:p w:rsidR="00E815E3" w:rsidRPr="00997566" w:rsidRDefault="00E815E3" w:rsidP="00E815E3">
      <w:pPr>
        <w:ind w:firstLine="709"/>
        <w:rPr>
          <w:sz w:val="28"/>
          <w:szCs w:val="28"/>
          <w:lang w:eastAsia="en-US"/>
        </w:rPr>
      </w:pPr>
      <w:r w:rsidRPr="00997566">
        <w:rPr>
          <w:sz w:val="28"/>
          <w:szCs w:val="28"/>
          <w:lang w:eastAsia="en-US"/>
        </w:rPr>
        <w:t>Федеральный закон от 27.07.2006 №152-ФЗ "О персональных да</w:t>
      </w:r>
      <w:r w:rsidRPr="00997566">
        <w:rPr>
          <w:sz w:val="28"/>
          <w:szCs w:val="28"/>
          <w:lang w:eastAsia="en-US"/>
        </w:rPr>
        <w:t>н</w:t>
      </w:r>
      <w:r w:rsidRPr="00997566">
        <w:rPr>
          <w:sz w:val="28"/>
          <w:szCs w:val="28"/>
          <w:lang w:eastAsia="en-US"/>
        </w:rPr>
        <w:t>ных";</w:t>
      </w:r>
    </w:p>
    <w:p w:rsidR="00E815E3" w:rsidRPr="009E37F3" w:rsidRDefault="00E815E3" w:rsidP="00E815E3">
      <w:pPr>
        <w:ind w:firstLine="709"/>
        <w:jc w:val="both"/>
        <w:rPr>
          <w:sz w:val="28"/>
          <w:szCs w:val="28"/>
          <w:lang w:eastAsia="en-US"/>
        </w:rPr>
      </w:pPr>
      <w:r w:rsidRPr="00DD3BC0">
        <w:rPr>
          <w:szCs w:val="28"/>
          <w:lang w:eastAsia="en-US"/>
        </w:rPr>
        <w:t xml:space="preserve"> </w:t>
      </w:r>
      <w:r w:rsidRPr="009E37F3">
        <w:rPr>
          <w:sz w:val="28"/>
          <w:szCs w:val="28"/>
          <w:lang w:eastAsia="en-US"/>
        </w:rPr>
        <w:t>Распоряжение Правительства Российской Федерации от 17 декабря 2009 года № 1993-р «Об утверждении сводного перечня первоочередных госуда</w:t>
      </w:r>
      <w:r w:rsidRPr="009E37F3">
        <w:rPr>
          <w:sz w:val="28"/>
          <w:szCs w:val="28"/>
          <w:lang w:eastAsia="en-US"/>
        </w:rPr>
        <w:t>р</w:t>
      </w:r>
      <w:r w:rsidRPr="009E37F3">
        <w:rPr>
          <w:sz w:val="28"/>
          <w:szCs w:val="28"/>
          <w:lang w:eastAsia="en-US"/>
        </w:rPr>
        <w:t>ственных и муниципальных услуг, предоставляемых в электронном в</w:t>
      </w:r>
      <w:r w:rsidRPr="009E37F3">
        <w:rPr>
          <w:sz w:val="28"/>
          <w:szCs w:val="28"/>
          <w:lang w:eastAsia="en-US"/>
        </w:rPr>
        <w:t>и</w:t>
      </w:r>
      <w:r w:rsidRPr="009E37F3">
        <w:rPr>
          <w:sz w:val="28"/>
          <w:szCs w:val="28"/>
          <w:lang w:eastAsia="en-US"/>
        </w:rPr>
        <w:t>де»;</w:t>
      </w:r>
    </w:p>
    <w:p w:rsidR="00E815E3" w:rsidRPr="009E37F3" w:rsidRDefault="00E815E3" w:rsidP="00E815E3">
      <w:pPr>
        <w:pStyle w:val="ac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</w:t>
      </w:r>
      <w:r w:rsidRPr="009E37F3">
        <w:rPr>
          <w:rFonts w:ascii="Times New Roman" w:hAnsi="Times New Roman"/>
          <w:sz w:val="28"/>
          <w:szCs w:val="28"/>
          <w:lang w:eastAsia="en-US"/>
        </w:rPr>
        <w:t xml:space="preserve">Устав </w:t>
      </w:r>
      <w:r>
        <w:rPr>
          <w:rFonts w:ascii="Times New Roman" w:hAnsi="Times New Roman"/>
          <w:sz w:val="28"/>
          <w:szCs w:val="28"/>
          <w:lang w:eastAsia="en-US"/>
        </w:rPr>
        <w:t xml:space="preserve">Писаревского </w:t>
      </w:r>
      <w:r w:rsidRPr="009E37F3">
        <w:rPr>
          <w:rFonts w:ascii="Times New Roman" w:hAnsi="Times New Roman"/>
          <w:sz w:val="28"/>
          <w:szCs w:val="28"/>
          <w:lang w:eastAsia="en-US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en-US"/>
        </w:rPr>
        <w:t>образования</w:t>
      </w:r>
      <w:r w:rsidRPr="009E37F3">
        <w:rPr>
          <w:rFonts w:ascii="Times New Roman" w:hAnsi="Times New Roman"/>
          <w:sz w:val="28"/>
          <w:szCs w:val="28"/>
          <w:lang w:eastAsia="en-US"/>
        </w:rPr>
        <w:t>;</w:t>
      </w:r>
    </w:p>
    <w:p w:rsidR="00E815E3" w:rsidRDefault="00E815E3" w:rsidP="00E815E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 w:rsidRPr="00F72BA4">
        <w:rPr>
          <w:rFonts w:ascii="Times New Roman" w:hAnsi="Times New Roman"/>
          <w:sz w:val="28"/>
          <w:szCs w:val="28"/>
        </w:rPr>
        <w:t xml:space="preserve">Решение Думы </w:t>
      </w:r>
      <w:r>
        <w:rPr>
          <w:rFonts w:ascii="Times New Roman" w:hAnsi="Times New Roman"/>
          <w:sz w:val="28"/>
          <w:szCs w:val="28"/>
        </w:rPr>
        <w:t>Писаревского</w:t>
      </w:r>
      <w:r w:rsidRPr="00F72BA4">
        <w:rPr>
          <w:rFonts w:ascii="Times New Roman" w:hAnsi="Times New Roman"/>
          <w:sz w:val="28"/>
          <w:szCs w:val="28"/>
        </w:rPr>
        <w:t xml:space="preserve"> сельского поселения от 2</w:t>
      </w:r>
      <w:r>
        <w:rPr>
          <w:rFonts w:ascii="Times New Roman" w:hAnsi="Times New Roman"/>
          <w:sz w:val="28"/>
          <w:szCs w:val="28"/>
        </w:rPr>
        <w:t>8</w:t>
      </w:r>
      <w:r w:rsidRPr="00F72BA4">
        <w:rPr>
          <w:rFonts w:ascii="Times New Roman" w:hAnsi="Times New Roman"/>
          <w:sz w:val="28"/>
          <w:szCs w:val="28"/>
        </w:rPr>
        <w:t xml:space="preserve">.12.2011г. № </w:t>
      </w:r>
      <w:r>
        <w:rPr>
          <w:rFonts w:ascii="Times New Roman" w:hAnsi="Times New Roman"/>
          <w:sz w:val="28"/>
          <w:szCs w:val="28"/>
        </w:rPr>
        <w:t>77</w:t>
      </w:r>
      <w:r w:rsidRPr="00F72BA4">
        <w:rPr>
          <w:rFonts w:ascii="Times New Roman" w:hAnsi="Times New Roman"/>
          <w:sz w:val="28"/>
          <w:szCs w:val="28"/>
        </w:rPr>
        <w:t xml:space="preserve"> «</w:t>
      </w:r>
      <w:r w:rsidRPr="00F72BA4"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услуг, которые являются необходимыми и обязательными для представления муниципальных услуг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Писаревского</w:t>
      </w:r>
      <w:r w:rsidRPr="00F72BA4">
        <w:rPr>
          <w:rFonts w:ascii="Times New Roman" w:hAnsi="Times New Roman" w:cs="Times New Roman"/>
          <w:sz w:val="28"/>
          <w:szCs w:val="28"/>
        </w:rPr>
        <w:t xml:space="preserve"> сельского поселения и оказываются организациями, участвующими в предоставлении муниципальных услуг</w:t>
      </w:r>
      <w:r w:rsidRPr="00F72BA4">
        <w:rPr>
          <w:rFonts w:ascii="Times New Roman" w:hAnsi="Times New Roman"/>
          <w:sz w:val="28"/>
          <w:szCs w:val="28"/>
        </w:rPr>
        <w:t>»</w:t>
      </w:r>
      <w:r w:rsidRPr="009E37F3">
        <w:rPr>
          <w:rFonts w:ascii="Times New Roman" w:hAnsi="Times New Roman"/>
          <w:sz w:val="28"/>
          <w:szCs w:val="28"/>
        </w:rPr>
        <w:t>;</w:t>
      </w:r>
    </w:p>
    <w:p w:rsidR="00E815E3" w:rsidRPr="00FF6C43" w:rsidRDefault="00E815E3" w:rsidP="00E815E3">
      <w:pPr>
        <w:ind w:firstLine="540"/>
        <w:jc w:val="both"/>
        <w:rPr>
          <w:sz w:val="28"/>
          <w:szCs w:val="28"/>
        </w:rPr>
      </w:pPr>
      <w:r w:rsidRPr="00FF6C43">
        <w:rPr>
          <w:sz w:val="28"/>
          <w:szCs w:val="28"/>
        </w:rPr>
        <w:t>Федеральным законом от 30.12.2009 № 384-ФЗ «Технический регламент о безопасности зданий и сооружений»;</w:t>
      </w:r>
    </w:p>
    <w:p w:rsidR="00E815E3" w:rsidRPr="00FF6C43" w:rsidRDefault="00E815E3" w:rsidP="00E815E3">
      <w:pPr>
        <w:ind w:firstLine="540"/>
        <w:jc w:val="both"/>
        <w:rPr>
          <w:sz w:val="28"/>
          <w:szCs w:val="28"/>
        </w:rPr>
      </w:pPr>
      <w:r w:rsidRPr="00FF6C43">
        <w:rPr>
          <w:sz w:val="28"/>
          <w:szCs w:val="28"/>
        </w:rPr>
        <w:t>Федеральным законом от 22.07.2008 № 123-ФЗ «Технический регламент о требованиях пожарной безопасности»;</w:t>
      </w:r>
    </w:p>
    <w:p w:rsidR="00E815E3" w:rsidRPr="00FF6C43" w:rsidRDefault="00E815E3" w:rsidP="00E815E3">
      <w:pPr>
        <w:ind w:firstLine="540"/>
        <w:jc w:val="both"/>
        <w:rPr>
          <w:sz w:val="28"/>
          <w:szCs w:val="28"/>
        </w:rPr>
      </w:pPr>
      <w:r w:rsidRPr="00FF6C43">
        <w:rPr>
          <w:sz w:val="28"/>
          <w:szCs w:val="28"/>
        </w:rPr>
        <w:t>СНиП 2.07.01-89*. Градостроительство. Планировка и застройка городских и сельских поселений, утвержденным Приказом Минрегиона РФ от 28.12.2010 № 820;</w:t>
      </w:r>
    </w:p>
    <w:p w:rsidR="00E815E3" w:rsidRDefault="00E815E3" w:rsidP="00E815E3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FF6C43">
        <w:rPr>
          <w:rFonts w:ascii="Times New Roman" w:hAnsi="Times New Roman" w:cs="Times New Roman"/>
          <w:sz w:val="28"/>
          <w:szCs w:val="28"/>
        </w:rPr>
        <w:t>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</w:t>
      </w:r>
    </w:p>
    <w:p w:rsidR="00E815E3" w:rsidRPr="009E37F3" w:rsidRDefault="00E815E3" w:rsidP="00E815E3">
      <w:pPr>
        <w:pStyle w:val="ac"/>
        <w:jc w:val="both"/>
        <w:rPr>
          <w:rStyle w:val="FontStyle57"/>
          <w:rFonts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И</w:t>
      </w:r>
      <w:r w:rsidRPr="009E37F3">
        <w:rPr>
          <w:rFonts w:ascii="Times New Roman" w:hAnsi="Times New Roman"/>
          <w:sz w:val="28"/>
          <w:szCs w:val="28"/>
        </w:rPr>
        <w:t>ные нормативными актами Российской Федерации Иркутской о</w:t>
      </w:r>
      <w:r w:rsidRPr="009E37F3">
        <w:rPr>
          <w:rFonts w:ascii="Times New Roman" w:hAnsi="Times New Roman"/>
          <w:sz w:val="28"/>
          <w:szCs w:val="28"/>
        </w:rPr>
        <w:t>б</w:t>
      </w:r>
      <w:r w:rsidRPr="009E37F3">
        <w:rPr>
          <w:rFonts w:ascii="Times New Roman" w:hAnsi="Times New Roman"/>
          <w:sz w:val="28"/>
          <w:szCs w:val="28"/>
        </w:rPr>
        <w:t>ласти, органов местного самоуправления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E815E3" w:rsidRDefault="00E815E3" w:rsidP="00E815E3">
      <w:pPr>
        <w:pStyle w:val="Style26"/>
        <w:widowControl/>
        <w:spacing w:line="240" w:lineRule="auto"/>
        <w:rPr>
          <w:rStyle w:val="FontStyle57"/>
          <w:sz w:val="28"/>
          <w:szCs w:val="28"/>
        </w:rPr>
      </w:pPr>
      <w:hyperlink r:id="rId17" w:history="1">
        <w:r w:rsidRPr="002E7005">
          <w:rPr>
            <w:rStyle w:val="FontStyle57"/>
            <w:sz w:val="28"/>
            <w:szCs w:val="28"/>
          </w:rPr>
          <w:t xml:space="preserve">Правила </w:t>
        </w:r>
      </w:hyperlink>
      <w:r w:rsidRPr="002E7005">
        <w:rPr>
          <w:rStyle w:val="FontStyle57"/>
          <w:sz w:val="28"/>
          <w:szCs w:val="28"/>
        </w:rPr>
        <w:t xml:space="preserve">землепользования и застройки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ния </w:t>
      </w:r>
      <w:r>
        <w:rPr>
          <w:sz w:val="28"/>
          <w:szCs w:val="28"/>
        </w:rPr>
        <w:t xml:space="preserve">Тулунского </w:t>
      </w:r>
      <w:r w:rsidRPr="002E7005">
        <w:rPr>
          <w:rStyle w:val="FontStyle57"/>
          <w:sz w:val="28"/>
          <w:szCs w:val="28"/>
        </w:rPr>
        <w:t xml:space="preserve"> муниципального района</w:t>
      </w:r>
      <w:r>
        <w:rPr>
          <w:rStyle w:val="FontStyle57"/>
          <w:sz w:val="28"/>
          <w:szCs w:val="28"/>
        </w:rPr>
        <w:t>;</w:t>
      </w:r>
      <w:r w:rsidRPr="002E7005">
        <w:rPr>
          <w:rStyle w:val="FontStyle57"/>
          <w:sz w:val="28"/>
          <w:szCs w:val="28"/>
        </w:rPr>
        <w:t xml:space="preserve"> </w:t>
      </w:r>
    </w:p>
    <w:p w:rsidR="00E815E3" w:rsidRPr="002E7005" w:rsidRDefault="00E815E3" w:rsidP="00E815E3">
      <w:pPr>
        <w:pStyle w:val="Style26"/>
        <w:widowControl/>
        <w:spacing w:line="240" w:lineRule="auto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настоящий Административный регламент.</w:t>
      </w:r>
    </w:p>
    <w:p w:rsidR="00E815E3" w:rsidRPr="002E7005" w:rsidRDefault="00E815E3" w:rsidP="00E815E3">
      <w:pPr>
        <w:pStyle w:val="Style26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 текстами федеральных законов, указов и распоряжений Президента Российской Федерации можно ознакомиться на Официальном интернет-портале   правовой   информации   (</w:t>
      </w:r>
      <w:hyperlink r:id="rId18" w:history="1">
        <w:r w:rsidRPr="002E7005">
          <w:rPr>
            <w:rStyle w:val="FontStyle57"/>
            <w:sz w:val="28"/>
            <w:szCs w:val="28"/>
            <w:u w:val="single"/>
            <w:lang w:val="en-US"/>
          </w:rPr>
          <w:t>www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pravo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gov</w:t>
        </w:r>
        <w:r w:rsidRPr="002E7005">
          <w:rPr>
            <w:rStyle w:val="FontStyle57"/>
            <w:sz w:val="28"/>
            <w:szCs w:val="28"/>
            <w:u w:val="single"/>
          </w:rPr>
          <w:t>.</w:t>
        </w:r>
        <w:r w:rsidRPr="002E7005">
          <w:rPr>
            <w:rStyle w:val="FontStyle57"/>
            <w:sz w:val="28"/>
            <w:szCs w:val="28"/>
            <w:u w:val="single"/>
            <w:lang w:val="en-US"/>
          </w:rPr>
          <w:t>ru</w:t>
        </w:r>
      </w:hyperlink>
      <w:r w:rsidRPr="002E7005">
        <w:rPr>
          <w:rStyle w:val="FontStyle57"/>
          <w:sz w:val="28"/>
          <w:szCs w:val="28"/>
        </w:rPr>
        <w:t>).   На   Официальном</w:t>
      </w:r>
      <w:r>
        <w:rPr>
          <w:rStyle w:val="FontStyle57"/>
          <w:sz w:val="28"/>
          <w:szCs w:val="28"/>
        </w:rPr>
        <w:t xml:space="preserve">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тернет-портале правовой информации могут быть размещены (опубл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кованы) правовые акты Правительства Российской Федерации, других госуда</w:t>
      </w:r>
      <w:r w:rsidRPr="002E7005">
        <w:rPr>
          <w:rStyle w:val="FontStyle57"/>
          <w:sz w:val="28"/>
          <w:szCs w:val="28"/>
        </w:rPr>
        <w:t>р</w:t>
      </w:r>
      <w:r w:rsidRPr="002E7005">
        <w:rPr>
          <w:rStyle w:val="FontStyle57"/>
          <w:sz w:val="28"/>
          <w:szCs w:val="28"/>
        </w:rPr>
        <w:t xml:space="preserve">ственных органов </w:t>
      </w:r>
      <w:r w:rsidRPr="002E7005">
        <w:rPr>
          <w:rStyle w:val="FontStyle57"/>
          <w:sz w:val="28"/>
          <w:szCs w:val="28"/>
        </w:rPr>
        <w:lastRenderedPageBreak/>
        <w:t>исполнительной власти Российской Федерации, законы и иные прав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вые акты </w:t>
      </w:r>
      <w:r>
        <w:rPr>
          <w:rStyle w:val="FontStyle57"/>
          <w:sz w:val="28"/>
          <w:szCs w:val="28"/>
        </w:rPr>
        <w:t xml:space="preserve">Иркутской </w:t>
      </w:r>
      <w:r w:rsidRPr="002E7005">
        <w:rPr>
          <w:rStyle w:val="FontStyle57"/>
          <w:sz w:val="28"/>
          <w:szCs w:val="28"/>
        </w:rPr>
        <w:t>области.</w:t>
      </w:r>
    </w:p>
    <w:p w:rsidR="00E815E3" w:rsidRPr="00130CEE" w:rsidRDefault="00E815E3" w:rsidP="00E815E3">
      <w:pPr>
        <w:ind w:firstLine="700"/>
        <w:rPr>
          <w:sz w:val="28"/>
          <w:szCs w:val="28"/>
        </w:rPr>
      </w:pPr>
      <w:r w:rsidRPr="00130CEE">
        <w:rPr>
          <w:sz w:val="28"/>
          <w:szCs w:val="28"/>
        </w:rPr>
        <w:t>2.6. Перечень документов, необходимых для получения муниципальной услуги.</w:t>
      </w:r>
    </w:p>
    <w:p w:rsidR="00E815E3" w:rsidRPr="00130CEE" w:rsidRDefault="00E815E3" w:rsidP="00E815E3">
      <w:pPr>
        <w:ind w:firstLine="720"/>
        <w:jc w:val="both"/>
        <w:rPr>
          <w:sz w:val="28"/>
          <w:szCs w:val="28"/>
        </w:rPr>
      </w:pPr>
      <w:r w:rsidRPr="00130CEE">
        <w:rPr>
          <w:sz w:val="28"/>
          <w:szCs w:val="28"/>
        </w:rPr>
        <w:t>2.6.1. Для получения муниципальной услуги заявителем представляется:</w:t>
      </w:r>
    </w:p>
    <w:p w:rsidR="00E815E3" w:rsidRPr="00130CEE" w:rsidRDefault="00E815E3" w:rsidP="00E815E3">
      <w:pPr>
        <w:ind w:firstLine="700"/>
        <w:rPr>
          <w:sz w:val="28"/>
          <w:szCs w:val="28"/>
        </w:rPr>
      </w:pPr>
      <w:r w:rsidRPr="00130CEE">
        <w:rPr>
          <w:sz w:val="28"/>
          <w:szCs w:val="28"/>
        </w:rPr>
        <w:t>- заявление;</w:t>
      </w:r>
    </w:p>
    <w:p w:rsidR="00E815E3" w:rsidRPr="00130CEE" w:rsidRDefault="00E815E3" w:rsidP="00E815E3">
      <w:pPr>
        <w:ind w:firstLine="700"/>
        <w:rPr>
          <w:sz w:val="28"/>
          <w:szCs w:val="28"/>
        </w:rPr>
      </w:pPr>
      <w:r w:rsidRPr="00130CEE">
        <w:rPr>
          <w:sz w:val="28"/>
          <w:szCs w:val="28"/>
        </w:rPr>
        <w:t>- паспорт либо иной документ, удостоверяющий личность (предъявляет при обращ</w:t>
      </w:r>
      <w:r w:rsidRPr="00130CEE">
        <w:rPr>
          <w:sz w:val="28"/>
          <w:szCs w:val="28"/>
        </w:rPr>
        <w:t>е</w:t>
      </w:r>
      <w:r w:rsidRPr="00130CEE">
        <w:rPr>
          <w:sz w:val="28"/>
          <w:szCs w:val="28"/>
        </w:rPr>
        <w:t>нии);</w:t>
      </w:r>
    </w:p>
    <w:p w:rsidR="00E815E3" w:rsidRPr="00130CEE" w:rsidRDefault="00E815E3" w:rsidP="00E815E3">
      <w:pPr>
        <w:ind w:firstLine="709"/>
        <w:jc w:val="both"/>
        <w:rPr>
          <w:sz w:val="28"/>
          <w:szCs w:val="28"/>
        </w:rPr>
      </w:pPr>
      <w:r w:rsidRPr="00130CEE">
        <w:rPr>
          <w:sz w:val="28"/>
          <w:szCs w:val="28"/>
        </w:rPr>
        <w:t>- копия документа, подтверждающая полномочия руководителя (для юридического лица);</w:t>
      </w:r>
    </w:p>
    <w:p w:rsidR="00E815E3" w:rsidRPr="00130CEE" w:rsidRDefault="00E815E3" w:rsidP="00E815E3">
      <w:pPr>
        <w:ind w:firstLine="709"/>
        <w:jc w:val="both"/>
        <w:rPr>
          <w:sz w:val="28"/>
          <w:szCs w:val="28"/>
        </w:rPr>
      </w:pPr>
      <w:r w:rsidRPr="00130CEE">
        <w:rPr>
          <w:sz w:val="28"/>
          <w:szCs w:val="28"/>
        </w:rPr>
        <w:t>- надлежащим образом оформленная доверенность (для представителей заявителей);</w:t>
      </w:r>
    </w:p>
    <w:p w:rsidR="00E815E3" w:rsidRPr="00130CEE" w:rsidRDefault="00E815E3" w:rsidP="00E815E3">
      <w:pPr>
        <w:ind w:firstLine="709"/>
        <w:jc w:val="both"/>
        <w:rPr>
          <w:sz w:val="28"/>
          <w:szCs w:val="28"/>
        </w:rPr>
      </w:pPr>
      <w:r w:rsidRPr="00130CEE">
        <w:rPr>
          <w:sz w:val="28"/>
          <w:szCs w:val="28"/>
        </w:rPr>
        <w:t>- копии правоустанавливающих документов на земельный участок (з</w:t>
      </w:r>
      <w:r w:rsidRPr="00130CEE">
        <w:rPr>
          <w:sz w:val="28"/>
          <w:szCs w:val="28"/>
        </w:rPr>
        <w:t>а</w:t>
      </w:r>
      <w:r w:rsidRPr="00130CEE">
        <w:rPr>
          <w:sz w:val="28"/>
          <w:szCs w:val="28"/>
        </w:rPr>
        <w:t>прашивается, если отсутствует в Едином государственном реестре прав на н</w:t>
      </w:r>
      <w:r w:rsidRPr="00130CEE">
        <w:rPr>
          <w:sz w:val="28"/>
          <w:szCs w:val="28"/>
        </w:rPr>
        <w:t>е</w:t>
      </w:r>
      <w:r w:rsidRPr="00130CEE">
        <w:rPr>
          <w:sz w:val="28"/>
          <w:szCs w:val="28"/>
        </w:rPr>
        <w:t>движимое имущество и сд</w:t>
      </w:r>
      <w:r w:rsidRPr="00130CEE">
        <w:rPr>
          <w:sz w:val="28"/>
          <w:szCs w:val="28"/>
        </w:rPr>
        <w:t>е</w:t>
      </w:r>
      <w:r w:rsidRPr="00130CEE">
        <w:rPr>
          <w:sz w:val="28"/>
          <w:szCs w:val="28"/>
        </w:rPr>
        <w:t>лок с ним);</w:t>
      </w:r>
    </w:p>
    <w:p w:rsidR="00E815E3" w:rsidRPr="00130CEE" w:rsidRDefault="00E815E3" w:rsidP="00E815E3">
      <w:pPr>
        <w:ind w:firstLine="438"/>
        <w:jc w:val="both"/>
        <w:rPr>
          <w:sz w:val="28"/>
          <w:szCs w:val="28"/>
        </w:rPr>
      </w:pPr>
      <w:r w:rsidRPr="00130CEE">
        <w:rPr>
          <w:sz w:val="28"/>
          <w:szCs w:val="28"/>
        </w:rPr>
        <w:t>- копия инженерно-топографического плана;</w:t>
      </w:r>
    </w:p>
    <w:p w:rsidR="00E815E3" w:rsidRPr="00130CEE" w:rsidRDefault="00E815E3" w:rsidP="00E815E3">
      <w:pPr>
        <w:ind w:firstLine="438"/>
        <w:jc w:val="both"/>
        <w:rPr>
          <w:sz w:val="28"/>
          <w:szCs w:val="28"/>
        </w:rPr>
      </w:pPr>
      <w:r w:rsidRPr="00130CEE">
        <w:rPr>
          <w:sz w:val="28"/>
          <w:szCs w:val="28"/>
        </w:rPr>
        <w:t>- копию градостроительного плана земельного участка (при наличии);</w:t>
      </w:r>
    </w:p>
    <w:p w:rsidR="00E815E3" w:rsidRPr="00130CEE" w:rsidRDefault="00E815E3" w:rsidP="00E815E3">
      <w:pPr>
        <w:ind w:firstLine="709"/>
        <w:jc w:val="both"/>
        <w:rPr>
          <w:sz w:val="28"/>
          <w:szCs w:val="28"/>
        </w:rPr>
      </w:pPr>
      <w:r w:rsidRPr="00130CEE">
        <w:rPr>
          <w:sz w:val="28"/>
          <w:szCs w:val="28"/>
        </w:rPr>
        <w:t>- копии правоустанавливающих документов на объекты капитального строительства (включая целевую реконструкцию объектов; запрашивается, е</w:t>
      </w:r>
      <w:r w:rsidRPr="00130CEE">
        <w:rPr>
          <w:sz w:val="28"/>
          <w:szCs w:val="28"/>
        </w:rPr>
        <w:t>с</w:t>
      </w:r>
      <w:r w:rsidRPr="00130CEE">
        <w:rPr>
          <w:sz w:val="28"/>
          <w:szCs w:val="28"/>
        </w:rPr>
        <w:t>ли отсутствует в Едином государственном реестре прав на недвижимое имущ</w:t>
      </w:r>
      <w:r w:rsidRPr="00130CEE">
        <w:rPr>
          <w:sz w:val="28"/>
          <w:szCs w:val="28"/>
        </w:rPr>
        <w:t>е</w:t>
      </w:r>
      <w:r w:rsidRPr="00130CEE">
        <w:rPr>
          <w:sz w:val="28"/>
          <w:szCs w:val="28"/>
        </w:rPr>
        <w:t>ство и сделок с ним);</w:t>
      </w:r>
    </w:p>
    <w:p w:rsidR="00E815E3" w:rsidRPr="00130CEE" w:rsidRDefault="00E815E3" w:rsidP="00E815E3">
      <w:pPr>
        <w:ind w:firstLine="709"/>
        <w:jc w:val="both"/>
        <w:rPr>
          <w:sz w:val="28"/>
          <w:szCs w:val="28"/>
        </w:rPr>
      </w:pPr>
      <w:r w:rsidRPr="00130CEE">
        <w:rPr>
          <w:sz w:val="28"/>
          <w:szCs w:val="28"/>
        </w:rPr>
        <w:t xml:space="preserve">- схему планировочной организации земельного участка (схема генплана, с указанием места отклонения по отступу от границ земельного участка); </w:t>
      </w:r>
    </w:p>
    <w:p w:rsidR="00E815E3" w:rsidRPr="00130CEE" w:rsidRDefault="00E815E3" w:rsidP="00E815E3">
      <w:pPr>
        <w:ind w:firstLine="709"/>
        <w:jc w:val="both"/>
        <w:rPr>
          <w:sz w:val="28"/>
          <w:szCs w:val="28"/>
        </w:rPr>
      </w:pPr>
      <w:r w:rsidRPr="00130CEE">
        <w:rPr>
          <w:sz w:val="28"/>
          <w:szCs w:val="28"/>
        </w:rPr>
        <w:t>- согласие в письменном виде от правообладателя земельного участка, либо объекта капитального строительства, в сторону которого проходит откл</w:t>
      </w:r>
      <w:r w:rsidRPr="00130CEE">
        <w:rPr>
          <w:sz w:val="28"/>
          <w:szCs w:val="28"/>
        </w:rPr>
        <w:t>о</w:t>
      </w:r>
      <w:r w:rsidRPr="00130CEE">
        <w:rPr>
          <w:sz w:val="28"/>
          <w:szCs w:val="28"/>
        </w:rPr>
        <w:t>нение.</w:t>
      </w:r>
    </w:p>
    <w:p w:rsidR="00E815E3" w:rsidRPr="00130CEE" w:rsidRDefault="00E815E3" w:rsidP="00E815E3">
      <w:pPr>
        <w:ind w:firstLine="720"/>
        <w:jc w:val="both"/>
        <w:rPr>
          <w:sz w:val="28"/>
          <w:szCs w:val="28"/>
        </w:rPr>
      </w:pPr>
      <w:r w:rsidRPr="00130CEE">
        <w:rPr>
          <w:sz w:val="28"/>
          <w:szCs w:val="28"/>
        </w:rPr>
        <w:t>- пояснительную записку, содержащую сведения:</w:t>
      </w:r>
    </w:p>
    <w:p w:rsidR="00E815E3" w:rsidRPr="00130CEE" w:rsidRDefault="00E815E3" w:rsidP="00E815E3">
      <w:pPr>
        <w:ind w:firstLine="502"/>
        <w:jc w:val="both"/>
        <w:rPr>
          <w:sz w:val="28"/>
          <w:szCs w:val="28"/>
        </w:rPr>
      </w:pPr>
      <w:r w:rsidRPr="00130CEE">
        <w:rPr>
          <w:sz w:val="28"/>
          <w:szCs w:val="28"/>
        </w:rPr>
        <w:t xml:space="preserve"> о функциональном назначении предполагаемого к строительству или р</w:t>
      </w:r>
      <w:r w:rsidRPr="00130CEE">
        <w:rPr>
          <w:sz w:val="28"/>
          <w:szCs w:val="28"/>
        </w:rPr>
        <w:t>е</w:t>
      </w:r>
      <w:r w:rsidRPr="00130CEE">
        <w:rPr>
          <w:sz w:val="28"/>
          <w:szCs w:val="28"/>
        </w:rPr>
        <w:t>конструкции объекта капитального строительства;</w:t>
      </w:r>
    </w:p>
    <w:p w:rsidR="00E815E3" w:rsidRPr="00130CEE" w:rsidRDefault="00E815E3" w:rsidP="00E815E3">
      <w:pPr>
        <w:ind w:firstLine="502"/>
        <w:jc w:val="both"/>
        <w:rPr>
          <w:sz w:val="28"/>
          <w:szCs w:val="28"/>
        </w:rPr>
      </w:pPr>
      <w:r w:rsidRPr="00130CEE">
        <w:rPr>
          <w:sz w:val="28"/>
          <w:szCs w:val="28"/>
        </w:rPr>
        <w:t xml:space="preserve"> о расчете потребности в системах транспортного обслуживания и инж</w:t>
      </w:r>
      <w:r w:rsidRPr="00130CEE">
        <w:rPr>
          <w:sz w:val="28"/>
          <w:szCs w:val="28"/>
        </w:rPr>
        <w:t>е</w:t>
      </w:r>
      <w:r w:rsidRPr="00130CEE">
        <w:rPr>
          <w:sz w:val="28"/>
          <w:szCs w:val="28"/>
        </w:rPr>
        <w:t>нерно-технического обеспечения;</w:t>
      </w:r>
    </w:p>
    <w:p w:rsidR="00E815E3" w:rsidRDefault="00E815E3" w:rsidP="00E815E3">
      <w:pPr>
        <w:ind w:firstLine="657"/>
        <w:jc w:val="both"/>
        <w:rPr>
          <w:sz w:val="28"/>
          <w:szCs w:val="28"/>
        </w:rPr>
      </w:pPr>
      <w:r w:rsidRPr="00130CEE">
        <w:rPr>
          <w:sz w:val="28"/>
          <w:szCs w:val="28"/>
        </w:rPr>
        <w:t>о характеристиках земельного участка, неблагоприятных для застройки в соответс</w:t>
      </w:r>
      <w:r w:rsidRPr="00130CEE">
        <w:rPr>
          <w:sz w:val="28"/>
          <w:szCs w:val="28"/>
        </w:rPr>
        <w:t>т</w:t>
      </w:r>
      <w:r w:rsidRPr="00130CEE">
        <w:rPr>
          <w:sz w:val="28"/>
          <w:szCs w:val="28"/>
        </w:rPr>
        <w:t>вии с п.1 ст.40 Градостроительного кодекса Российской Федерации, в связи с которыми запрашивается разрешение на отклонение от предельных п</w:t>
      </w:r>
      <w:r w:rsidRPr="00130CEE">
        <w:rPr>
          <w:sz w:val="28"/>
          <w:szCs w:val="28"/>
        </w:rPr>
        <w:t>а</w:t>
      </w:r>
      <w:r w:rsidRPr="00130CEE">
        <w:rPr>
          <w:sz w:val="28"/>
          <w:szCs w:val="28"/>
        </w:rPr>
        <w:t>раметров, о запрашиваемых предельных параметрах, а также величине откл</w:t>
      </w:r>
      <w:r w:rsidRPr="00130CEE">
        <w:rPr>
          <w:sz w:val="28"/>
          <w:szCs w:val="28"/>
        </w:rPr>
        <w:t>о</w:t>
      </w:r>
      <w:r w:rsidRPr="00130CEE">
        <w:rPr>
          <w:sz w:val="28"/>
          <w:szCs w:val="28"/>
        </w:rPr>
        <w:t>нений от предельных параметров;</w:t>
      </w:r>
    </w:p>
    <w:p w:rsidR="00E815E3" w:rsidRPr="000731A4" w:rsidRDefault="00E815E3" w:rsidP="00E815E3">
      <w:pPr>
        <w:ind w:firstLine="700"/>
        <w:jc w:val="both"/>
        <w:rPr>
          <w:sz w:val="28"/>
          <w:szCs w:val="28"/>
        </w:rPr>
      </w:pPr>
      <w:r w:rsidRPr="000731A4">
        <w:rPr>
          <w:sz w:val="28"/>
          <w:szCs w:val="28"/>
        </w:rPr>
        <w:t>2.6.2.</w:t>
      </w:r>
      <w:r w:rsidRPr="000731A4">
        <w:rPr>
          <w:rFonts w:ascii="Arial" w:eastAsia="Arial" w:hAnsi="Arial" w:cs="Arial"/>
          <w:sz w:val="28"/>
          <w:szCs w:val="28"/>
        </w:rPr>
        <w:t xml:space="preserve"> </w:t>
      </w:r>
      <w:r w:rsidRPr="000731A4">
        <w:rPr>
          <w:sz w:val="28"/>
          <w:szCs w:val="28"/>
        </w:rPr>
        <w:t>Запрещается требовать от заявителя:</w:t>
      </w:r>
    </w:p>
    <w:p w:rsidR="00E815E3" w:rsidRPr="000731A4" w:rsidRDefault="00E815E3" w:rsidP="00E815E3">
      <w:pPr>
        <w:ind w:firstLine="540"/>
        <w:jc w:val="both"/>
        <w:rPr>
          <w:sz w:val="28"/>
          <w:szCs w:val="28"/>
        </w:rPr>
      </w:pPr>
      <w:r w:rsidRPr="000731A4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0731A4">
        <w:rPr>
          <w:sz w:val="28"/>
          <w:szCs w:val="28"/>
        </w:rPr>
        <w:t>о</w:t>
      </w:r>
      <w:r w:rsidRPr="000731A4">
        <w:rPr>
          <w:sz w:val="28"/>
          <w:szCs w:val="28"/>
        </w:rPr>
        <w:t>ставлением муниципальной услуги;</w:t>
      </w:r>
    </w:p>
    <w:p w:rsidR="00E815E3" w:rsidRPr="00130CEE" w:rsidRDefault="00E815E3" w:rsidP="00E815E3">
      <w:pPr>
        <w:ind w:firstLine="657"/>
        <w:jc w:val="both"/>
        <w:rPr>
          <w:sz w:val="28"/>
          <w:szCs w:val="28"/>
        </w:rPr>
      </w:pPr>
      <w:r w:rsidRPr="000731A4">
        <w:rPr>
          <w:sz w:val="28"/>
          <w:szCs w:val="28"/>
        </w:rPr>
        <w:t>представления документов и информации, которые в соответствии с но</w:t>
      </w:r>
      <w:r w:rsidRPr="000731A4">
        <w:rPr>
          <w:sz w:val="28"/>
          <w:szCs w:val="28"/>
        </w:rPr>
        <w:t>р</w:t>
      </w:r>
      <w:r w:rsidRPr="000731A4">
        <w:rPr>
          <w:sz w:val="28"/>
          <w:szCs w:val="28"/>
        </w:rPr>
        <w:t>мативными правовыми актами Российской Федерации, нормативными прав</w:t>
      </w:r>
      <w:r w:rsidRPr="000731A4">
        <w:rPr>
          <w:sz w:val="28"/>
          <w:szCs w:val="28"/>
        </w:rPr>
        <w:t>о</w:t>
      </w:r>
      <w:r w:rsidRPr="000731A4">
        <w:rPr>
          <w:sz w:val="28"/>
          <w:szCs w:val="28"/>
        </w:rPr>
        <w:t xml:space="preserve">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</w:t>
      </w:r>
      <w:r w:rsidRPr="000731A4">
        <w:rPr>
          <w:sz w:val="28"/>
          <w:szCs w:val="28"/>
        </w:rPr>
        <w:lastRenderedPageBreak/>
        <w:t>органов местного с</w:t>
      </w:r>
      <w:r w:rsidRPr="000731A4">
        <w:rPr>
          <w:sz w:val="28"/>
          <w:szCs w:val="28"/>
        </w:rPr>
        <w:t>а</w:t>
      </w:r>
      <w:r w:rsidRPr="000731A4">
        <w:rPr>
          <w:sz w:val="28"/>
          <w:szCs w:val="28"/>
        </w:rPr>
        <w:t>моуправления и (или) подведомственных государственным органам и органам местного самоуправления организаций, участвующих в предоставлении гос</w:t>
      </w:r>
      <w:r w:rsidRPr="000731A4">
        <w:rPr>
          <w:sz w:val="28"/>
          <w:szCs w:val="28"/>
        </w:rPr>
        <w:t>у</w:t>
      </w:r>
      <w:r w:rsidRPr="000731A4">
        <w:rPr>
          <w:sz w:val="28"/>
          <w:szCs w:val="28"/>
        </w:rPr>
        <w:t>дарственных или муниципальных услуг, за исключением документов, указа</w:t>
      </w:r>
      <w:r w:rsidRPr="000731A4">
        <w:rPr>
          <w:sz w:val="28"/>
          <w:szCs w:val="28"/>
        </w:rPr>
        <w:t>н</w:t>
      </w:r>
      <w:r w:rsidRPr="000731A4">
        <w:rPr>
          <w:sz w:val="28"/>
          <w:szCs w:val="28"/>
        </w:rPr>
        <w:t>ных в части 6 статьи 7 Федерального закона "Об организации предоставления государственных и мун</w:t>
      </w:r>
      <w:r w:rsidRPr="000731A4">
        <w:rPr>
          <w:sz w:val="28"/>
          <w:szCs w:val="28"/>
        </w:rPr>
        <w:t>и</w:t>
      </w:r>
      <w:r w:rsidRPr="000731A4">
        <w:rPr>
          <w:sz w:val="28"/>
          <w:szCs w:val="28"/>
        </w:rPr>
        <w:t>ципальных услуг" №210-ФЗ</w:t>
      </w:r>
      <w:r>
        <w:rPr>
          <w:sz w:val="28"/>
          <w:szCs w:val="28"/>
        </w:rPr>
        <w:t>.</w:t>
      </w:r>
    </w:p>
    <w:p w:rsidR="00E815E3" w:rsidRPr="000731A4" w:rsidRDefault="00E815E3" w:rsidP="00E815E3">
      <w:pPr>
        <w:ind w:firstLine="540"/>
        <w:jc w:val="both"/>
        <w:rPr>
          <w:sz w:val="28"/>
          <w:szCs w:val="28"/>
        </w:rPr>
      </w:pPr>
      <w:r w:rsidRPr="000731A4">
        <w:rPr>
          <w:sz w:val="28"/>
          <w:szCs w:val="28"/>
        </w:rPr>
        <w:t>2.7. Документы, находящиеся в распоряжении государственных органов, органов местного самоуправления и иных органов, участвующих в предоста</w:t>
      </w:r>
      <w:r w:rsidRPr="000731A4">
        <w:rPr>
          <w:sz w:val="28"/>
          <w:szCs w:val="28"/>
        </w:rPr>
        <w:t>в</w:t>
      </w:r>
      <w:r w:rsidRPr="000731A4">
        <w:rPr>
          <w:sz w:val="28"/>
          <w:szCs w:val="28"/>
        </w:rPr>
        <w:t>лении муниципальной услуги, и которые заявитель вправе представить по со</w:t>
      </w:r>
      <w:r w:rsidRPr="000731A4">
        <w:rPr>
          <w:sz w:val="28"/>
          <w:szCs w:val="28"/>
        </w:rPr>
        <w:t>б</w:t>
      </w:r>
      <w:r w:rsidRPr="000731A4">
        <w:rPr>
          <w:sz w:val="28"/>
          <w:szCs w:val="28"/>
        </w:rPr>
        <w:t>ственному желанию:</w:t>
      </w:r>
    </w:p>
    <w:p w:rsidR="00E815E3" w:rsidRPr="000731A4" w:rsidRDefault="00E815E3" w:rsidP="00E815E3">
      <w:pPr>
        <w:ind w:firstLine="720"/>
        <w:jc w:val="both"/>
        <w:rPr>
          <w:sz w:val="28"/>
          <w:szCs w:val="28"/>
        </w:rPr>
      </w:pPr>
      <w:r w:rsidRPr="000731A4">
        <w:rPr>
          <w:sz w:val="28"/>
          <w:szCs w:val="28"/>
        </w:rPr>
        <w:t>- копии правоустанавливающих документов на земельный участок;</w:t>
      </w:r>
    </w:p>
    <w:p w:rsidR="00E815E3" w:rsidRPr="000731A4" w:rsidRDefault="00E815E3" w:rsidP="00E815E3">
      <w:pPr>
        <w:ind w:firstLine="720"/>
        <w:jc w:val="both"/>
        <w:rPr>
          <w:sz w:val="28"/>
          <w:szCs w:val="28"/>
        </w:rPr>
      </w:pPr>
      <w:r w:rsidRPr="000731A4">
        <w:rPr>
          <w:sz w:val="28"/>
          <w:szCs w:val="28"/>
        </w:rPr>
        <w:t>- копии правоустанавливающих документов на объекты капитального строительства;</w:t>
      </w:r>
    </w:p>
    <w:p w:rsidR="00E815E3" w:rsidRPr="000731A4" w:rsidRDefault="00E815E3" w:rsidP="00E815E3">
      <w:pPr>
        <w:ind w:firstLine="720"/>
        <w:jc w:val="both"/>
        <w:rPr>
          <w:sz w:val="28"/>
          <w:szCs w:val="28"/>
        </w:rPr>
      </w:pPr>
      <w:r w:rsidRPr="000731A4">
        <w:rPr>
          <w:sz w:val="28"/>
          <w:szCs w:val="28"/>
        </w:rPr>
        <w:t>- копия кадастрового паспорта земельного участка;</w:t>
      </w:r>
    </w:p>
    <w:p w:rsidR="00E815E3" w:rsidRPr="000731A4" w:rsidRDefault="00E815E3" w:rsidP="00E815E3">
      <w:pPr>
        <w:ind w:firstLine="720"/>
        <w:jc w:val="both"/>
        <w:rPr>
          <w:sz w:val="28"/>
          <w:szCs w:val="28"/>
        </w:rPr>
      </w:pPr>
      <w:r w:rsidRPr="000731A4">
        <w:rPr>
          <w:sz w:val="28"/>
          <w:szCs w:val="28"/>
        </w:rPr>
        <w:t>- выписка из Единого государственного реестра прав на недвижимое имущество о правообладателях земельных участков, имеющих общие границы с земельным участком, применительно к которому запрашивается данное ра</w:t>
      </w:r>
      <w:r w:rsidRPr="000731A4">
        <w:rPr>
          <w:sz w:val="28"/>
          <w:szCs w:val="28"/>
        </w:rPr>
        <w:t>з</w:t>
      </w:r>
      <w:r w:rsidRPr="000731A4">
        <w:rPr>
          <w:sz w:val="28"/>
          <w:szCs w:val="28"/>
        </w:rPr>
        <w:t>решение, правообладателям объектов капитального строительства, распол</w:t>
      </w:r>
      <w:r w:rsidRPr="000731A4">
        <w:rPr>
          <w:sz w:val="28"/>
          <w:szCs w:val="28"/>
        </w:rPr>
        <w:t>о</w:t>
      </w:r>
      <w:r w:rsidRPr="000731A4">
        <w:rPr>
          <w:sz w:val="28"/>
          <w:szCs w:val="28"/>
        </w:rPr>
        <w:t>женных на земельных участках, имеющих общие границы с земельным учас</w:t>
      </w:r>
      <w:r w:rsidRPr="000731A4">
        <w:rPr>
          <w:sz w:val="28"/>
          <w:szCs w:val="28"/>
        </w:rPr>
        <w:t>т</w:t>
      </w:r>
      <w:r w:rsidRPr="000731A4">
        <w:rPr>
          <w:sz w:val="28"/>
          <w:szCs w:val="28"/>
        </w:rPr>
        <w:t>ком, применительно к которому запрашивается данное разрешение, и правоо</w:t>
      </w:r>
      <w:r w:rsidRPr="000731A4">
        <w:rPr>
          <w:sz w:val="28"/>
          <w:szCs w:val="28"/>
        </w:rPr>
        <w:t>б</w:t>
      </w:r>
      <w:r w:rsidRPr="000731A4">
        <w:rPr>
          <w:sz w:val="28"/>
          <w:szCs w:val="28"/>
        </w:rPr>
        <w:t>ладателям помещений, являющихся частью объекта капитального строител</w:t>
      </w:r>
      <w:r w:rsidRPr="000731A4">
        <w:rPr>
          <w:sz w:val="28"/>
          <w:szCs w:val="28"/>
        </w:rPr>
        <w:t>ь</w:t>
      </w:r>
      <w:r w:rsidRPr="000731A4">
        <w:rPr>
          <w:sz w:val="28"/>
          <w:szCs w:val="28"/>
        </w:rPr>
        <w:t>ства, применительно к которому запрашивается данное разрешение;</w:t>
      </w:r>
    </w:p>
    <w:p w:rsidR="00E815E3" w:rsidRDefault="00E815E3" w:rsidP="00E815E3">
      <w:pPr>
        <w:ind w:firstLine="720"/>
        <w:jc w:val="both"/>
      </w:pPr>
      <w:r w:rsidRPr="000731A4">
        <w:rPr>
          <w:sz w:val="28"/>
          <w:szCs w:val="28"/>
        </w:rPr>
        <w:t>- выписка из Единого государственного реестра юридических лиц (если заявитель – юридическое лицо) или индивидуальных предпринимателей (если заявитель является инд</w:t>
      </w:r>
      <w:r w:rsidRPr="000731A4">
        <w:rPr>
          <w:sz w:val="28"/>
          <w:szCs w:val="28"/>
        </w:rPr>
        <w:t>и</w:t>
      </w:r>
      <w:r w:rsidRPr="000731A4">
        <w:rPr>
          <w:sz w:val="28"/>
          <w:szCs w:val="28"/>
        </w:rPr>
        <w:t>видуальным предпринимателем)</w:t>
      </w:r>
      <w:r>
        <w:t xml:space="preserve">. </w:t>
      </w:r>
    </w:p>
    <w:p w:rsidR="00E815E3" w:rsidRPr="002E7005" w:rsidRDefault="00E815E3" w:rsidP="00E815E3">
      <w:pPr>
        <w:pStyle w:val="Style29"/>
        <w:widowControl/>
        <w:tabs>
          <w:tab w:val="left" w:pos="1085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2.8.</w:t>
      </w:r>
      <w:r w:rsidRPr="002E7005">
        <w:rPr>
          <w:rStyle w:val="FontStyle57"/>
          <w:sz w:val="28"/>
          <w:szCs w:val="28"/>
        </w:rPr>
        <w:tab/>
        <w:t>Основанием для отказа в приеме документов, необходимых для</w:t>
      </w:r>
      <w:r w:rsidRPr="002E7005">
        <w:rPr>
          <w:rStyle w:val="FontStyle57"/>
          <w:sz w:val="28"/>
          <w:szCs w:val="28"/>
        </w:rPr>
        <w:br/>
        <w:t>предоставления муниципальной услуги, являются:</w:t>
      </w:r>
    </w:p>
    <w:p w:rsidR="00E815E3" w:rsidRPr="002E7005" w:rsidRDefault="00E815E3" w:rsidP="00E815E3">
      <w:pPr>
        <w:pStyle w:val="Style29"/>
        <w:widowControl/>
        <w:numPr>
          <w:ilvl w:val="0"/>
          <w:numId w:val="11"/>
        </w:numPr>
        <w:tabs>
          <w:tab w:val="left" w:pos="845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обращение в орган местного самоуправления, не уполномоченный на выдачу разрешений на </w:t>
      </w:r>
      <w:r>
        <w:rPr>
          <w:rStyle w:val="FontStyle57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2E7005">
        <w:rPr>
          <w:rStyle w:val="FontStyle57"/>
          <w:sz w:val="28"/>
          <w:szCs w:val="28"/>
        </w:rPr>
        <w:t>;</w:t>
      </w:r>
    </w:p>
    <w:p w:rsidR="00E815E3" w:rsidRPr="00D16461" w:rsidRDefault="00E815E3" w:rsidP="00E815E3">
      <w:pPr>
        <w:pStyle w:val="Style29"/>
        <w:widowControl/>
        <w:numPr>
          <w:ilvl w:val="0"/>
          <w:numId w:val="11"/>
        </w:numPr>
        <w:tabs>
          <w:tab w:val="left" w:pos="845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непредставление документов, перечисленных в</w:t>
      </w:r>
      <w:hyperlink w:anchor="bookmark3" w:history="1">
        <w:r w:rsidRPr="002E7005">
          <w:rPr>
            <w:rStyle w:val="FontStyle57"/>
            <w:sz w:val="28"/>
            <w:szCs w:val="28"/>
          </w:rPr>
          <w:t xml:space="preserve"> п. 2.6 </w:t>
        </w:r>
      </w:hyperlink>
      <w:r w:rsidRPr="002E7005">
        <w:rPr>
          <w:rStyle w:val="FontStyle57"/>
          <w:sz w:val="28"/>
          <w:szCs w:val="28"/>
        </w:rPr>
        <w:t>настоящего Адм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нистративного регламента;</w:t>
      </w:r>
    </w:p>
    <w:p w:rsidR="00E815E3" w:rsidRPr="00450F5A" w:rsidRDefault="00E815E3" w:rsidP="00E815E3">
      <w:pPr>
        <w:pStyle w:val="Style29"/>
        <w:widowControl/>
        <w:numPr>
          <w:ilvl w:val="0"/>
          <w:numId w:val="11"/>
        </w:numPr>
        <w:tabs>
          <w:tab w:val="left" w:pos="845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>наличие в заявлении и приложенных документах неоговоренных и</w:t>
      </w:r>
      <w:r w:rsidRPr="00450F5A">
        <w:rPr>
          <w:rStyle w:val="FontStyle57"/>
          <w:sz w:val="28"/>
          <w:szCs w:val="28"/>
        </w:rPr>
        <w:t>с</w:t>
      </w:r>
      <w:r w:rsidRPr="00450F5A">
        <w:rPr>
          <w:rStyle w:val="FontStyle57"/>
          <w:sz w:val="28"/>
          <w:szCs w:val="28"/>
        </w:rPr>
        <w:t>правлений, не позволяющих однозначно истолковать их содержание, подчисток либо приписок, зачеркнутых слов, записей, выполненных карандашом, а также нецензурных либо оскорбительных выражений, угроз жизни, здоровью и им</w:t>
      </w:r>
      <w:r w:rsidRPr="00450F5A">
        <w:rPr>
          <w:rStyle w:val="FontStyle57"/>
          <w:sz w:val="28"/>
          <w:szCs w:val="28"/>
        </w:rPr>
        <w:t>у</w:t>
      </w:r>
      <w:r w:rsidRPr="00450F5A">
        <w:rPr>
          <w:rStyle w:val="FontStyle57"/>
          <w:sz w:val="28"/>
          <w:szCs w:val="28"/>
        </w:rPr>
        <w:t>ществу должностных лиц уполномоченного органа, а также членов их семей;</w:t>
      </w:r>
    </w:p>
    <w:p w:rsidR="00E815E3" w:rsidRPr="00450F5A" w:rsidRDefault="00E815E3" w:rsidP="00E815E3">
      <w:pPr>
        <w:pStyle w:val="Style29"/>
        <w:widowControl/>
        <w:numPr>
          <w:ilvl w:val="0"/>
          <w:numId w:val="11"/>
        </w:numPr>
        <w:tabs>
          <w:tab w:val="left" w:pos="845"/>
        </w:tabs>
        <w:spacing w:line="240" w:lineRule="auto"/>
        <w:ind w:left="542" w:firstLine="0"/>
        <w:jc w:val="left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>текст заявления не поддается прочтению;</w:t>
      </w:r>
    </w:p>
    <w:p w:rsidR="00E815E3" w:rsidRPr="00450F5A" w:rsidRDefault="00E815E3" w:rsidP="00E815E3">
      <w:pPr>
        <w:pStyle w:val="Style29"/>
        <w:widowControl/>
        <w:tabs>
          <w:tab w:val="left" w:pos="931"/>
        </w:tabs>
        <w:spacing w:line="240" w:lineRule="auto"/>
        <w:ind w:firstLine="547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>5)</w:t>
      </w:r>
      <w:r w:rsidRPr="00450F5A">
        <w:rPr>
          <w:rStyle w:val="FontStyle57"/>
          <w:sz w:val="28"/>
          <w:szCs w:val="28"/>
        </w:rPr>
        <w:tab/>
        <w:t>отсутствие в заявлении сведений о заявителе, подписи заявителя,</w:t>
      </w:r>
      <w:r w:rsidRPr="00450F5A">
        <w:rPr>
          <w:rStyle w:val="FontStyle57"/>
          <w:sz w:val="28"/>
          <w:szCs w:val="28"/>
        </w:rPr>
        <w:br/>
        <w:t>контактных телефонов, почтового адреса;</w:t>
      </w:r>
    </w:p>
    <w:p w:rsidR="00E815E3" w:rsidRPr="00450F5A" w:rsidRDefault="00E815E3" w:rsidP="00E815E3">
      <w:pPr>
        <w:pStyle w:val="Style29"/>
        <w:widowControl/>
        <w:tabs>
          <w:tab w:val="left" w:pos="845"/>
        </w:tabs>
        <w:spacing w:line="240" w:lineRule="auto"/>
        <w:ind w:firstLine="0"/>
        <w:jc w:val="left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       </w:t>
      </w:r>
      <w:r w:rsidRPr="00450F5A">
        <w:rPr>
          <w:rStyle w:val="FontStyle57"/>
          <w:sz w:val="28"/>
          <w:szCs w:val="28"/>
        </w:rPr>
        <w:t>6)</w:t>
      </w:r>
      <w:r w:rsidRPr="00450F5A">
        <w:rPr>
          <w:rStyle w:val="FontStyle57"/>
          <w:sz w:val="28"/>
          <w:szCs w:val="28"/>
        </w:rPr>
        <w:tab/>
        <w:t>заявление подписано неуполномоченным лицом.</w:t>
      </w:r>
    </w:p>
    <w:p w:rsidR="00E815E3" w:rsidRPr="00450F5A" w:rsidRDefault="00E815E3" w:rsidP="00E815E3">
      <w:pPr>
        <w:pStyle w:val="Style28"/>
        <w:widowControl/>
        <w:spacing w:line="240" w:lineRule="auto"/>
        <w:ind w:firstLine="533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2.8.1 </w:t>
      </w:r>
      <w:r w:rsidRPr="00450F5A">
        <w:rPr>
          <w:rStyle w:val="FontStyle57"/>
          <w:sz w:val="28"/>
          <w:szCs w:val="28"/>
        </w:rPr>
        <w:t>При подаче заявления через Единый портал основания для отказа в приеме документов отсутствуют.</w:t>
      </w:r>
    </w:p>
    <w:p w:rsidR="00E815E3" w:rsidRPr="00450F5A" w:rsidRDefault="00E815E3" w:rsidP="00E815E3">
      <w:pPr>
        <w:ind w:firstLine="709"/>
        <w:jc w:val="both"/>
        <w:rPr>
          <w:rFonts w:eastAsia="Calibri"/>
          <w:bCs/>
          <w:iCs/>
          <w:sz w:val="28"/>
          <w:szCs w:val="28"/>
        </w:rPr>
      </w:pPr>
      <w:r w:rsidRPr="00450F5A">
        <w:rPr>
          <w:bCs/>
          <w:iCs/>
          <w:sz w:val="28"/>
          <w:szCs w:val="28"/>
        </w:rPr>
        <w:t xml:space="preserve">Запрещается требовать от заявителя </w:t>
      </w:r>
      <w:r w:rsidRPr="00450F5A">
        <w:rPr>
          <w:rFonts w:eastAsia="Calibri"/>
          <w:bCs/>
          <w:iCs/>
          <w:sz w:val="28"/>
          <w:szCs w:val="28"/>
        </w:rPr>
        <w:t>представления документов и инфо</w:t>
      </w:r>
      <w:r w:rsidRPr="00450F5A">
        <w:rPr>
          <w:rFonts w:eastAsia="Calibri"/>
          <w:bCs/>
          <w:iCs/>
          <w:sz w:val="28"/>
          <w:szCs w:val="28"/>
        </w:rPr>
        <w:t>р</w:t>
      </w:r>
      <w:r w:rsidRPr="00450F5A">
        <w:rPr>
          <w:rFonts w:eastAsia="Calibri"/>
          <w:bCs/>
          <w:iCs/>
          <w:sz w:val="28"/>
          <w:szCs w:val="28"/>
        </w:rPr>
        <w:t>мации или осуществления действий, представление или осуществление кот</w:t>
      </w:r>
      <w:r w:rsidRPr="00450F5A">
        <w:rPr>
          <w:rFonts w:eastAsia="Calibri"/>
          <w:bCs/>
          <w:iCs/>
          <w:sz w:val="28"/>
          <w:szCs w:val="28"/>
        </w:rPr>
        <w:t>о</w:t>
      </w:r>
      <w:r w:rsidRPr="00450F5A">
        <w:rPr>
          <w:rFonts w:eastAsia="Calibri"/>
          <w:bCs/>
          <w:iCs/>
          <w:sz w:val="28"/>
          <w:szCs w:val="28"/>
        </w:rPr>
        <w:t xml:space="preserve">рых не предусмотрено нормативными правовыми актами, регулирующими </w:t>
      </w:r>
      <w:r w:rsidRPr="00450F5A">
        <w:rPr>
          <w:rFonts w:eastAsia="Calibri"/>
          <w:bCs/>
          <w:iCs/>
          <w:sz w:val="28"/>
          <w:szCs w:val="28"/>
        </w:rPr>
        <w:lastRenderedPageBreak/>
        <w:t>о</w:t>
      </w:r>
      <w:r w:rsidRPr="00450F5A">
        <w:rPr>
          <w:rFonts w:eastAsia="Calibri"/>
          <w:bCs/>
          <w:iCs/>
          <w:sz w:val="28"/>
          <w:szCs w:val="28"/>
        </w:rPr>
        <w:t>т</w:t>
      </w:r>
      <w:r w:rsidRPr="00450F5A">
        <w:rPr>
          <w:rFonts w:eastAsia="Calibri"/>
          <w:bCs/>
          <w:iCs/>
          <w:sz w:val="28"/>
          <w:szCs w:val="28"/>
        </w:rPr>
        <w:t>ношения, возникающие в связи с предоставлением муниципальной услуги, за исключением указанных в</w:t>
      </w:r>
      <w:r w:rsidRPr="00450F5A">
        <w:rPr>
          <w:rFonts w:eastAsia="Calibri"/>
          <w:b/>
          <w:bCs/>
          <w:iCs/>
          <w:sz w:val="28"/>
          <w:szCs w:val="28"/>
        </w:rPr>
        <w:t xml:space="preserve"> пункте 2.6. </w:t>
      </w:r>
      <w:r w:rsidRPr="00450F5A">
        <w:rPr>
          <w:rFonts w:eastAsia="Calibri"/>
          <w:bCs/>
          <w:iCs/>
          <w:sz w:val="28"/>
          <w:szCs w:val="28"/>
        </w:rPr>
        <w:t>настоящего Административного регл</w:t>
      </w:r>
      <w:r w:rsidRPr="00450F5A">
        <w:rPr>
          <w:rFonts w:eastAsia="Calibri"/>
          <w:bCs/>
          <w:iCs/>
          <w:sz w:val="28"/>
          <w:szCs w:val="28"/>
        </w:rPr>
        <w:t>а</w:t>
      </w:r>
      <w:r w:rsidRPr="00450F5A">
        <w:rPr>
          <w:rFonts w:eastAsia="Calibri"/>
          <w:bCs/>
          <w:iCs/>
          <w:sz w:val="28"/>
          <w:szCs w:val="28"/>
        </w:rPr>
        <w:t>мента;</w:t>
      </w:r>
    </w:p>
    <w:p w:rsidR="00E815E3" w:rsidRPr="00D17D5F" w:rsidRDefault="00E815E3" w:rsidP="00E815E3">
      <w:pPr>
        <w:ind w:firstLine="709"/>
        <w:jc w:val="both"/>
        <w:rPr>
          <w:rFonts w:eastAsia="Calibri"/>
          <w:bCs/>
          <w:iCs/>
          <w:sz w:val="28"/>
          <w:szCs w:val="28"/>
        </w:rPr>
      </w:pPr>
      <w:r w:rsidRPr="00D17D5F">
        <w:rPr>
          <w:rFonts w:eastAsia="Calibri"/>
          <w:bCs/>
          <w:iCs/>
          <w:sz w:val="28"/>
          <w:szCs w:val="28"/>
        </w:rPr>
        <w:t xml:space="preserve">представления документов и информации, которые в соответствии </w:t>
      </w:r>
      <w:r w:rsidRPr="00D17D5F">
        <w:rPr>
          <w:rFonts w:eastAsia="Calibri"/>
          <w:bCs/>
          <w:iCs/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</w:t>
      </w:r>
      <w:r>
        <w:rPr>
          <w:rFonts w:eastAsia="Calibri"/>
          <w:bCs/>
          <w:iCs/>
          <w:sz w:val="28"/>
          <w:szCs w:val="28"/>
        </w:rPr>
        <w:t>Иркутской</w:t>
      </w:r>
      <w:r w:rsidRPr="00D17D5F">
        <w:rPr>
          <w:rFonts w:eastAsia="Calibri"/>
          <w:bCs/>
          <w:iCs/>
          <w:sz w:val="28"/>
          <w:szCs w:val="28"/>
        </w:rPr>
        <w:t xml:space="preserve"> области, муниципальными правовыми актами находятся в распоряжении государственных органов, предоставляющих гос</w:t>
      </w:r>
      <w:r w:rsidRPr="00D17D5F">
        <w:rPr>
          <w:rFonts w:eastAsia="Calibri"/>
          <w:bCs/>
          <w:iCs/>
          <w:sz w:val="28"/>
          <w:szCs w:val="28"/>
        </w:rPr>
        <w:t>у</w:t>
      </w:r>
      <w:r w:rsidRPr="00D17D5F">
        <w:rPr>
          <w:rFonts w:eastAsia="Calibri"/>
          <w:bCs/>
          <w:iCs/>
          <w:sz w:val="28"/>
          <w:szCs w:val="28"/>
        </w:rPr>
        <w:t>дарственные услуги, органов, предоставляющих муниципальные услуги, иных государственных органов, органов местного самоуправления либо подведо</w:t>
      </w:r>
      <w:r w:rsidRPr="00D17D5F">
        <w:rPr>
          <w:rFonts w:eastAsia="Calibri"/>
          <w:bCs/>
          <w:iCs/>
          <w:sz w:val="28"/>
          <w:szCs w:val="28"/>
        </w:rPr>
        <w:t>м</w:t>
      </w:r>
      <w:r w:rsidRPr="00D17D5F">
        <w:rPr>
          <w:rFonts w:eastAsia="Calibri"/>
          <w:bCs/>
          <w:iCs/>
          <w:sz w:val="28"/>
          <w:szCs w:val="28"/>
        </w:rPr>
        <w:t>ственных государственным органам или органам местного самоуправления о</w:t>
      </w:r>
      <w:r w:rsidRPr="00D17D5F">
        <w:rPr>
          <w:rFonts w:eastAsia="Calibri"/>
          <w:bCs/>
          <w:iCs/>
          <w:sz w:val="28"/>
          <w:szCs w:val="28"/>
        </w:rPr>
        <w:t>р</w:t>
      </w:r>
      <w:r w:rsidRPr="00D17D5F">
        <w:rPr>
          <w:rFonts w:eastAsia="Calibri"/>
          <w:bCs/>
          <w:iCs/>
          <w:sz w:val="28"/>
          <w:szCs w:val="28"/>
        </w:rPr>
        <w:t>ганизаций, участвующих в предоставлении предусмотренных государственных и муниципальных услуг, за исключением документов, указанных в части 6 ст</w:t>
      </w:r>
      <w:r w:rsidRPr="00D17D5F">
        <w:rPr>
          <w:rFonts w:eastAsia="Calibri"/>
          <w:bCs/>
          <w:iCs/>
          <w:sz w:val="28"/>
          <w:szCs w:val="28"/>
        </w:rPr>
        <w:t>а</w:t>
      </w:r>
      <w:r w:rsidRPr="00D17D5F">
        <w:rPr>
          <w:rFonts w:eastAsia="Calibri"/>
          <w:bCs/>
          <w:iCs/>
          <w:sz w:val="28"/>
          <w:szCs w:val="28"/>
        </w:rPr>
        <w:t>тьи 7 Федерального закона от 27.07.2010 № 210-ФЗ «Об организации пред</w:t>
      </w:r>
      <w:r w:rsidRPr="00D17D5F">
        <w:rPr>
          <w:rFonts w:eastAsia="Calibri"/>
          <w:bCs/>
          <w:iCs/>
          <w:sz w:val="28"/>
          <w:szCs w:val="28"/>
        </w:rPr>
        <w:t>о</w:t>
      </w:r>
      <w:r w:rsidRPr="00D17D5F">
        <w:rPr>
          <w:rFonts w:eastAsia="Calibri"/>
          <w:bCs/>
          <w:iCs/>
          <w:sz w:val="28"/>
          <w:szCs w:val="28"/>
        </w:rPr>
        <w:t>ставл</w:t>
      </w:r>
      <w:r w:rsidRPr="00D17D5F">
        <w:rPr>
          <w:rFonts w:eastAsia="Calibri"/>
          <w:bCs/>
          <w:iCs/>
          <w:sz w:val="28"/>
          <w:szCs w:val="28"/>
        </w:rPr>
        <w:t>е</w:t>
      </w:r>
      <w:r w:rsidRPr="00D17D5F">
        <w:rPr>
          <w:rFonts w:eastAsia="Calibri"/>
          <w:bCs/>
          <w:iCs/>
          <w:sz w:val="28"/>
          <w:szCs w:val="28"/>
        </w:rPr>
        <w:t>ния государственных и муниципальных услуг»;</w:t>
      </w:r>
    </w:p>
    <w:p w:rsidR="00E815E3" w:rsidRPr="002E7005" w:rsidRDefault="00E815E3" w:rsidP="00E815E3">
      <w:pPr>
        <w:pStyle w:val="Style28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D17D5F">
        <w:rPr>
          <w:rFonts w:eastAsia="Calibri"/>
          <w:bCs/>
          <w:iCs/>
          <w:sz w:val="28"/>
          <w:szCs w:val="28"/>
        </w:rPr>
        <w:t>представления документов и информации, отсутствие и (или) недостове</w:t>
      </w:r>
      <w:r w:rsidRPr="00D17D5F">
        <w:rPr>
          <w:rFonts w:eastAsia="Calibri"/>
          <w:bCs/>
          <w:iCs/>
          <w:sz w:val="28"/>
          <w:szCs w:val="28"/>
        </w:rPr>
        <w:t>р</w:t>
      </w:r>
      <w:r w:rsidRPr="00D17D5F">
        <w:rPr>
          <w:rFonts w:eastAsia="Calibri"/>
          <w:bCs/>
          <w:iCs/>
          <w:sz w:val="28"/>
          <w:szCs w:val="28"/>
        </w:rPr>
        <w:t>ность которых не указывались при первоначальном отказе</w:t>
      </w:r>
      <w:r w:rsidRPr="00D17D5F">
        <w:rPr>
          <w:rFonts w:eastAsia="Calibri"/>
          <w:bCs/>
          <w:iCs/>
          <w:sz w:val="28"/>
          <w:szCs w:val="28"/>
        </w:rPr>
        <w:br/>
        <w:t>в приеме документов, необходимых для предоставления муниципальной усл</w:t>
      </w:r>
      <w:r w:rsidRPr="00D17D5F">
        <w:rPr>
          <w:rFonts w:eastAsia="Calibri"/>
          <w:bCs/>
          <w:iCs/>
          <w:sz w:val="28"/>
          <w:szCs w:val="28"/>
        </w:rPr>
        <w:t>у</w:t>
      </w:r>
      <w:r w:rsidRPr="00D17D5F">
        <w:rPr>
          <w:rFonts w:eastAsia="Calibri"/>
          <w:bCs/>
          <w:iCs/>
          <w:sz w:val="28"/>
          <w:szCs w:val="28"/>
        </w:rPr>
        <w:t xml:space="preserve">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Pr="00D17D5F">
        <w:rPr>
          <w:rFonts w:eastAsia="Calibri"/>
          <w:bCs/>
          <w:iCs/>
          <w:sz w:val="28"/>
          <w:szCs w:val="28"/>
        </w:rPr>
        <w:br/>
        <w:t xml:space="preserve">от 27.07.2010 № 210-ФЗ «Об организации предоставления государственных </w:t>
      </w:r>
      <w:r w:rsidRPr="00D17D5F">
        <w:rPr>
          <w:rFonts w:eastAsia="Calibri"/>
          <w:bCs/>
          <w:iCs/>
          <w:sz w:val="28"/>
          <w:szCs w:val="28"/>
        </w:rPr>
        <w:br/>
        <w:t>и муниципальных услуг</w:t>
      </w:r>
    </w:p>
    <w:p w:rsidR="00E815E3" w:rsidRPr="00DE49DA" w:rsidRDefault="00E815E3" w:rsidP="00E815E3">
      <w:pPr>
        <w:ind w:firstLine="720"/>
        <w:jc w:val="both"/>
        <w:rPr>
          <w:sz w:val="28"/>
          <w:szCs w:val="28"/>
        </w:rPr>
      </w:pPr>
      <w:r w:rsidRPr="00DE49DA">
        <w:rPr>
          <w:sz w:val="28"/>
          <w:szCs w:val="28"/>
        </w:rPr>
        <w:t xml:space="preserve">2.9. Перечень оснований для отказа в предоставлении муниципальной услуги. </w:t>
      </w:r>
    </w:p>
    <w:p w:rsidR="00E815E3" w:rsidRPr="00DE49DA" w:rsidRDefault="00E815E3" w:rsidP="00E815E3">
      <w:pPr>
        <w:ind w:firstLine="720"/>
        <w:jc w:val="both"/>
        <w:rPr>
          <w:sz w:val="28"/>
          <w:szCs w:val="28"/>
        </w:rPr>
      </w:pPr>
      <w:r w:rsidRPr="00DE49DA">
        <w:rPr>
          <w:sz w:val="28"/>
          <w:szCs w:val="28"/>
        </w:rPr>
        <w:t>Основаниями для отказа в предоставлении муниципальной услуги явл</w:t>
      </w:r>
      <w:r w:rsidRPr="00DE49DA">
        <w:rPr>
          <w:sz w:val="28"/>
          <w:szCs w:val="28"/>
        </w:rPr>
        <w:t>я</w:t>
      </w:r>
      <w:r w:rsidRPr="00DE49DA">
        <w:rPr>
          <w:sz w:val="28"/>
          <w:szCs w:val="28"/>
        </w:rPr>
        <w:t>ются:</w:t>
      </w:r>
    </w:p>
    <w:p w:rsidR="00E815E3" w:rsidRPr="00DE49DA" w:rsidRDefault="00E815E3" w:rsidP="00E815E3">
      <w:pPr>
        <w:ind w:firstLine="708"/>
        <w:jc w:val="both"/>
        <w:rPr>
          <w:sz w:val="28"/>
          <w:szCs w:val="28"/>
        </w:rPr>
      </w:pPr>
      <w:r w:rsidRPr="00DE49DA">
        <w:rPr>
          <w:sz w:val="28"/>
          <w:szCs w:val="28"/>
        </w:rPr>
        <w:t>2.9.1. несоответствие документов, предоставленных заявителем, требов</w:t>
      </w:r>
      <w:r w:rsidRPr="00DE49DA">
        <w:rPr>
          <w:sz w:val="28"/>
          <w:szCs w:val="28"/>
        </w:rPr>
        <w:t>а</w:t>
      </w:r>
      <w:r w:rsidRPr="00DE49DA">
        <w:rPr>
          <w:sz w:val="28"/>
          <w:szCs w:val="28"/>
        </w:rPr>
        <w:t>ниям законодательства Российской Федерации о предоставлении муниципал</w:t>
      </w:r>
      <w:r w:rsidRPr="00DE49DA">
        <w:rPr>
          <w:sz w:val="28"/>
          <w:szCs w:val="28"/>
        </w:rPr>
        <w:t>ь</w:t>
      </w:r>
      <w:r w:rsidRPr="00DE49DA">
        <w:rPr>
          <w:sz w:val="28"/>
          <w:szCs w:val="28"/>
        </w:rPr>
        <w:t>ной услуги;</w:t>
      </w:r>
    </w:p>
    <w:p w:rsidR="00E815E3" w:rsidRPr="00DE49DA" w:rsidRDefault="00E815E3" w:rsidP="00E815E3">
      <w:pPr>
        <w:ind w:firstLine="720"/>
        <w:jc w:val="both"/>
        <w:rPr>
          <w:sz w:val="28"/>
          <w:szCs w:val="28"/>
        </w:rPr>
      </w:pPr>
      <w:r w:rsidRPr="00DE49DA">
        <w:rPr>
          <w:sz w:val="28"/>
          <w:szCs w:val="28"/>
        </w:rPr>
        <w:t>2.9.2. письменное заявление заявителя об отказе в предоставлении мун</w:t>
      </w:r>
      <w:r w:rsidRPr="00DE49DA">
        <w:rPr>
          <w:sz w:val="28"/>
          <w:szCs w:val="28"/>
        </w:rPr>
        <w:t>и</w:t>
      </w:r>
      <w:r w:rsidRPr="00DE49DA">
        <w:rPr>
          <w:sz w:val="28"/>
          <w:szCs w:val="28"/>
        </w:rPr>
        <w:t>ципальной услуги;</w:t>
      </w:r>
    </w:p>
    <w:p w:rsidR="00E815E3" w:rsidRPr="00DE49DA" w:rsidRDefault="00E815E3" w:rsidP="00E815E3">
      <w:pPr>
        <w:ind w:firstLine="708"/>
        <w:jc w:val="both"/>
        <w:rPr>
          <w:sz w:val="28"/>
          <w:szCs w:val="28"/>
        </w:rPr>
      </w:pPr>
      <w:r w:rsidRPr="00DE49DA">
        <w:rPr>
          <w:sz w:val="28"/>
          <w:szCs w:val="28"/>
        </w:rPr>
        <w:t>2.9.3. непредставление документов, указанных в пункте 2.6.</w:t>
      </w:r>
    </w:p>
    <w:p w:rsidR="00E815E3" w:rsidRPr="002E7005" w:rsidRDefault="00E815E3" w:rsidP="00E815E3">
      <w:pPr>
        <w:ind w:firstLine="720"/>
        <w:jc w:val="both"/>
        <w:rPr>
          <w:rStyle w:val="FontStyle57"/>
          <w:sz w:val="28"/>
          <w:szCs w:val="28"/>
        </w:rPr>
      </w:pPr>
      <w:r w:rsidRPr="00DE49DA">
        <w:rPr>
          <w:sz w:val="28"/>
          <w:szCs w:val="28"/>
        </w:rPr>
        <w:t>В случае наличия основания, указанного в подпункте 3 настоящего пун</w:t>
      </w:r>
      <w:r w:rsidRPr="00DE49DA">
        <w:rPr>
          <w:sz w:val="28"/>
          <w:szCs w:val="28"/>
        </w:rPr>
        <w:t>к</w:t>
      </w:r>
      <w:r w:rsidRPr="00DE49DA">
        <w:rPr>
          <w:sz w:val="28"/>
          <w:szCs w:val="28"/>
        </w:rPr>
        <w:t>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</w:t>
      </w:r>
      <w:r w:rsidRPr="00DE49DA">
        <w:rPr>
          <w:sz w:val="28"/>
          <w:szCs w:val="28"/>
        </w:rPr>
        <w:t>д</w:t>
      </w:r>
      <w:r w:rsidRPr="00DE49DA">
        <w:rPr>
          <w:sz w:val="28"/>
          <w:szCs w:val="28"/>
        </w:rPr>
        <w:t>держки (в соответствии с подпунктом 6 пункта 2 административного регламента). Срок приостановления предоставл</w:t>
      </w:r>
      <w:r w:rsidRPr="00DE49DA">
        <w:rPr>
          <w:sz w:val="28"/>
          <w:szCs w:val="28"/>
        </w:rPr>
        <w:t>е</w:t>
      </w:r>
      <w:r w:rsidRPr="00DE49DA">
        <w:rPr>
          <w:sz w:val="28"/>
          <w:szCs w:val="28"/>
        </w:rPr>
        <w:t>ния муниципальной услуги не более 10 дней.</w:t>
      </w:r>
    </w:p>
    <w:p w:rsidR="00E815E3" w:rsidRPr="002E7005" w:rsidRDefault="00E815E3" w:rsidP="00E815E3">
      <w:pPr>
        <w:pStyle w:val="Style28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Решение о предоставлении разрешения </w:t>
      </w:r>
      <w:r>
        <w:rPr>
          <w:rStyle w:val="FontStyle57"/>
          <w:sz w:val="28"/>
          <w:szCs w:val="28"/>
        </w:rPr>
        <w:t>на отклонение от предельных п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>раметров</w:t>
      </w:r>
      <w:r w:rsidRPr="002E7005">
        <w:rPr>
          <w:rStyle w:val="FontStyle57"/>
          <w:sz w:val="28"/>
          <w:szCs w:val="28"/>
        </w:rPr>
        <w:t xml:space="preserve"> или об отказе в предоставлении такого разрешения принимает глава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>сельского</w:t>
      </w:r>
      <w:r w:rsidRPr="002E7005">
        <w:rPr>
          <w:rStyle w:val="FontStyle57"/>
          <w:sz w:val="28"/>
          <w:szCs w:val="28"/>
        </w:rPr>
        <w:t xml:space="preserve"> поселения на основании рекомендаций Комиссии, по</w:t>
      </w:r>
      <w:r w:rsidRPr="002E7005">
        <w:rPr>
          <w:rStyle w:val="FontStyle57"/>
          <w:sz w:val="28"/>
          <w:szCs w:val="28"/>
        </w:rPr>
        <w:t>д</w:t>
      </w:r>
      <w:r w:rsidRPr="002E7005">
        <w:rPr>
          <w:rStyle w:val="FontStyle57"/>
          <w:sz w:val="28"/>
          <w:szCs w:val="28"/>
        </w:rPr>
        <w:t xml:space="preserve">готовленных на основании заключения о результатах публичных слушаний по вопросу о предоставлении разрешения на </w:t>
      </w:r>
      <w:r>
        <w:rPr>
          <w:rStyle w:val="FontStyle57"/>
          <w:sz w:val="28"/>
          <w:szCs w:val="28"/>
        </w:rPr>
        <w:t>отклонение от предельных параме</w:t>
      </w:r>
      <w:r>
        <w:rPr>
          <w:rStyle w:val="FontStyle57"/>
          <w:sz w:val="28"/>
          <w:szCs w:val="28"/>
        </w:rPr>
        <w:t>т</w:t>
      </w:r>
      <w:r>
        <w:rPr>
          <w:rStyle w:val="FontStyle57"/>
          <w:sz w:val="28"/>
          <w:szCs w:val="28"/>
        </w:rPr>
        <w:t>ров разрешенного строительства, реконструкции объектов капитального стро</w:t>
      </w:r>
      <w:r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>тел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>ства</w:t>
      </w:r>
      <w:r w:rsidRPr="002E7005">
        <w:rPr>
          <w:rStyle w:val="FontStyle57"/>
          <w:sz w:val="28"/>
          <w:szCs w:val="28"/>
        </w:rPr>
        <w:t>.</w:t>
      </w:r>
    </w:p>
    <w:p w:rsidR="00E815E3" w:rsidRPr="002E7005" w:rsidRDefault="00E815E3" w:rsidP="00E815E3">
      <w:pPr>
        <w:pStyle w:val="Style29"/>
        <w:widowControl/>
        <w:tabs>
          <w:tab w:val="left" w:pos="136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2.10.</w:t>
      </w:r>
      <w:r w:rsidRPr="002E7005">
        <w:rPr>
          <w:rStyle w:val="FontStyle57"/>
          <w:sz w:val="28"/>
          <w:szCs w:val="28"/>
        </w:rPr>
        <w:tab/>
        <w:t>Услуги, являющиеся необходимыми и обязательными для</w:t>
      </w:r>
      <w:r w:rsidRPr="002E7005">
        <w:rPr>
          <w:rStyle w:val="FontStyle57"/>
          <w:sz w:val="28"/>
          <w:szCs w:val="28"/>
        </w:rPr>
        <w:br/>
        <w:t>предоставления муниципальной услуги, отсутствуют.</w:t>
      </w:r>
    </w:p>
    <w:p w:rsidR="00E815E3" w:rsidRPr="001F0A23" w:rsidRDefault="00E815E3" w:rsidP="00E815E3">
      <w:pPr>
        <w:pStyle w:val="Style29"/>
        <w:widowControl/>
        <w:numPr>
          <w:ilvl w:val="0"/>
          <w:numId w:val="13"/>
        </w:numPr>
        <w:tabs>
          <w:tab w:val="left" w:pos="1166"/>
        </w:tabs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Предоставление муниципальной услуги осуществляется бесплатно.</w:t>
      </w:r>
    </w:p>
    <w:p w:rsidR="00E815E3" w:rsidRPr="002E7005" w:rsidRDefault="00E815E3" w:rsidP="00E815E3">
      <w:pPr>
        <w:pStyle w:val="Style29"/>
        <w:widowControl/>
        <w:numPr>
          <w:ilvl w:val="0"/>
          <w:numId w:val="13"/>
        </w:numPr>
        <w:tabs>
          <w:tab w:val="left" w:pos="1166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Максимальный срок ожидания в очереди при подаче документов, а также при получении результата предоставления муниципальной услуги с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ставляет не более 15 минут.</w:t>
      </w:r>
    </w:p>
    <w:p w:rsidR="00E815E3" w:rsidRPr="002E7005" w:rsidRDefault="00E815E3" w:rsidP="00E815E3">
      <w:pPr>
        <w:pStyle w:val="Style30"/>
        <w:widowControl/>
        <w:tabs>
          <w:tab w:val="left" w:pos="1219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2.13.</w:t>
      </w:r>
      <w:r w:rsidRPr="002E7005">
        <w:rPr>
          <w:rStyle w:val="FontStyle57"/>
          <w:sz w:val="28"/>
          <w:szCs w:val="28"/>
        </w:rPr>
        <w:tab/>
        <w:t>Регистрация заявления о предоставлении муниципальной услуги, 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ступившего в письменной форме на личном приеме заявителя или по</w:t>
      </w:r>
      <w:r w:rsidRPr="002E7005">
        <w:rPr>
          <w:rStyle w:val="FontStyle57"/>
          <w:sz w:val="28"/>
          <w:szCs w:val="28"/>
        </w:rPr>
        <w:br/>
        <w:t>почте, в электронной форме, осуществляется в день его поступления в</w:t>
      </w:r>
      <w:r w:rsidRPr="002E7005">
        <w:rPr>
          <w:rStyle w:val="FontStyle57"/>
          <w:sz w:val="28"/>
          <w:szCs w:val="28"/>
        </w:rPr>
        <w:br/>
        <w:t>администрацию.</w:t>
      </w:r>
    </w:p>
    <w:p w:rsidR="00E815E3" w:rsidRPr="002E7005" w:rsidRDefault="00E815E3" w:rsidP="00E815E3">
      <w:pPr>
        <w:pStyle w:val="Style29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При поступлении в администрацию </w:t>
      </w:r>
      <w:r>
        <w:rPr>
          <w:rStyle w:val="FontStyle57"/>
          <w:sz w:val="28"/>
          <w:szCs w:val="28"/>
        </w:rPr>
        <w:t>Писаревского сельского</w:t>
      </w:r>
      <w:r w:rsidRPr="002E7005">
        <w:rPr>
          <w:rStyle w:val="FontStyle57"/>
          <w:sz w:val="28"/>
          <w:szCs w:val="28"/>
        </w:rPr>
        <w:t xml:space="preserve"> поселения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явления о предоставлении муниципальной услуги в письменной форме в в</w:t>
      </w:r>
      <w:r w:rsidRPr="002E7005">
        <w:rPr>
          <w:rStyle w:val="FontStyle57"/>
          <w:sz w:val="28"/>
          <w:szCs w:val="28"/>
        </w:rPr>
        <w:t>ы</w:t>
      </w:r>
      <w:r w:rsidRPr="002E7005">
        <w:rPr>
          <w:rStyle w:val="FontStyle57"/>
          <w:sz w:val="28"/>
          <w:szCs w:val="28"/>
        </w:rPr>
        <w:t>ходной или нерабочий праздничный день регистрация заявления осуществляе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ся в первый рабочий день, следующий за выходным или нерабочим праздни</w:t>
      </w:r>
      <w:r w:rsidRPr="002E7005">
        <w:rPr>
          <w:rStyle w:val="FontStyle57"/>
          <w:sz w:val="28"/>
          <w:szCs w:val="28"/>
        </w:rPr>
        <w:t>ч</w:t>
      </w:r>
      <w:r w:rsidRPr="002E7005">
        <w:rPr>
          <w:rStyle w:val="FontStyle57"/>
          <w:sz w:val="28"/>
          <w:szCs w:val="28"/>
        </w:rPr>
        <w:t>ным днем.</w:t>
      </w:r>
    </w:p>
    <w:p w:rsidR="00E815E3" w:rsidRPr="006B0F5F" w:rsidRDefault="00E815E3" w:rsidP="00E815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2E7005">
        <w:rPr>
          <w:rStyle w:val="FontStyle57"/>
          <w:sz w:val="28"/>
          <w:szCs w:val="28"/>
        </w:rPr>
        <w:t>2.14.</w:t>
      </w:r>
      <w:r w:rsidRPr="002E7005">
        <w:rPr>
          <w:rStyle w:val="FontStyle57"/>
          <w:sz w:val="28"/>
          <w:szCs w:val="28"/>
        </w:rPr>
        <w:tab/>
      </w:r>
      <w:r w:rsidRPr="006B0F5F">
        <w:rPr>
          <w:rFonts w:ascii="Times New Roman" w:hAnsi="Times New Roman" w:cs="Times New Roman"/>
          <w:sz w:val="28"/>
          <w:szCs w:val="24"/>
        </w:rPr>
        <w:t>Вход в здание уполномоченного органа оборудуется информацио</w:t>
      </w:r>
      <w:r w:rsidRPr="006B0F5F">
        <w:rPr>
          <w:rFonts w:ascii="Times New Roman" w:hAnsi="Times New Roman" w:cs="Times New Roman"/>
          <w:sz w:val="28"/>
          <w:szCs w:val="24"/>
        </w:rPr>
        <w:t>н</w:t>
      </w:r>
      <w:r w:rsidRPr="006B0F5F">
        <w:rPr>
          <w:rFonts w:ascii="Times New Roman" w:hAnsi="Times New Roman" w:cs="Times New Roman"/>
          <w:sz w:val="28"/>
          <w:szCs w:val="24"/>
        </w:rPr>
        <w:t>ной табличкой (вывеской), содержащей информацию о полном наименовании уполномоченного органа.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B0F5F">
        <w:rPr>
          <w:rFonts w:ascii="Times New Roman" w:hAnsi="Times New Roman" w:cs="Times New Roman"/>
          <w:sz w:val="28"/>
          <w:szCs w:val="24"/>
        </w:rPr>
        <w:t>Информационные таблички (вывески) размещаются рядом с входом, либо на двери входа так, чтобы они были хорошо видны заяв</w:t>
      </w:r>
      <w:r w:rsidRPr="006B0F5F">
        <w:rPr>
          <w:rFonts w:ascii="Times New Roman" w:hAnsi="Times New Roman" w:cs="Times New Roman"/>
          <w:sz w:val="28"/>
          <w:szCs w:val="24"/>
        </w:rPr>
        <w:t>и</w:t>
      </w:r>
      <w:r w:rsidRPr="006B0F5F">
        <w:rPr>
          <w:rFonts w:ascii="Times New Roman" w:hAnsi="Times New Roman" w:cs="Times New Roman"/>
          <w:sz w:val="28"/>
          <w:szCs w:val="24"/>
        </w:rPr>
        <w:t>телям. Вход в здание должен быть оборудован удобной лестницей, при наличии технической возможности - с поручнями и пандусами.</w:t>
      </w:r>
    </w:p>
    <w:p w:rsidR="00E815E3" w:rsidRPr="006B0F5F" w:rsidRDefault="00E815E3" w:rsidP="00E815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B0F5F">
        <w:rPr>
          <w:rFonts w:ascii="Times New Roman" w:hAnsi="Times New Roman" w:cs="Times New Roman"/>
          <w:sz w:val="28"/>
          <w:szCs w:val="24"/>
        </w:rPr>
        <w:t>Прием заявлений и документов, необходимых для предоставления мун</w:t>
      </w:r>
      <w:r w:rsidRPr="006B0F5F">
        <w:rPr>
          <w:rFonts w:ascii="Times New Roman" w:hAnsi="Times New Roman" w:cs="Times New Roman"/>
          <w:sz w:val="28"/>
          <w:szCs w:val="24"/>
        </w:rPr>
        <w:t>и</w:t>
      </w:r>
      <w:r w:rsidRPr="006B0F5F">
        <w:rPr>
          <w:rFonts w:ascii="Times New Roman" w:hAnsi="Times New Roman" w:cs="Times New Roman"/>
          <w:sz w:val="28"/>
          <w:szCs w:val="24"/>
        </w:rPr>
        <w:t>ципальной услуги, осуществляется в кабинетах уполномоченного органа.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B0F5F">
        <w:rPr>
          <w:rFonts w:ascii="Times New Roman" w:hAnsi="Times New Roman" w:cs="Times New Roman"/>
          <w:sz w:val="28"/>
          <w:szCs w:val="24"/>
        </w:rPr>
        <w:t>Вход в кабинет уполномоченного органа оборудуется информационной табличкой (вывеской) с указанием номера кабинета, в котором осуществляется предоста</w:t>
      </w:r>
      <w:r w:rsidRPr="006B0F5F">
        <w:rPr>
          <w:rFonts w:ascii="Times New Roman" w:hAnsi="Times New Roman" w:cs="Times New Roman"/>
          <w:sz w:val="28"/>
          <w:szCs w:val="24"/>
        </w:rPr>
        <w:t>в</w:t>
      </w:r>
      <w:r w:rsidRPr="006B0F5F">
        <w:rPr>
          <w:rFonts w:ascii="Times New Roman" w:hAnsi="Times New Roman" w:cs="Times New Roman"/>
          <w:sz w:val="28"/>
          <w:szCs w:val="24"/>
        </w:rPr>
        <w:t>ление муниципальной услуги.</w:t>
      </w:r>
    </w:p>
    <w:p w:rsidR="00E815E3" w:rsidRPr="006B0F5F" w:rsidRDefault="00E815E3" w:rsidP="00E815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B0F5F">
        <w:rPr>
          <w:rFonts w:ascii="Times New Roman" w:hAnsi="Times New Roman" w:cs="Times New Roman"/>
          <w:sz w:val="28"/>
          <w:szCs w:val="24"/>
        </w:rPr>
        <w:t>Места ожидания должны соответствовать комфортным условиям для з</w:t>
      </w:r>
      <w:r w:rsidRPr="006B0F5F">
        <w:rPr>
          <w:rFonts w:ascii="Times New Roman" w:hAnsi="Times New Roman" w:cs="Times New Roman"/>
          <w:sz w:val="28"/>
          <w:szCs w:val="24"/>
        </w:rPr>
        <w:t>а</w:t>
      </w:r>
      <w:r w:rsidRPr="006B0F5F">
        <w:rPr>
          <w:rFonts w:ascii="Times New Roman" w:hAnsi="Times New Roman" w:cs="Times New Roman"/>
          <w:sz w:val="28"/>
          <w:szCs w:val="24"/>
        </w:rPr>
        <w:t>явителей и оптимальным условиям работы должностных лиц уполномоченного органа.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B0F5F">
        <w:rPr>
          <w:rFonts w:ascii="Times New Roman" w:hAnsi="Times New Roman" w:cs="Times New Roman"/>
          <w:sz w:val="28"/>
          <w:szCs w:val="24"/>
        </w:rPr>
        <w:t>Места ожидания в очереди на прием, подачу документов, необходимых для предоставления муниципальной услуги, оборудуются стульями, кресел</w:t>
      </w:r>
      <w:r w:rsidRPr="006B0F5F">
        <w:rPr>
          <w:rFonts w:ascii="Times New Roman" w:hAnsi="Times New Roman" w:cs="Times New Roman"/>
          <w:sz w:val="28"/>
          <w:szCs w:val="24"/>
        </w:rPr>
        <w:t>ь</w:t>
      </w:r>
      <w:r w:rsidRPr="006B0F5F">
        <w:rPr>
          <w:rFonts w:ascii="Times New Roman" w:hAnsi="Times New Roman" w:cs="Times New Roman"/>
          <w:sz w:val="28"/>
          <w:szCs w:val="24"/>
        </w:rPr>
        <w:t>ными секциями, скамьями.</w:t>
      </w:r>
    </w:p>
    <w:p w:rsidR="00E815E3" w:rsidRPr="006B0F5F" w:rsidRDefault="00E815E3" w:rsidP="00E815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B0F5F">
        <w:rPr>
          <w:rFonts w:ascii="Times New Roman" w:hAnsi="Times New Roman" w:cs="Times New Roman"/>
          <w:sz w:val="28"/>
          <w:szCs w:val="24"/>
        </w:rPr>
        <w:t>Места для заполнения документов оборудуются:</w:t>
      </w:r>
    </w:p>
    <w:p w:rsidR="00E815E3" w:rsidRPr="006B0F5F" w:rsidRDefault="00E815E3" w:rsidP="00E815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B0F5F">
        <w:rPr>
          <w:rFonts w:ascii="Times New Roman" w:hAnsi="Times New Roman" w:cs="Times New Roman"/>
          <w:sz w:val="28"/>
          <w:szCs w:val="24"/>
        </w:rPr>
        <w:t>а) информационными стендами</w:t>
      </w:r>
      <w:r>
        <w:rPr>
          <w:rFonts w:ascii="Times New Roman" w:hAnsi="Times New Roman" w:cs="Times New Roman"/>
          <w:sz w:val="28"/>
          <w:szCs w:val="24"/>
        </w:rPr>
        <w:t xml:space="preserve">, </w:t>
      </w:r>
      <w:r w:rsidRPr="002E7005">
        <w:rPr>
          <w:rStyle w:val="FontStyle57"/>
          <w:sz w:val="28"/>
          <w:szCs w:val="28"/>
        </w:rPr>
        <w:t>на которых размещается информация, ук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занная в</w:t>
      </w:r>
      <w:hyperlink w:anchor="bookmark1" w:history="1">
        <w:r w:rsidRPr="002E7005">
          <w:rPr>
            <w:rStyle w:val="FontStyle57"/>
            <w:sz w:val="28"/>
            <w:szCs w:val="28"/>
          </w:rPr>
          <w:t xml:space="preserve"> пункте 1.4.10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</w:t>
      </w:r>
      <w:r w:rsidRPr="006B0F5F">
        <w:rPr>
          <w:rFonts w:ascii="Times New Roman" w:hAnsi="Times New Roman" w:cs="Times New Roman"/>
          <w:sz w:val="28"/>
          <w:szCs w:val="24"/>
        </w:rPr>
        <w:t>;</w:t>
      </w:r>
    </w:p>
    <w:p w:rsidR="00E815E3" w:rsidRPr="006B0F5F" w:rsidRDefault="00E815E3" w:rsidP="00E815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6B0F5F">
        <w:rPr>
          <w:rFonts w:ascii="Times New Roman" w:hAnsi="Times New Roman" w:cs="Times New Roman"/>
          <w:sz w:val="28"/>
          <w:szCs w:val="24"/>
        </w:rPr>
        <w:t>б) стульями и столами для возможности оформления документов.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5A0351">
        <w:rPr>
          <w:rStyle w:val="FontStyle57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</w:t>
      </w:r>
      <w:r w:rsidRPr="005A0351">
        <w:rPr>
          <w:rStyle w:val="FontStyle57"/>
          <w:sz w:val="28"/>
          <w:szCs w:val="28"/>
        </w:rPr>
        <w:t>н</w:t>
      </w:r>
      <w:r w:rsidRPr="005A0351">
        <w:rPr>
          <w:rStyle w:val="FontStyle57"/>
          <w:sz w:val="28"/>
          <w:szCs w:val="28"/>
        </w:rPr>
        <w:t>валидов, использующих кресла-коляски, других маломобильных групп насел</w:t>
      </w:r>
      <w:r w:rsidRPr="005A0351">
        <w:rPr>
          <w:rStyle w:val="FontStyle57"/>
          <w:sz w:val="28"/>
          <w:szCs w:val="28"/>
        </w:rPr>
        <w:t>е</w:t>
      </w:r>
      <w:r w:rsidRPr="005A0351">
        <w:rPr>
          <w:rStyle w:val="FontStyle57"/>
          <w:sz w:val="28"/>
          <w:szCs w:val="28"/>
        </w:rPr>
        <w:t>ния. Центральный вход в здание оборудуется информационной табличкой (в</w:t>
      </w:r>
      <w:r w:rsidRPr="005A0351">
        <w:rPr>
          <w:rStyle w:val="FontStyle57"/>
          <w:sz w:val="28"/>
          <w:szCs w:val="28"/>
        </w:rPr>
        <w:t>ы</w:t>
      </w:r>
      <w:r w:rsidRPr="005A0351">
        <w:rPr>
          <w:rStyle w:val="FontStyle57"/>
          <w:sz w:val="28"/>
          <w:szCs w:val="28"/>
        </w:rPr>
        <w:t>веской), содержащей соответствующее наименование, с использованием укрупненного шрифта и плоско-точечного шрифта Брайля.</w:t>
      </w:r>
    </w:p>
    <w:p w:rsidR="00E815E3" w:rsidRDefault="00E815E3" w:rsidP="00E815E3">
      <w:pPr>
        <w:pStyle w:val="Style30"/>
        <w:widowControl/>
        <w:spacing w:line="240" w:lineRule="auto"/>
        <w:ind w:firstLine="542"/>
        <w:rPr>
          <w:sz w:val="28"/>
          <w:szCs w:val="28"/>
        </w:rPr>
      </w:pPr>
      <w:r>
        <w:rPr>
          <w:sz w:val="28"/>
          <w:szCs w:val="28"/>
        </w:rPr>
        <w:t xml:space="preserve">При технической невозможности обеспечения доступности помещения (здания), </w:t>
      </w:r>
      <w:r w:rsidRPr="00A074C6">
        <w:rPr>
          <w:sz w:val="28"/>
          <w:szCs w:val="28"/>
          <w:lang w:eastAsia="ar-SA"/>
        </w:rPr>
        <w:t>в котором предоставляется муниципальная услуга</w:t>
      </w:r>
      <w:r>
        <w:rPr>
          <w:sz w:val="28"/>
          <w:szCs w:val="28"/>
          <w:lang w:eastAsia="ar-SA"/>
        </w:rPr>
        <w:t>,</w:t>
      </w:r>
      <w:r>
        <w:rPr>
          <w:sz w:val="28"/>
          <w:szCs w:val="28"/>
        </w:rPr>
        <w:t xml:space="preserve"> для инвалидов по согласованию с общественной организацией </w:t>
      </w:r>
      <w:r w:rsidRPr="00D35D10">
        <w:rPr>
          <w:sz w:val="28"/>
          <w:szCs w:val="28"/>
        </w:rPr>
        <w:t xml:space="preserve">инвалидов, </w:t>
      </w:r>
      <w:r w:rsidRPr="00A074C6">
        <w:rPr>
          <w:sz w:val="28"/>
          <w:szCs w:val="28"/>
          <w:lang w:eastAsia="ar-SA"/>
        </w:rPr>
        <w:t xml:space="preserve">на </w:t>
      </w:r>
      <w:r>
        <w:rPr>
          <w:sz w:val="28"/>
          <w:szCs w:val="28"/>
          <w:lang w:eastAsia="ar-SA"/>
        </w:rPr>
        <w:t>подготовленного сотрудника уполномоченного органа по предоставлению муниципальной усл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ги</w:t>
      </w:r>
      <w:r w:rsidRPr="00A074C6">
        <w:rPr>
          <w:sz w:val="28"/>
          <w:szCs w:val="28"/>
          <w:lang w:eastAsia="ar-SA"/>
        </w:rPr>
        <w:t xml:space="preserve">, административно-распорядительным актом возлагается обязанность по </w:t>
      </w:r>
      <w:r>
        <w:rPr>
          <w:sz w:val="28"/>
          <w:szCs w:val="28"/>
          <w:lang w:eastAsia="ar-SA"/>
        </w:rPr>
        <w:t>предоставлению</w:t>
      </w:r>
      <w:r w:rsidRPr="00A074C6">
        <w:rPr>
          <w:sz w:val="28"/>
          <w:szCs w:val="28"/>
          <w:lang w:eastAsia="ar-SA"/>
        </w:rPr>
        <w:t xml:space="preserve"> муниципальной услуги</w:t>
      </w:r>
      <w:r w:rsidRPr="00A074C6">
        <w:rPr>
          <w:sz w:val="28"/>
          <w:szCs w:val="28"/>
        </w:rPr>
        <w:t xml:space="preserve"> по месту жительства инвалида или в ди</w:t>
      </w:r>
      <w:r w:rsidRPr="00A074C6">
        <w:rPr>
          <w:sz w:val="28"/>
          <w:szCs w:val="28"/>
        </w:rPr>
        <w:t>с</w:t>
      </w:r>
      <w:r w:rsidRPr="00A074C6">
        <w:rPr>
          <w:sz w:val="28"/>
          <w:szCs w:val="28"/>
        </w:rPr>
        <w:t>танционном режиме</w:t>
      </w:r>
      <w:r>
        <w:rPr>
          <w:sz w:val="28"/>
          <w:szCs w:val="28"/>
        </w:rPr>
        <w:t>.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Для инвалидов по зрению обеспечивается дублирование необходимой для ознакомления зрительной информации, а также надписей, знаков и иной те</w:t>
      </w:r>
      <w:r w:rsidRPr="002E7005">
        <w:rPr>
          <w:rStyle w:val="FontStyle57"/>
          <w:sz w:val="28"/>
          <w:szCs w:val="28"/>
        </w:rPr>
        <w:t>к</w:t>
      </w:r>
      <w:r w:rsidRPr="002E7005">
        <w:rPr>
          <w:rStyle w:val="FontStyle57"/>
          <w:sz w:val="28"/>
          <w:szCs w:val="28"/>
        </w:rPr>
        <w:t>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формации текстовой и графической информацией (бегущей строкой).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помещени</w:t>
      </w:r>
      <w:r>
        <w:rPr>
          <w:rStyle w:val="FontStyle57"/>
          <w:sz w:val="28"/>
          <w:szCs w:val="28"/>
        </w:rPr>
        <w:t>я</w:t>
      </w:r>
      <w:r w:rsidRPr="002E7005">
        <w:rPr>
          <w:rStyle w:val="FontStyle57"/>
          <w:sz w:val="28"/>
          <w:szCs w:val="28"/>
        </w:rPr>
        <w:t xml:space="preserve">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обеспеч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вается допуск сурдопереводчика и тифлосурдопереводчика.</w:t>
      </w:r>
    </w:p>
    <w:p w:rsidR="00E815E3" w:rsidRDefault="00E815E3" w:rsidP="00E815E3">
      <w:pPr>
        <w:pStyle w:val="Style30"/>
        <w:widowControl/>
        <w:spacing w:line="240" w:lineRule="auto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В помещения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обеспеч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вается допуск собаки-проводника при наличии документа, подтверждающего ее специальное обучение, выданного </w:t>
      </w:r>
      <w:r w:rsidRPr="00B95E68">
        <w:rPr>
          <w:rStyle w:val="FontStyle57"/>
          <w:sz w:val="28"/>
          <w:szCs w:val="28"/>
        </w:rPr>
        <w:t>по</w:t>
      </w:r>
      <w:hyperlink r:id="rId19" w:history="1">
        <w:r w:rsidRPr="00B95E68">
          <w:rPr>
            <w:rStyle w:val="FontStyle57"/>
            <w:sz w:val="28"/>
            <w:szCs w:val="28"/>
          </w:rPr>
          <w:t xml:space="preserve"> форме </w:t>
        </w:r>
      </w:hyperlink>
      <w:r w:rsidRPr="00B95E68">
        <w:rPr>
          <w:rStyle w:val="FontStyle57"/>
          <w:sz w:val="28"/>
          <w:szCs w:val="28"/>
        </w:rPr>
        <w:t xml:space="preserve">и в </w:t>
      </w:r>
      <w:hyperlink r:id="rId20" w:history="1">
        <w:r w:rsidRPr="00B95E68">
          <w:rPr>
            <w:rStyle w:val="FontStyle57"/>
            <w:sz w:val="28"/>
            <w:szCs w:val="28"/>
          </w:rPr>
          <w:t>порядке,</w:t>
        </w:r>
      </w:hyperlink>
      <w:r w:rsidRPr="002E7005">
        <w:rPr>
          <w:rStyle w:val="FontStyle57"/>
          <w:sz w:val="28"/>
          <w:szCs w:val="28"/>
        </w:rPr>
        <w:t xml:space="preserve"> 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утвержденном приказом Министерства труда и социальной защиты Ро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сийской Федерации от 22.06.2015 N 386н.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На территории, прилегающей к зданию администрации </w:t>
      </w:r>
      <w:r>
        <w:rPr>
          <w:rStyle w:val="FontStyle57"/>
          <w:sz w:val="28"/>
          <w:szCs w:val="28"/>
        </w:rPr>
        <w:t>Писаревского сел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 xml:space="preserve">ского </w:t>
      </w:r>
      <w:r w:rsidRPr="002E7005">
        <w:rPr>
          <w:rStyle w:val="FontStyle57"/>
          <w:sz w:val="28"/>
          <w:szCs w:val="28"/>
        </w:rPr>
        <w:t>поселения, оборудуются места для парковки автотранспортных средств. Количество парковочных мест определяется исходя из интенсивности и кол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чества заинтересованных лиц, обратившихся в администрацию</w:t>
      </w:r>
      <w:r>
        <w:rPr>
          <w:rStyle w:val="FontStyle57"/>
          <w:sz w:val="28"/>
          <w:szCs w:val="28"/>
        </w:rPr>
        <w:t xml:space="preserve"> 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за определенный период. На стоянке должно быть не м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нее 5 машино-мест, в том числе не менее одного машино-места для парковки специальных автотранспортных средств инвалидов. Доступ заявителей к па</w:t>
      </w:r>
      <w:r w:rsidRPr="002E7005">
        <w:rPr>
          <w:rStyle w:val="FontStyle57"/>
          <w:sz w:val="28"/>
          <w:szCs w:val="28"/>
        </w:rPr>
        <w:t>р</w:t>
      </w:r>
      <w:r w:rsidRPr="002E7005">
        <w:rPr>
          <w:rStyle w:val="FontStyle57"/>
          <w:sz w:val="28"/>
          <w:szCs w:val="28"/>
        </w:rPr>
        <w:t>ковочным м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стам является бесплатным.</w:t>
      </w:r>
    </w:p>
    <w:p w:rsidR="00E815E3" w:rsidRPr="002E7005" w:rsidRDefault="00E815E3" w:rsidP="00E815E3">
      <w:pPr>
        <w:pStyle w:val="Style30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2.15. Показателями доступности и качества предоставления муниципал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ной услуги являются: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количество взаимодействий заявителя с должностными лицами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страции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при предоставлении муниципал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ной услуги и их продолжительность;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6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доля случаев предоставления муниципальной услуги с нарушением уст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новленного срока в общем количестве исполненных заявлений о предоставл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нии муниципальной услуги;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доля жалоб заявителей, поступивших в порядке досудебного обжалования решений, принимаемых в ходе предоставления муниципальной услуги, и де</w:t>
      </w:r>
      <w:r w:rsidRPr="002E7005">
        <w:rPr>
          <w:rStyle w:val="FontStyle57"/>
          <w:sz w:val="28"/>
          <w:szCs w:val="28"/>
        </w:rPr>
        <w:t>й</w:t>
      </w:r>
      <w:r w:rsidRPr="002E7005">
        <w:rPr>
          <w:rStyle w:val="FontStyle57"/>
          <w:sz w:val="28"/>
          <w:szCs w:val="28"/>
        </w:rPr>
        <w:t>ствий (бездействий) должностных лиц в общем количестве обращений по в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просам предоставления муниципальной услуги;</w:t>
      </w:r>
    </w:p>
    <w:p w:rsidR="00E815E3" w:rsidRPr="002E7005" w:rsidRDefault="00E815E3" w:rsidP="00E815E3">
      <w:pPr>
        <w:pStyle w:val="Style30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</w:t>
      </w:r>
      <w:hyperlink w:anchor="bookmark10" w:history="1">
        <w:r w:rsidRPr="002E7005">
          <w:rPr>
            <w:rStyle w:val="FontStyle57"/>
            <w:sz w:val="28"/>
            <w:szCs w:val="28"/>
          </w:rPr>
          <w:t xml:space="preserve"> разделом 4 </w:t>
        </w:r>
      </w:hyperlink>
      <w:r w:rsidRPr="002E7005">
        <w:rPr>
          <w:rStyle w:val="FontStyle57"/>
          <w:sz w:val="28"/>
          <w:szCs w:val="28"/>
        </w:rPr>
        <w:t>настоящего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стративного регламента, в общем количестве исполненных заявлений о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ставлении муниципальных услуг;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снижение максимального срока ожидания в очереди при заявлении и пол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чении результата предоставления муниципальной услуги;</w:t>
      </w:r>
    </w:p>
    <w:p w:rsidR="00E815E3" w:rsidRPr="002E7005" w:rsidRDefault="00E815E3" w:rsidP="00E815E3">
      <w:pPr>
        <w:pStyle w:val="Style30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доля заявлений о предоставлении муниципальной услуги, поступивших в электронной форме (от общего количества поступивших заявлений).</w:t>
      </w:r>
    </w:p>
    <w:p w:rsidR="00E815E3" w:rsidRPr="002E7005" w:rsidRDefault="00E815E3" w:rsidP="00E815E3">
      <w:pPr>
        <w:pStyle w:val="Style31"/>
        <w:widowControl/>
        <w:numPr>
          <w:ilvl w:val="0"/>
          <w:numId w:val="15"/>
        </w:numPr>
        <w:tabs>
          <w:tab w:val="left" w:pos="117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Информация о предоставляемой муниципальной услуге, формы зая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лений могут быть получены с использованием ресурсов в сети Интернет, ук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занных в</w:t>
      </w:r>
      <w:hyperlink w:anchor="bookmark0" w:history="1">
        <w:r w:rsidRPr="002E7005">
          <w:rPr>
            <w:rStyle w:val="FontStyle57"/>
            <w:sz w:val="28"/>
            <w:szCs w:val="28"/>
          </w:rPr>
          <w:t xml:space="preserve"> пункте 1.4.3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регламента.</w:t>
      </w:r>
    </w:p>
    <w:p w:rsidR="00E815E3" w:rsidRPr="002E7005" w:rsidRDefault="00E815E3" w:rsidP="00E815E3">
      <w:pPr>
        <w:pStyle w:val="Style31"/>
        <w:widowControl/>
        <w:numPr>
          <w:ilvl w:val="0"/>
          <w:numId w:val="15"/>
        </w:numPr>
        <w:tabs>
          <w:tab w:val="left" w:pos="117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Заявителям предоставляется возможность получения информации о ходе предоставления муниципальной услуги и возможность получения 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ципальной услуги в электронной форме с использованием Единого портала государственных и муниципальных услуг и Регионального портала, а также по принципу "одного окна" с учетом экстерриториального принципа получения муниципальной услуги на базе МФЦ.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Экстерриториальный принцип получения муниципальной услуги на базе МФЦ (далее - экстерриториальный принцип) - возможность получения 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ципальной услуги при обращении заявителя (представителя заявителя) в любой МФЦ на территории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 независимо от места рег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страции по месту жительства.</w:t>
      </w:r>
    </w:p>
    <w:p w:rsidR="00E815E3" w:rsidRPr="002E7005" w:rsidRDefault="00E815E3" w:rsidP="00E815E3">
      <w:pPr>
        <w:pStyle w:val="Style31"/>
        <w:widowControl/>
        <w:tabs>
          <w:tab w:val="left" w:pos="1291"/>
        </w:tabs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2.18.</w:t>
      </w:r>
      <w:r w:rsidRPr="002E7005">
        <w:rPr>
          <w:rStyle w:val="FontStyle57"/>
          <w:sz w:val="28"/>
          <w:szCs w:val="28"/>
        </w:rPr>
        <w:tab/>
        <w:t>Предоставление муниципальной услуги в электронной форме</w:t>
      </w:r>
      <w:r w:rsidRPr="002E7005">
        <w:rPr>
          <w:rStyle w:val="FontStyle57"/>
          <w:sz w:val="28"/>
          <w:szCs w:val="28"/>
        </w:rPr>
        <w:br/>
        <w:t>осуществляется в соответствии с законодательством Российской Федерации</w:t>
      </w:r>
      <w:r w:rsidRPr="002E7005">
        <w:rPr>
          <w:rStyle w:val="FontStyle57"/>
          <w:sz w:val="28"/>
          <w:szCs w:val="28"/>
        </w:rPr>
        <w:br/>
        <w:t xml:space="preserve">и законодательством </w:t>
      </w:r>
      <w:r>
        <w:rPr>
          <w:rStyle w:val="FontStyle57"/>
          <w:sz w:val="28"/>
          <w:szCs w:val="28"/>
        </w:rPr>
        <w:t xml:space="preserve">Иркутской </w:t>
      </w:r>
      <w:r w:rsidRPr="002E7005">
        <w:rPr>
          <w:rStyle w:val="FontStyle57"/>
          <w:sz w:val="28"/>
          <w:szCs w:val="28"/>
        </w:rPr>
        <w:t>области.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Направление заявления в электронной форме или в виде электронного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кумента осуществляется с учетом информационно-технологических условий (возможностей) и требует наличия у заявителя доступа к Региональному порт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лу в сети Интернет.</w:t>
      </w:r>
    </w:p>
    <w:p w:rsidR="00E815E3" w:rsidRPr="002E7005" w:rsidRDefault="00E815E3" w:rsidP="00E815E3">
      <w:pPr>
        <w:pStyle w:val="Style30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Прием и регистрация заявлений, представляемых с использованием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формационно-коммуникационных технологий, осуществляется в пределах ср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ка регистрации, предусмотренного настоящим Административным регламе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том.</w:t>
      </w:r>
    </w:p>
    <w:p w:rsidR="00E815E3" w:rsidRPr="002E7005" w:rsidRDefault="00E815E3" w:rsidP="00E815E3">
      <w:pPr>
        <w:pStyle w:val="Style30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При направлении заявления в электронной форме или в виде электронного документа в администрацию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запрещается требовать от заявителя повторного формирования и подписания заявления на бумажном н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сителе.</w:t>
      </w:r>
    </w:p>
    <w:p w:rsidR="00E815E3" w:rsidRPr="002E7005" w:rsidRDefault="00E815E3" w:rsidP="00E815E3">
      <w:pPr>
        <w:pStyle w:val="Style31"/>
        <w:widowControl/>
        <w:tabs>
          <w:tab w:val="left" w:pos="1181"/>
        </w:tabs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2.19.</w:t>
      </w:r>
      <w:r w:rsidRPr="002E7005">
        <w:rPr>
          <w:rStyle w:val="FontStyle57"/>
          <w:sz w:val="28"/>
          <w:szCs w:val="28"/>
        </w:rPr>
        <w:tab/>
        <w:t>Предоставление муниципальной услуги на базе МФЦ по принципу</w:t>
      </w:r>
      <w:r w:rsidRPr="002E7005">
        <w:rPr>
          <w:rStyle w:val="FontStyle57"/>
          <w:sz w:val="28"/>
          <w:szCs w:val="28"/>
        </w:rPr>
        <w:br/>
        <w:t>"одного окна" с учетом экстерриториального принципа осуществляется после</w:t>
      </w:r>
      <w:r w:rsidRPr="002E7005">
        <w:rPr>
          <w:rStyle w:val="FontStyle57"/>
          <w:sz w:val="28"/>
          <w:szCs w:val="28"/>
        </w:rPr>
        <w:br/>
        <w:t>однократного личного обращения заявителя с соответствующим заявлением</w:t>
      </w:r>
      <w:r w:rsidRPr="002E7005">
        <w:rPr>
          <w:rStyle w:val="FontStyle57"/>
          <w:sz w:val="28"/>
          <w:szCs w:val="28"/>
        </w:rPr>
        <w:br/>
        <w:t xml:space="preserve">в МФЦ. Взаимодействие с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 w:rsidRPr="002E7005">
        <w:rPr>
          <w:rStyle w:val="FontStyle57"/>
          <w:sz w:val="28"/>
          <w:szCs w:val="28"/>
        </w:rPr>
        <w:br/>
        <w:t>осуществляется МФЦ без участия заявителя в соответствии с нормативными</w:t>
      </w:r>
      <w:r w:rsidRPr="002E7005">
        <w:rPr>
          <w:rStyle w:val="FontStyle57"/>
          <w:sz w:val="28"/>
          <w:szCs w:val="28"/>
        </w:rPr>
        <w:br/>
        <w:t xml:space="preserve">правовыми актами Российской Федерации, </w:t>
      </w:r>
      <w:r>
        <w:rPr>
          <w:rStyle w:val="FontStyle57"/>
          <w:sz w:val="28"/>
          <w:szCs w:val="28"/>
        </w:rPr>
        <w:t xml:space="preserve">Иркутской </w:t>
      </w:r>
      <w:r w:rsidRPr="002E7005">
        <w:rPr>
          <w:rStyle w:val="FontStyle57"/>
          <w:sz w:val="28"/>
          <w:szCs w:val="28"/>
        </w:rPr>
        <w:t>области и соглашением о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взаимодействии между администрацией</w:t>
      </w:r>
      <w:r>
        <w:rPr>
          <w:rStyle w:val="FontStyle57"/>
          <w:sz w:val="28"/>
          <w:szCs w:val="28"/>
        </w:rPr>
        <w:t xml:space="preserve"> 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и МФЦ, заключенным в установленном порядке.</w:t>
      </w:r>
    </w:p>
    <w:p w:rsidR="00E815E3" w:rsidRPr="002E7005" w:rsidRDefault="00E815E3" w:rsidP="00E815E3">
      <w:pPr>
        <w:pStyle w:val="Style31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</w:t>
      </w:r>
      <w:r w:rsidRPr="002E7005">
        <w:rPr>
          <w:rStyle w:val="FontStyle57"/>
          <w:sz w:val="28"/>
          <w:szCs w:val="28"/>
        </w:rPr>
        <w:t>л</w:t>
      </w:r>
      <w:r w:rsidRPr="002E7005">
        <w:rPr>
          <w:rStyle w:val="FontStyle57"/>
          <w:sz w:val="28"/>
          <w:szCs w:val="28"/>
        </w:rPr>
        <w:t>номоченным должностным лицом МФЦ электронные образы предоставляемых заявителем документов с письменного согласия заявителя (представителя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явителя) размещаются в едином региональном хранилище, являющемся эл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ментом Регионального портала, обеспечивающим хранение электронных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 и электронных образов документов, а также их использование заявит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лем в целях предоставления ему муниципальной услуги по экстерриториальн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му принципу или в электронной форме (далее - единое региональное хранил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ще).</w:t>
      </w:r>
    </w:p>
    <w:p w:rsidR="00E815E3" w:rsidRPr="002E7005" w:rsidRDefault="00E815E3" w:rsidP="00E815E3">
      <w:pPr>
        <w:pStyle w:val="Style31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Документы, необходимые для предоставления муниципальной услуги (лично представляемые заявителем), приложенные к заявлению и </w:t>
      </w:r>
      <w:r w:rsidRPr="002E7005">
        <w:rPr>
          <w:rStyle w:val="FontStyle57"/>
          <w:sz w:val="28"/>
          <w:szCs w:val="28"/>
        </w:rPr>
        <w:lastRenderedPageBreak/>
        <w:t>представле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ные в электронной форме с использованием Регионального портала, являются основанием для начала предоставления муниципальной услуги.</w:t>
      </w:r>
    </w:p>
    <w:p w:rsidR="00E815E3" w:rsidRPr="002E7005" w:rsidRDefault="00E815E3" w:rsidP="00E815E3">
      <w:pPr>
        <w:pStyle w:val="Style31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направления в электронной форме заявления без приложения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кументов, лично представляемых заявителем, они должны быть представлены заявителем в администрацию на личном приеме в течение 5 рабочих дней с 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мента направления заявления. До предоставления заявителем указанных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 рассмотрение заявления о предоставлении муниципальной услуги пр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останавливается.</w:t>
      </w:r>
    </w:p>
    <w:p w:rsidR="00E815E3" w:rsidRPr="002E7005" w:rsidRDefault="00E815E3" w:rsidP="00E815E3">
      <w:pPr>
        <w:pStyle w:val="Style31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подачи заявления о предоставлении муниципальной услуги в электронной форме с документами в виде электронных документов (электро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ных образов документов), заверенных в установленном порядке, документы на бумажных носителях заявителем не представляются.</w:t>
      </w:r>
    </w:p>
    <w:p w:rsidR="00E815E3" w:rsidRDefault="00E815E3" w:rsidP="00E815E3">
      <w:pPr>
        <w:pStyle w:val="Style31"/>
        <w:widowControl/>
        <w:spacing w:line="240" w:lineRule="auto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2.20. Результаты предоставления муниципальной услуги формируются в форме электронных документов, подписанных усиленной квалифицированной электронной подписью должностного лица администрации </w:t>
      </w:r>
      <w:r>
        <w:rPr>
          <w:rStyle w:val="FontStyle57"/>
          <w:sz w:val="28"/>
          <w:szCs w:val="28"/>
        </w:rPr>
        <w:t>Писаревского сел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 xml:space="preserve">ского </w:t>
      </w:r>
      <w:r w:rsidRPr="002E7005">
        <w:rPr>
          <w:rStyle w:val="FontStyle57"/>
          <w:sz w:val="28"/>
          <w:szCs w:val="28"/>
        </w:rPr>
        <w:t>поселения, и размещаются в едином региональном хранилище Реги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нальн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го портала независимо от способа обращения заявителя за получением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пальной услуги.</w:t>
      </w:r>
    </w:p>
    <w:p w:rsidR="00E815E3" w:rsidRPr="002E7005" w:rsidRDefault="00E815E3" w:rsidP="00E815E3">
      <w:pPr>
        <w:pStyle w:val="Style31"/>
        <w:widowControl/>
        <w:spacing w:line="240" w:lineRule="auto"/>
        <w:ind w:firstLine="528"/>
        <w:rPr>
          <w:sz w:val="28"/>
          <w:szCs w:val="28"/>
        </w:rPr>
      </w:pPr>
    </w:p>
    <w:p w:rsidR="00E815E3" w:rsidRPr="004E5D19" w:rsidRDefault="00E815E3" w:rsidP="00E815E3">
      <w:pPr>
        <w:pStyle w:val="Style6"/>
        <w:widowControl/>
        <w:spacing w:line="240" w:lineRule="auto"/>
        <w:rPr>
          <w:rStyle w:val="FontStyle57"/>
          <w:b/>
          <w:sz w:val="28"/>
          <w:szCs w:val="28"/>
        </w:rPr>
      </w:pPr>
      <w:r w:rsidRPr="004E5D19">
        <w:rPr>
          <w:rStyle w:val="FontStyle57"/>
          <w:b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</w:t>
      </w:r>
      <w:r w:rsidRPr="004E5D19">
        <w:rPr>
          <w:rStyle w:val="FontStyle57"/>
          <w:b/>
          <w:sz w:val="28"/>
          <w:szCs w:val="28"/>
        </w:rPr>
        <w:t>о</w:t>
      </w:r>
      <w:r w:rsidRPr="004E5D19">
        <w:rPr>
          <w:rStyle w:val="FontStyle57"/>
          <w:b/>
          <w:sz w:val="28"/>
          <w:szCs w:val="28"/>
        </w:rPr>
        <w:t xml:space="preserve">сти выполнения административных процедур в электронной форме, а также особенности выполнения административных процедур </w:t>
      </w:r>
      <w:r>
        <w:rPr>
          <w:rStyle w:val="FontStyle57"/>
          <w:b/>
          <w:sz w:val="28"/>
          <w:szCs w:val="28"/>
        </w:rPr>
        <w:t xml:space="preserve">                                                      </w:t>
      </w:r>
      <w:r w:rsidRPr="004E5D19">
        <w:rPr>
          <w:rStyle w:val="FontStyle57"/>
          <w:b/>
          <w:sz w:val="28"/>
          <w:szCs w:val="28"/>
        </w:rPr>
        <w:t>в многофункци</w:t>
      </w:r>
      <w:r w:rsidRPr="004E5D19">
        <w:rPr>
          <w:rStyle w:val="FontStyle57"/>
          <w:b/>
          <w:sz w:val="28"/>
          <w:szCs w:val="28"/>
        </w:rPr>
        <w:t>о</w:t>
      </w:r>
      <w:r w:rsidRPr="004E5D19">
        <w:rPr>
          <w:rStyle w:val="FontStyle57"/>
          <w:b/>
          <w:sz w:val="28"/>
          <w:szCs w:val="28"/>
        </w:rPr>
        <w:t>нальных центрах</w:t>
      </w:r>
    </w:p>
    <w:p w:rsidR="00E815E3" w:rsidRPr="002E7005" w:rsidRDefault="00E815E3" w:rsidP="00E815E3">
      <w:pPr>
        <w:pStyle w:val="Style31"/>
        <w:widowControl/>
        <w:spacing w:line="240" w:lineRule="auto"/>
        <w:ind w:firstLine="538"/>
        <w:rPr>
          <w:sz w:val="28"/>
          <w:szCs w:val="28"/>
        </w:rPr>
      </w:pPr>
    </w:p>
    <w:p w:rsidR="00E815E3" w:rsidRPr="002E7005" w:rsidRDefault="00E815E3" w:rsidP="00E815E3">
      <w:pPr>
        <w:pStyle w:val="Style31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E815E3" w:rsidRPr="002E7005" w:rsidRDefault="00E815E3" w:rsidP="00E815E3">
      <w:pPr>
        <w:pStyle w:val="Style31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- прием заявления и иных документов, необходимых для предоставления муниципальной услуги, при личном обращении заявителя;</w:t>
      </w:r>
    </w:p>
    <w:p w:rsidR="00E815E3" w:rsidRPr="002E7005" w:rsidRDefault="00E815E3" w:rsidP="00E815E3">
      <w:pPr>
        <w:pStyle w:val="Style33"/>
        <w:widowControl/>
        <w:tabs>
          <w:tab w:val="left" w:pos="706"/>
        </w:tabs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-</w:t>
      </w:r>
      <w:r w:rsidRPr="002E7005">
        <w:rPr>
          <w:rStyle w:val="FontStyle57"/>
          <w:sz w:val="28"/>
          <w:szCs w:val="28"/>
        </w:rPr>
        <w:tab/>
        <w:t>прием документов при обращении по почте либо в электронной форме;</w:t>
      </w:r>
    </w:p>
    <w:p w:rsidR="00E815E3" w:rsidRPr="002E7005" w:rsidRDefault="00E815E3" w:rsidP="00E815E3">
      <w:pPr>
        <w:pStyle w:val="Style33"/>
        <w:widowControl/>
        <w:tabs>
          <w:tab w:val="left" w:pos="701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-</w:t>
      </w:r>
      <w:r w:rsidRPr="002E7005">
        <w:rPr>
          <w:rStyle w:val="FontStyle57"/>
          <w:sz w:val="28"/>
          <w:szCs w:val="28"/>
        </w:rPr>
        <w:tab/>
        <w:t>прием заявления и иных документов, необходимых для предоставления муниципальной услуги, на базе МФЦ;</w:t>
      </w:r>
    </w:p>
    <w:p w:rsidR="00E815E3" w:rsidRPr="002E7005" w:rsidRDefault="00E815E3" w:rsidP="00E815E3">
      <w:pPr>
        <w:pStyle w:val="Style33"/>
        <w:widowControl/>
        <w:tabs>
          <w:tab w:val="left" w:pos="706"/>
        </w:tabs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-</w:t>
      </w:r>
      <w:r w:rsidRPr="002E7005">
        <w:rPr>
          <w:rStyle w:val="FontStyle57"/>
          <w:sz w:val="28"/>
          <w:szCs w:val="28"/>
        </w:rPr>
        <w:tab/>
        <w:t>формирование и направление межведомственных запросов;</w:t>
      </w:r>
    </w:p>
    <w:p w:rsidR="00E815E3" w:rsidRPr="002E7005" w:rsidRDefault="00E815E3" w:rsidP="00E815E3">
      <w:pPr>
        <w:pStyle w:val="Style33"/>
        <w:widowControl/>
        <w:numPr>
          <w:ilvl w:val="0"/>
          <w:numId w:val="16"/>
        </w:numPr>
        <w:tabs>
          <w:tab w:val="left" w:pos="821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рассмотрение документов и принятие решения о необходимости пров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дения публичных слушаний, принятие решения о предоставлении разрешения </w:t>
      </w:r>
      <w:r>
        <w:rPr>
          <w:rStyle w:val="FontStyle57"/>
          <w:sz w:val="28"/>
          <w:szCs w:val="28"/>
        </w:rPr>
        <w:t>отклонение от предельных параметров строительства</w:t>
      </w:r>
      <w:r w:rsidRPr="002E7005">
        <w:rPr>
          <w:rStyle w:val="FontStyle57"/>
          <w:sz w:val="28"/>
          <w:szCs w:val="28"/>
        </w:rPr>
        <w:t>, выдача (направление)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явителю документов;</w:t>
      </w:r>
    </w:p>
    <w:p w:rsidR="00E815E3" w:rsidRPr="0085151D" w:rsidRDefault="00E815E3" w:rsidP="00E815E3">
      <w:pPr>
        <w:pStyle w:val="Style33"/>
        <w:widowControl/>
        <w:numPr>
          <w:ilvl w:val="0"/>
          <w:numId w:val="16"/>
        </w:numPr>
        <w:tabs>
          <w:tab w:val="left" w:pos="821"/>
        </w:tabs>
        <w:spacing w:line="240" w:lineRule="auto"/>
        <w:rPr>
          <w:sz w:val="28"/>
          <w:szCs w:val="28"/>
        </w:rPr>
      </w:pPr>
      <w:r w:rsidRPr="002E7005">
        <w:rPr>
          <w:rStyle w:val="FontStyle57"/>
          <w:sz w:val="28"/>
          <w:szCs w:val="28"/>
        </w:rPr>
        <w:t>рассмотрение документов и принятие решения о предоставлении разр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шения на </w:t>
      </w:r>
      <w:r>
        <w:rPr>
          <w:rStyle w:val="FontStyle57"/>
          <w:sz w:val="28"/>
          <w:szCs w:val="28"/>
        </w:rPr>
        <w:t>отклонение от предельных параметров строительства</w:t>
      </w:r>
      <w:r w:rsidRPr="002E7005">
        <w:rPr>
          <w:rStyle w:val="FontStyle57"/>
          <w:sz w:val="28"/>
          <w:szCs w:val="28"/>
        </w:rPr>
        <w:t xml:space="preserve"> либо отказе в предоставлении такого решения по результатам проведения публичных слуш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ний.</w:t>
      </w:r>
    </w:p>
    <w:p w:rsidR="00E815E3" w:rsidRPr="00C67006" w:rsidRDefault="00E815E3" w:rsidP="00E815E3">
      <w:pPr>
        <w:pStyle w:val="Style6"/>
        <w:widowControl/>
        <w:spacing w:line="240" w:lineRule="auto"/>
        <w:rPr>
          <w:rStyle w:val="FontStyle57"/>
          <w:i/>
          <w:sz w:val="28"/>
          <w:szCs w:val="28"/>
        </w:rPr>
      </w:pPr>
      <w:r w:rsidRPr="00C67006">
        <w:rPr>
          <w:rStyle w:val="FontStyle57"/>
          <w:i/>
          <w:sz w:val="28"/>
          <w:szCs w:val="28"/>
        </w:rPr>
        <w:t>Прием заявления и иных документов, необходимых для предоставления мун</w:t>
      </w:r>
      <w:r w:rsidRPr="00C67006">
        <w:rPr>
          <w:rStyle w:val="FontStyle57"/>
          <w:i/>
          <w:sz w:val="28"/>
          <w:szCs w:val="28"/>
        </w:rPr>
        <w:t>и</w:t>
      </w:r>
      <w:r w:rsidRPr="00C67006">
        <w:rPr>
          <w:rStyle w:val="FontStyle57"/>
          <w:i/>
          <w:sz w:val="28"/>
          <w:szCs w:val="28"/>
        </w:rPr>
        <w:t>ципальной услуги, при личном обращении заявителя</w:t>
      </w:r>
    </w:p>
    <w:p w:rsidR="00E815E3" w:rsidRPr="009E05EB" w:rsidRDefault="00E815E3" w:rsidP="00E815E3">
      <w:pPr>
        <w:pStyle w:val="Style33"/>
        <w:widowControl/>
        <w:numPr>
          <w:ilvl w:val="0"/>
          <w:numId w:val="17"/>
        </w:numPr>
        <w:tabs>
          <w:tab w:val="left" w:pos="1315"/>
        </w:tabs>
        <w:spacing w:line="240" w:lineRule="auto"/>
        <w:ind w:firstLine="547"/>
        <w:rPr>
          <w:rStyle w:val="FontStyle57"/>
          <w:sz w:val="28"/>
          <w:szCs w:val="28"/>
        </w:rPr>
      </w:pPr>
      <w:bookmarkStart w:id="2" w:name="bookmark5"/>
      <w:bookmarkEnd w:id="2"/>
      <w:r w:rsidRPr="002E7005">
        <w:rPr>
          <w:rStyle w:val="FontStyle57"/>
          <w:sz w:val="28"/>
          <w:szCs w:val="28"/>
        </w:rPr>
        <w:t>Основанием (юридическим фактом) начала выполнения администр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тивной процедуры является обращение заявителя за предоставлением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пальной услуги в Комиссию с соответствующим </w:t>
      </w:r>
      <w:r w:rsidRPr="002E7005">
        <w:rPr>
          <w:rStyle w:val="FontStyle57"/>
          <w:sz w:val="28"/>
          <w:szCs w:val="28"/>
        </w:rPr>
        <w:lastRenderedPageBreak/>
        <w:t>заявлением и документами, необходимыми для предоставления муниципальной услуги, указанными в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пункте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регламента.</w:t>
      </w:r>
    </w:p>
    <w:p w:rsidR="00E815E3" w:rsidRPr="002E7005" w:rsidRDefault="00E815E3" w:rsidP="00E815E3">
      <w:pPr>
        <w:pStyle w:val="Style33"/>
        <w:widowControl/>
        <w:numPr>
          <w:ilvl w:val="0"/>
          <w:numId w:val="17"/>
        </w:numPr>
        <w:tabs>
          <w:tab w:val="left" w:pos="1315"/>
        </w:tabs>
        <w:spacing w:line="240" w:lineRule="auto"/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Должностным лицом, осуществляющим административную проц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дуру, является должностное лицо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селения уполномоченное на прием заявления и документов для предоставления муниципальной услуги (далее - должностное лицо, ответственное за прием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явления и документов).</w:t>
      </w:r>
    </w:p>
    <w:p w:rsidR="00E815E3" w:rsidRPr="002E7005" w:rsidRDefault="00E815E3" w:rsidP="00E815E3">
      <w:pPr>
        <w:pStyle w:val="Style32"/>
        <w:widowControl/>
        <w:tabs>
          <w:tab w:val="left" w:pos="1037"/>
        </w:tabs>
        <w:spacing w:line="240" w:lineRule="auto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       </w:t>
      </w:r>
      <w:r w:rsidRPr="002E7005">
        <w:rPr>
          <w:rStyle w:val="FontStyle57"/>
          <w:sz w:val="28"/>
          <w:szCs w:val="28"/>
        </w:rPr>
        <w:t>3.4.</w:t>
      </w:r>
      <w:r w:rsidRPr="002E7005">
        <w:rPr>
          <w:rStyle w:val="FontStyle57"/>
          <w:sz w:val="28"/>
          <w:szCs w:val="28"/>
        </w:rPr>
        <w:tab/>
        <w:t>Должностное лицо, ответственное за прием заявления и документов:</w:t>
      </w:r>
      <w:r w:rsidRPr="002E7005">
        <w:rPr>
          <w:rStyle w:val="FontStyle57"/>
          <w:sz w:val="28"/>
          <w:szCs w:val="28"/>
        </w:rPr>
        <w:br/>
        <w:t>осуществляет прием заявления и документов;</w:t>
      </w:r>
    </w:p>
    <w:p w:rsidR="00E815E3" w:rsidRPr="002E7005" w:rsidRDefault="00E815E3" w:rsidP="00E815E3">
      <w:pPr>
        <w:pStyle w:val="Style31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проверяет поступившее заявление и прилагаемые документы на соотве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ствие требованиям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пункта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 и формирует комплект документов, представленных заявителем;</w:t>
      </w:r>
    </w:p>
    <w:p w:rsidR="00E815E3" w:rsidRPr="002E7005" w:rsidRDefault="00E815E3" w:rsidP="00E815E3">
      <w:pPr>
        <w:pStyle w:val="Style31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регистрирует заявление в журнале регистрации входящих документов.</w:t>
      </w:r>
    </w:p>
    <w:p w:rsidR="00E815E3" w:rsidRPr="002E7005" w:rsidRDefault="00E815E3" w:rsidP="00E815E3">
      <w:pPr>
        <w:pStyle w:val="Style31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Под регистрацией в журнале регистрации входящих документов понимае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ся как регистрация заявления на бумажном носителе, так и регистрация заявл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ния в используемой в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системе электронного документооборота, обеспечивающей сохранность сведений о регистрации документов. Регистрация в журнале регистрации входящих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кументов осуществляется последовательно, исходя из времени поступления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явлений;</w:t>
      </w:r>
    </w:p>
    <w:p w:rsidR="00E815E3" w:rsidRPr="002E7005" w:rsidRDefault="00E815E3" w:rsidP="00E815E3">
      <w:pPr>
        <w:pStyle w:val="Style31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если при проверке представленных заявителем документов будут выявлены основания для отказа в приеме документов, предусмотренные</w:t>
      </w:r>
      <w:hyperlink w:anchor="bookmark4" w:history="1">
        <w:r w:rsidRPr="002E7005">
          <w:rPr>
            <w:rStyle w:val="FontStyle57"/>
            <w:sz w:val="28"/>
            <w:szCs w:val="28"/>
          </w:rPr>
          <w:t xml:space="preserve"> пун</w:t>
        </w:r>
        <w:r w:rsidRPr="002E7005">
          <w:rPr>
            <w:rStyle w:val="FontStyle57"/>
            <w:sz w:val="28"/>
            <w:szCs w:val="28"/>
          </w:rPr>
          <w:t>к</w:t>
        </w:r>
        <w:r w:rsidRPr="002E7005">
          <w:rPr>
            <w:rStyle w:val="FontStyle57"/>
            <w:sz w:val="28"/>
            <w:szCs w:val="28"/>
          </w:rPr>
          <w:t xml:space="preserve">том 2.8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регламента, отказывает в приеме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ментов.</w:t>
      </w:r>
    </w:p>
    <w:p w:rsidR="00E815E3" w:rsidRPr="002E7005" w:rsidRDefault="00E815E3" w:rsidP="00E815E3">
      <w:pPr>
        <w:pStyle w:val="Style33"/>
        <w:widowControl/>
        <w:tabs>
          <w:tab w:val="left" w:pos="0"/>
          <w:tab w:val="left" w:pos="610"/>
        </w:tabs>
        <w:spacing w:line="240" w:lineRule="auto"/>
        <w:ind w:firstLine="56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3.5.</w:t>
      </w:r>
      <w:r w:rsidRPr="002E7005">
        <w:rPr>
          <w:rStyle w:val="FontStyle57"/>
          <w:sz w:val="28"/>
          <w:szCs w:val="28"/>
        </w:rPr>
        <w:tab/>
        <w:t>Если при проверке комплектности представленных заявителем</w:t>
      </w:r>
      <w:r w:rsidRPr="002E7005">
        <w:rPr>
          <w:rStyle w:val="FontStyle57"/>
          <w:sz w:val="28"/>
          <w:szCs w:val="28"/>
        </w:rPr>
        <w:br/>
        <w:t>документов, исходя из требований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пункта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регламента, должностное лицо, ответственное за прием заявления и докуме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тов, выявляет, что документы, представленные заявителем для получения м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ниципальной услуги, не соответствуют установленным настоящим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стративным регламентом требованиям, оно уведомляет заявителя о перечне недостающих документов и предлагает повторно обратиться, собрав необход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мый пакет документов.</w:t>
      </w:r>
    </w:p>
    <w:p w:rsidR="00E815E3" w:rsidRPr="002E7005" w:rsidRDefault="00E815E3" w:rsidP="00E815E3">
      <w:pPr>
        <w:pStyle w:val="Style33"/>
        <w:widowControl/>
        <w:spacing w:line="240" w:lineRule="auto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отказа заявителя от доработки документов, должностное лицо, ответственное за прием заявления и документов, принимает документы, обр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щая внимание заявителя, что указанные недостатки будут препятствовать предоставлению муниципальной услуги.</w:t>
      </w:r>
    </w:p>
    <w:p w:rsidR="00E815E3" w:rsidRPr="002E7005" w:rsidRDefault="00E815E3" w:rsidP="00E815E3">
      <w:pPr>
        <w:pStyle w:val="Style33"/>
        <w:widowControl/>
        <w:spacing w:line="240" w:lineRule="auto"/>
        <w:ind w:firstLine="533"/>
        <w:rPr>
          <w:rStyle w:val="FontStyle57"/>
          <w:sz w:val="28"/>
          <w:szCs w:val="28"/>
        </w:rPr>
      </w:pPr>
      <w:bookmarkStart w:id="3" w:name="bookmark6"/>
      <w:r w:rsidRPr="002E7005">
        <w:rPr>
          <w:rStyle w:val="FontStyle57"/>
          <w:sz w:val="28"/>
          <w:szCs w:val="28"/>
        </w:rPr>
        <w:t>П</w:t>
      </w:r>
      <w:bookmarkEnd w:id="3"/>
      <w:r w:rsidRPr="002E7005">
        <w:rPr>
          <w:rStyle w:val="FontStyle57"/>
          <w:sz w:val="28"/>
          <w:szCs w:val="28"/>
        </w:rPr>
        <w:t>ри желании заявителя устранить препятствия, прервав подачу докуме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тов, должностное лицо, ответственное за прием заявления и документов, во</w:t>
      </w:r>
      <w:r w:rsidRPr="002E7005">
        <w:rPr>
          <w:rStyle w:val="FontStyle57"/>
          <w:sz w:val="28"/>
          <w:szCs w:val="28"/>
        </w:rPr>
        <w:t>з</w:t>
      </w:r>
      <w:r w:rsidRPr="002E7005">
        <w:rPr>
          <w:rStyle w:val="FontStyle57"/>
          <w:sz w:val="28"/>
          <w:szCs w:val="28"/>
        </w:rPr>
        <w:t>вращает документы заявителю.</w:t>
      </w:r>
    </w:p>
    <w:p w:rsidR="00E815E3" w:rsidRPr="002E7005" w:rsidRDefault="00E815E3" w:rsidP="00E815E3">
      <w:pPr>
        <w:pStyle w:val="Style33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E815E3" w:rsidRPr="002E7005" w:rsidRDefault="00E815E3" w:rsidP="00E815E3">
      <w:pPr>
        <w:pStyle w:val="Style34"/>
        <w:widowControl/>
        <w:numPr>
          <w:ilvl w:val="0"/>
          <w:numId w:val="18"/>
        </w:numPr>
        <w:tabs>
          <w:tab w:val="left" w:pos="1152"/>
        </w:tabs>
        <w:spacing w:line="240" w:lineRule="auto"/>
        <w:rPr>
          <w:rStyle w:val="FontStyle57"/>
          <w:sz w:val="28"/>
          <w:szCs w:val="28"/>
        </w:rPr>
      </w:pPr>
      <w:bookmarkStart w:id="4" w:name="bookmark7"/>
      <w:bookmarkEnd w:id="4"/>
      <w:r w:rsidRPr="002E7005">
        <w:rPr>
          <w:rStyle w:val="FontStyle57"/>
          <w:sz w:val="28"/>
          <w:szCs w:val="28"/>
        </w:rPr>
        <w:t>Максимальный срок выполнения административной процедуры с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ставляет 1 рабочий день.</w:t>
      </w:r>
    </w:p>
    <w:p w:rsidR="00E815E3" w:rsidRPr="002E7005" w:rsidRDefault="00E815E3" w:rsidP="00E815E3">
      <w:pPr>
        <w:pStyle w:val="Style34"/>
        <w:widowControl/>
        <w:numPr>
          <w:ilvl w:val="0"/>
          <w:numId w:val="18"/>
        </w:numPr>
        <w:tabs>
          <w:tab w:val="left" w:pos="1152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Критерием принятия решения является наличие заявления и докуме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тов, которые заявитель должен представить самостоятельно.</w:t>
      </w:r>
    </w:p>
    <w:p w:rsidR="00E815E3" w:rsidRPr="002E7005" w:rsidRDefault="00E815E3" w:rsidP="00E815E3">
      <w:pPr>
        <w:pStyle w:val="Style34"/>
        <w:widowControl/>
        <w:tabs>
          <w:tab w:val="left" w:pos="1272"/>
        </w:tabs>
        <w:spacing w:line="240" w:lineRule="auto"/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3.8.</w:t>
      </w:r>
      <w:r w:rsidRPr="002E7005">
        <w:rPr>
          <w:rStyle w:val="FontStyle57"/>
          <w:sz w:val="28"/>
          <w:szCs w:val="28"/>
        </w:rPr>
        <w:tab/>
        <w:t>Результатом административной процедуры является прием</w:t>
      </w:r>
      <w:r w:rsidRPr="002E7005">
        <w:rPr>
          <w:rStyle w:val="FontStyle57"/>
          <w:sz w:val="28"/>
          <w:szCs w:val="28"/>
        </w:rPr>
        <w:br/>
        <w:t>заявления и документов, представленных заявителем.</w:t>
      </w:r>
    </w:p>
    <w:p w:rsidR="00E815E3" w:rsidRPr="002E7005" w:rsidRDefault="00E815E3" w:rsidP="00E815E3">
      <w:pPr>
        <w:pStyle w:val="Style33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Способом фиксации результата административной процедуры является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гистрация заявления в журнале регистрации входящих документов.</w:t>
      </w:r>
    </w:p>
    <w:p w:rsidR="00E815E3" w:rsidRPr="002E7005" w:rsidRDefault="00E815E3" w:rsidP="00E815E3">
      <w:pPr>
        <w:pStyle w:val="Style32"/>
        <w:widowControl/>
        <w:spacing w:line="240" w:lineRule="auto"/>
        <w:jc w:val="center"/>
        <w:rPr>
          <w:sz w:val="28"/>
          <w:szCs w:val="28"/>
        </w:rPr>
      </w:pPr>
    </w:p>
    <w:p w:rsidR="00E815E3" w:rsidRPr="00C67006" w:rsidRDefault="00E815E3" w:rsidP="00E815E3">
      <w:pPr>
        <w:pStyle w:val="Style32"/>
        <w:widowControl/>
        <w:spacing w:line="240" w:lineRule="auto"/>
        <w:jc w:val="center"/>
        <w:rPr>
          <w:rStyle w:val="FontStyle57"/>
          <w:i/>
          <w:sz w:val="28"/>
          <w:szCs w:val="28"/>
        </w:rPr>
      </w:pPr>
      <w:r w:rsidRPr="00C67006">
        <w:rPr>
          <w:rStyle w:val="FontStyle57"/>
          <w:i/>
          <w:sz w:val="28"/>
          <w:szCs w:val="28"/>
        </w:rPr>
        <w:t>Прием документов при обращении по почте либо в электронной форме</w:t>
      </w:r>
    </w:p>
    <w:p w:rsidR="00E815E3" w:rsidRPr="002E7005" w:rsidRDefault="00E815E3" w:rsidP="00E815E3">
      <w:pPr>
        <w:pStyle w:val="Style34"/>
        <w:widowControl/>
        <w:spacing w:line="240" w:lineRule="auto"/>
        <w:ind w:firstLine="547"/>
        <w:rPr>
          <w:sz w:val="28"/>
          <w:szCs w:val="28"/>
        </w:rPr>
      </w:pPr>
    </w:p>
    <w:p w:rsidR="00E815E3" w:rsidRPr="002E7005" w:rsidRDefault="00E815E3" w:rsidP="00E815E3">
      <w:pPr>
        <w:pStyle w:val="Style34"/>
        <w:widowControl/>
        <w:tabs>
          <w:tab w:val="left" w:pos="1094"/>
        </w:tabs>
        <w:spacing w:line="240" w:lineRule="auto"/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3.9.</w:t>
      </w:r>
      <w:r w:rsidRPr="002E7005">
        <w:rPr>
          <w:rStyle w:val="FontStyle57"/>
          <w:sz w:val="28"/>
          <w:szCs w:val="28"/>
        </w:rPr>
        <w:tab/>
        <w:t>Основанием (юридическим фактом) для начала административной</w:t>
      </w:r>
      <w:r w:rsidRPr="002E7005">
        <w:rPr>
          <w:rStyle w:val="FontStyle57"/>
          <w:sz w:val="28"/>
          <w:szCs w:val="28"/>
        </w:rPr>
        <w:br/>
        <w:t>процедуры является поступление в Комиссию по почте либо в электронной</w:t>
      </w:r>
      <w:r w:rsidRPr="002E7005">
        <w:rPr>
          <w:rStyle w:val="FontStyle57"/>
          <w:sz w:val="28"/>
          <w:szCs w:val="28"/>
        </w:rPr>
        <w:br/>
        <w:t>форме с помощью автоматизированных информационных систем заявления о</w:t>
      </w:r>
      <w:r w:rsidRPr="002E7005">
        <w:rPr>
          <w:rStyle w:val="FontStyle57"/>
          <w:sz w:val="28"/>
          <w:szCs w:val="28"/>
        </w:rPr>
        <w:br/>
        <w:t>предоставлении муниципальной услуги и документов, необходимых для</w:t>
      </w:r>
      <w:r w:rsidRPr="002E7005">
        <w:rPr>
          <w:rStyle w:val="FontStyle57"/>
          <w:sz w:val="28"/>
          <w:szCs w:val="28"/>
        </w:rPr>
        <w:br/>
        <w:t>предоставления муниципальной услуги, которые заявитель должен</w:t>
      </w:r>
      <w:r w:rsidRPr="002E7005">
        <w:rPr>
          <w:rStyle w:val="FontStyle57"/>
          <w:sz w:val="28"/>
          <w:szCs w:val="28"/>
        </w:rPr>
        <w:br/>
        <w:t>представить самостоятельно в соответствии с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пунктом 2.6 </w:t>
        </w:r>
      </w:hyperlink>
      <w:r w:rsidRPr="002E7005">
        <w:rPr>
          <w:rStyle w:val="FontStyle57"/>
          <w:sz w:val="28"/>
          <w:szCs w:val="28"/>
        </w:rPr>
        <w:t>настоящего</w:t>
      </w:r>
      <w:r w:rsidRPr="002E7005">
        <w:rPr>
          <w:rStyle w:val="FontStyle57"/>
          <w:sz w:val="28"/>
          <w:szCs w:val="28"/>
        </w:rPr>
        <w:br/>
        <w:t>Административного регламента.</w:t>
      </w:r>
    </w:p>
    <w:p w:rsidR="00E815E3" w:rsidRPr="002E7005" w:rsidRDefault="00E815E3" w:rsidP="00E815E3">
      <w:pPr>
        <w:pStyle w:val="Style34"/>
        <w:widowControl/>
        <w:tabs>
          <w:tab w:val="left" w:pos="137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3.10.</w:t>
      </w:r>
      <w:r w:rsidRPr="002E7005">
        <w:rPr>
          <w:rStyle w:val="FontStyle57"/>
          <w:sz w:val="28"/>
          <w:szCs w:val="28"/>
        </w:rPr>
        <w:tab/>
        <w:t>Должностное лицо, ответственное за прием заявления и</w:t>
      </w:r>
      <w:r w:rsidRPr="002E7005">
        <w:rPr>
          <w:rStyle w:val="FontStyle57"/>
          <w:sz w:val="28"/>
          <w:szCs w:val="28"/>
        </w:rPr>
        <w:br/>
        <w:t>документов:</w:t>
      </w:r>
    </w:p>
    <w:p w:rsidR="00E815E3" w:rsidRPr="002E7005" w:rsidRDefault="00E815E3" w:rsidP="00E815E3">
      <w:pPr>
        <w:pStyle w:val="Style33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регистрирует поступивш</w:t>
      </w:r>
      <w:r>
        <w:rPr>
          <w:rStyle w:val="FontStyle57"/>
          <w:sz w:val="28"/>
          <w:szCs w:val="28"/>
        </w:rPr>
        <w:t>ее</w:t>
      </w:r>
      <w:r w:rsidRPr="002E7005">
        <w:rPr>
          <w:rStyle w:val="FontStyle57"/>
          <w:sz w:val="28"/>
          <w:szCs w:val="28"/>
        </w:rPr>
        <w:t xml:space="preserve"> заявление в журнале регистрации входящих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кументов;</w:t>
      </w:r>
    </w:p>
    <w:p w:rsidR="00E815E3" w:rsidRPr="002E7005" w:rsidRDefault="00E815E3" w:rsidP="00E815E3">
      <w:pPr>
        <w:pStyle w:val="Style33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проверяет поступившее заявление и прилагаемые документы на соотве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ствие требованиям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пункта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 и формирует комплект документов, представленных заявителем;</w:t>
      </w:r>
    </w:p>
    <w:p w:rsidR="00E815E3" w:rsidRPr="002E7005" w:rsidRDefault="00E815E3" w:rsidP="00E815E3">
      <w:pPr>
        <w:pStyle w:val="Style33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уведомляет заявителя по телефону либо подготавливает, подписывает и направляет заявителю по почте на бумажном носителе либо в электронной форме уведомление о регистрации заявления о предоставлении муниципальной услуги по форме согласно приложению 3 к настоящему Административному регламенту. Второй экземпляр уведомления на бумажном носителе хранится в администрации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E815E3" w:rsidRDefault="00E815E3" w:rsidP="00E815E3">
      <w:pPr>
        <w:pStyle w:val="Style34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представления заявителем заявления в электронной форме без приложения электронных документов (электронных образов документов), н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обходимых для предоставления муниципальной услуги и представляемых </w:t>
      </w:r>
    </w:p>
    <w:p w:rsidR="00E815E3" w:rsidRPr="002E7005" w:rsidRDefault="00E815E3" w:rsidP="00E815E3">
      <w:pPr>
        <w:pStyle w:val="Style34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заявителем самостоятельно, заверенных в установленном законом порядке, заявителю направляется уведомление о приеме и регистрации заявления, пр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остановке течения срока предоставления муниципальной услуги и необходим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сти в течение 5 рабочих дней представить соответствующие документы, ук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занные в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пункте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регламента.</w:t>
      </w:r>
    </w:p>
    <w:p w:rsidR="00E815E3" w:rsidRPr="002E7005" w:rsidRDefault="00E815E3" w:rsidP="00E815E3">
      <w:pPr>
        <w:pStyle w:val="Style34"/>
        <w:widowControl/>
        <w:spacing w:line="240" w:lineRule="auto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если при проверке представленных заявителем документов будут выявлены основания для отказа в приеме документов, предусмотренные</w:t>
      </w:r>
      <w:hyperlink w:anchor="bookmark4" w:history="1">
        <w:r w:rsidRPr="002E7005">
          <w:rPr>
            <w:rStyle w:val="FontStyle57"/>
            <w:sz w:val="28"/>
            <w:szCs w:val="28"/>
          </w:rPr>
          <w:t xml:space="preserve"> пун</w:t>
        </w:r>
        <w:r w:rsidRPr="002E7005">
          <w:rPr>
            <w:rStyle w:val="FontStyle57"/>
            <w:sz w:val="28"/>
            <w:szCs w:val="28"/>
          </w:rPr>
          <w:t>к</w:t>
        </w:r>
        <w:r w:rsidRPr="002E7005">
          <w:rPr>
            <w:rStyle w:val="FontStyle57"/>
            <w:sz w:val="28"/>
            <w:szCs w:val="28"/>
          </w:rPr>
          <w:t xml:space="preserve">том 2.8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регламента, отказывает в приеме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ментов.</w:t>
      </w:r>
    </w:p>
    <w:p w:rsidR="00E815E3" w:rsidRPr="002E7005" w:rsidRDefault="00E815E3" w:rsidP="00E815E3">
      <w:pPr>
        <w:pStyle w:val="Style35"/>
        <w:widowControl/>
        <w:numPr>
          <w:ilvl w:val="0"/>
          <w:numId w:val="19"/>
        </w:numPr>
        <w:tabs>
          <w:tab w:val="left" w:pos="130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Максимальный срок административной процедуры не может пр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вышать 1 рабочий день.</w:t>
      </w:r>
    </w:p>
    <w:p w:rsidR="00E815E3" w:rsidRPr="002E7005" w:rsidRDefault="00E815E3" w:rsidP="00E815E3">
      <w:pPr>
        <w:pStyle w:val="Style35"/>
        <w:widowControl/>
        <w:numPr>
          <w:ilvl w:val="0"/>
          <w:numId w:val="19"/>
        </w:numPr>
        <w:tabs>
          <w:tab w:val="left" w:pos="130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Критерием принятия решения является наличие заявления и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ментов, представленных по почте, либо в электронной форме.</w:t>
      </w:r>
    </w:p>
    <w:p w:rsidR="00E815E3" w:rsidRPr="009E05EB" w:rsidRDefault="00E815E3" w:rsidP="00E815E3">
      <w:pPr>
        <w:pStyle w:val="Style35"/>
        <w:widowControl/>
        <w:numPr>
          <w:ilvl w:val="0"/>
          <w:numId w:val="19"/>
        </w:numPr>
        <w:tabs>
          <w:tab w:val="left" w:pos="130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Результатом административной процедуры является прием заявл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 и документов, представленных заявителем.</w:t>
      </w:r>
    </w:p>
    <w:p w:rsidR="00E815E3" w:rsidRPr="002E7005" w:rsidRDefault="00E815E3" w:rsidP="00E815E3">
      <w:pPr>
        <w:pStyle w:val="Style34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Способом фиксации результата административной процедуры является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гистрация заявления в журнале регистрации входящих документов, уведомл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ние заявителя.</w:t>
      </w:r>
    </w:p>
    <w:p w:rsidR="00E815E3" w:rsidRPr="002E7005" w:rsidRDefault="00E815E3" w:rsidP="00E815E3">
      <w:pPr>
        <w:pStyle w:val="Style6"/>
        <w:widowControl/>
        <w:spacing w:line="240" w:lineRule="auto"/>
        <w:rPr>
          <w:sz w:val="28"/>
          <w:szCs w:val="28"/>
        </w:rPr>
      </w:pPr>
    </w:p>
    <w:p w:rsidR="00E815E3" w:rsidRPr="00C67006" w:rsidRDefault="00E815E3" w:rsidP="00E815E3">
      <w:pPr>
        <w:pStyle w:val="Style6"/>
        <w:widowControl/>
        <w:spacing w:line="240" w:lineRule="auto"/>
        <w:rPr>
          <w:rStyle w:val="FontStyle57"/>
          <w:i/>
          <w:sz w:val="28"/>
          <w:szCs w:val="28"/>
        </w:rPr>
      </w:pPr>
      <w:r w:rsidRPr="00C67006">
        <w:rPr>
          <w:rStyle w:val="FontStyle57"/>
          <w:i/>
          <w:sz w:val="28"/>
          <w:szCs w:val="28"/>
        </w:rPr>
        <w:t>Прием заявления и документов, необходимых для предоставления муниципал</w:t>
      </w:r>
      <w:r w:rsidRPr="00C67006">
        <w:rPr>
          <w:rStyle w:val="FontStyle57"/>
          <w:i/>
          <w:sz w:val="28"/>
          <w:szCs w:val="28"/>
        </w:rPr>
        <w:t>ь</w:t>
      </w:r>
      <w:r w:rsidRPr="00C67006">
        <w:rPr>
          <w:rStyle w:val="FontStyle57"/>
          <w:i/>
          <w:sz w:val="28"/>
          <w:szCs w:val="28"/>
        </w:rPr>
        <w:t>ной услуги, на базе МФЦ</w:t>
      </w:r>
    </w:p>
    <w:p w:rsidR="00E815E3" w:rsidRPr="002E7005" w:rsidRDefault="00E815E3" w:rsidP="00E815E3">
      <w:pPr>
        <w:pStyle w:val="Style35"/>
        <w:widowControl/>
        <w:spacing w:line="240" w:lineRule="auto"/>
        <w:rPr>
          <w:sz w:val="28"/>
          <w:szCs w:val="28"/>
        </w:rPr>
      </w:pPr>
    </w:p>
    <w:p w:rsidR="00E815E3" w:rsidRPr="002E7005" w:rsidRDefault="00E815E3" w:rsidP="00E815E3">
      <w:pPr>
        <w:pStyle w:val="Style35"/>
        <w:widowControl/>
        <w:tabs>
          <w:tab w:val="left" w:pos="118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3.14.</w:t>
      </w:r>
      <w:r w:rsidRPr="002E7005">
        <w:rPr>
          <w:rStyle w:val="FontStyle57"/>
          <w:sz w:val="28"/>
          <w:szCs w:val="28"/>
        </w:rPr>
        <w:tab/>
        <w:t>Основанием (юридическим фактом) для приема документов на базе</w:t>
      </w:r>
      <w:r w:rsidRPr="002E7005">
        <w:rPr>
          <w:rStyle w:val="FontStyle57"/>
          <w:sz w:val="28"/>
          <w:szCs w:val="28"/>
        </w:rPr>
        <w:br/>
        <w:t>МФЦ является обращение заявителя с заявлением и документами, необход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мыми для предоставления муниципальной услуги, перечисленными</w:t>
      </w:r>
      <w:r w:rsidRPr="002E7005">
        <w:rPr>
          <w:rStyle w:val="FontStyle57"/>
          <w:sz w:val="28"/>
          <w:szCs w:val="28"/>
        </w:rPr>
        <w:br/>
        <w:t>в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пункте 2.6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регламента, в МФЦ.</w:t>
      </w:r>
    </w:p>
    <w:p w:rsidR="00E815E3" w:rsidRPr="002E7005" w:rsidRDefault="00E815E3" w:rsidP="00E815E3">
      <w:pPr>
        <w:pStyle w:val="Style35"/>
        <w:widowControl/>
        <w:tabs>
          <w:tab w:val="left" w:pos="1354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3.15.</w:t>
      </w:r>
      <w:r w:rsidRPr="002E7005">
        <w:rPr>
          <w:rStyle w:val="FontStyle57"/>
          <w:sz w:val="28"/>
          <w:szCs w:val="28"/>
        </w:rPr>
        <w:tab/>
        <w:t>Сотрудник МФЦ, ответственный за прием и регистрацию</w:t>
      </w:r>
      <w:r w:rsidRPr="002E7005">
        <w:rPr>
          <w:rStyle w:val="FontStyle57"/>
          <w:sz w:val="28"/>
          <w:szCs w:val="28"/>
        </w:rPr>
        <w:br/>
        <w:t>документов, уточняет предмет обращения заявителя в МФЦ и проверяет</w:t>
      </w:r>
      <w:r w:rsidRPr="002E7005">
        <w:rPr>
          <w:rStyle w:val="FontStyle57"/>
          <w:sz w:val="28"/>
          <w:szCs w:val="28"/>
        </w:rPr>
        <w:br/>
        <w:t>соответствие испрашиваемой муниципальной услуги перечню</w:t>
      </w:r>
      <w:r w:rsidRPr="002E7005">
        <w:rPr>
          <w:rStyle w:val="FontStyle57"/>
          <w:sz w:val="28"/>
          <w:szCs w:val="28"/>
        </w:rPr>
        <w:br/>
        <w:t>предоставляемых государственных и муниципальных услуг на базе МФЦ.</w:t>
      </w:r>
    </w:p>
    <w:p w:rsidR="00E815E3" w:rsidRPr="002E7005" w:rsidRDefault="00E815E3" w:rsidP="00E815E3">
      <w:pPr>
        <w:pStyle w:val="Style35"/>
        <w:widowControl/>
        <w:tabs>
          <w:tab w:val="left" w:pos="1171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3.16.</w:t>
      </w:r>
      <w:r w:rsidRPr="002E7005">
        <w:rPr>
          <w:rStyle w:val="FontStyle57"/>
          <w:sz w:val="28"/>
          <w:szCs w:val="28"/>
        </w:rPr>
        <w:tab/>
        <w:t>При получении заявления о предоставлении муниципальной услуги</w:t>
      </w:r>
      <w:r w:rsidRPr="002E7005">
        <w:rPr>
          <w:rStyle w:val="FontStyle57"/>
          <w:sz w:val="28"/>
          <w:szCs w:val="28"/>
        </w:rPr>
        <w:br/>
        <w:t>и документов, необходимых для предоставления муниципальной услуги, по</w:t>
      </w:r>
      <w:r w:rsidRPr="002E7005">
        <w:rPr>
          <w:rStyle w:val="FontStyle57"/>
          <w:sz w:val="28"/>
          <w:szCs w:val="28"/>
        </w:rPr>
        <w:br/>
        <w:t>почте, от курьера или экспресс-почтой сотрудник МФЦ, ответственный за</w:t>
      </w:r>
      <w:r w:rsidRPr="002E7005">
        <w:rPr>
          <w:rStyle w:val="FontStyle57"/>
          <w:sz w:val="28"/>
          <w:szCs w:val="28"/>
        </w:rPr>
        <w:br/>
        <w:t>прием и регистрацию документов, регистрирует заявление в государственной</w:t>
      </w:r>
      <w:r w:rsidRPr="002E7005">
        <w:rPr>
          <w:rStyle w:val="FontStyle57"/>
          <w:sz w:val="28"/>
          <w:szCs w:val="28"/>
        </w:rPr>
        <w:br/>
        <w:t xml:space="preserve">информационной системе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 "Система</w:t>
      </w:r>
      <w:r w:rsidRPr="002E7005">
        <w:rPr>
          <w:rStyle w:val="FontStyle57"/>
          <w:sz w:val="28"/>
          <w:szCs w:val="28"/>
        </w:rPr>
        <w:br/>
        <w:t>многофункциональных центров предоставления государственных и</w:t>
      </w:r>
      <w:r w:rsidRPr="002E7005">
        <w:rPr>
          <w:rStyle w:val="FontStyle57"/>
          <w:sz w:val="28"/>
          <w:szCs w:val="28"/>
        </w:rPr>
        <w:br/>
        <w:t>муниципальных услуг" (далее - ГИС СО "МФЦ").</w:t>
      </w:r>
    </w:p>
    <w:p w:rsidR="00E815E3" w:rsidRPr="002E7005" w:rsidRDefault="00E815E3" w:rsidP="00E815E3">
      <w:pPr>
        <w:pStyle w:val="Style35"/>
        <w:widowControl/>
        <w:tabs>
          <w:tab w:val="left" w:pos="811"/>
        </w:tabs>
        <w:spacing w:line="240" w:lineRule="auto"/>
        <w:ind w:firstLine="56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3.17.</w:t>
      </w:r>
      <w:r w:rsidRPr="002E7005">
        <w:rPr>
          <w:rStyle w:val="FontStyle57"/>
          <w:sz w:val="28"/>
          <w:szCs w:val="28"/>
        </w:rPr>
        <w:tab/>
        <w:t>Сотрудник МФЦ, ответственный за прием и регистрацию</w:t>
      </w:r>
      <w:r w:rsidRPr="002E7005">
        <w:rPr>
          <w:rStyle w:val="FontStyle57"/>
          <w:sz w:val="28"/>
          <w:szCs w:val="28"/>
        </w:rPr>
        <w:br/>
        <w:t>документов, при получении заявления о предоставлении муниципальной усл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ги и (или) документов по почте, от курьера или экспресс-почтой:</w:t>
      </w:r>
    </w:p>
    <w:p w:rsidR="00E815E3" w:rsidRPr="002E7005" w:rsidRDefault="00E815E3" w:rsidP="00E815E3">
      <w:pPr>
        <w:pStyle w:val="Style35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передает заявление и документы сотруднику МФЦ, ответственному за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ставку документов в администрацию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>,</w:t>
      </w:r>
    </w:p>
    <w:p w:rsidR="00E815E3" w:rsidRPr="002E7005" w:rsidRDefault="00E815E3" w:rsidP="00E815E3">
      <w:pPr>
        <w:pStyle w:val="Style35"/>
        <w:widowControl/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составляет и направляет в адрес заявителя расписку о приеме пакета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ментов.</w:t>
      </w:r>
    </w:p>
    <w:p w:rsidR="00E815E3" w:rsidRPr="002E7005" w:rsidRDefault="00E815E3" w:rsidP="00E815E3">
      <w:pPr>
        <w:pStyle w:val="Style36"/>
        <w:widowControl/>
        <w:tabs>
          <w:tab w:val="left" w:pos="1243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3.18.</w:t>
      </w:r>
      <w:r w:rsidRPr="002E7005">
        <w:rPr>
          <w:rStyle w:val="FontStyle57"/>
          <w:sz w:val="28"/>
          <w:szCs w:val="28"/>
        </w:rPr>
        <w:tab/>
        <w:t>При непосредственном обращении заявителя в МФЦ сотрудник</w:t>
      </w:r>
      <w:r w:rsidRPr="002E7005">
        <w:rPr>
          <w:rStyle w:val="FontStyle57"/>
          <w:sz w:val="28"/>
          <w:szCs w:val="28"/>
        </w:rPr>
        <w:br/>
        <w:t>МФЦ, ответственный за прием и регистрацию документов, проверяет</w:t>
      </w:r>
      <w:r w:rsidRPr="002E7005">
        <w:rPr>
          <w:rStyle w:val="FontStyle57"/>
          <w:sz w:val="28"/>
          <w:szCs w:val="28"/>
        </w:rPr>
        <w:br/>
        <w:t>комплектность документов в соответствии с требованиями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пункта 2.6</w:t>
        </w:r>
        <w:r w:rsidRPr="002E7005">
          <w:rPr>
            <w:rStyle w:val="FontStyle57"/>
            <w:sz w:val="28"/>
            <w:szCs w:val="28"/>
          </w:rPr>
          <w:br/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регламента. Если представленные</w:t>
      </w:r>
      <w:r w:rsidRPr="002E7005">
        <w:rPr>
          <w:rStyle w:val="FontStyle57"/>
          <w:sz w:val="28"/>
          <w:szCs w:val="28"/>
        </w:rPr>
        <w:br/>
        <w:t>документы не соответствуют требованиям</w:t>
      </w:r>
      <w:hyperlink w:anchor="bookmark2" w:history="1">
        <w:r w:rsidRPr="002E7005">
          <w:rPr>
            <w:rStyle w:val="FontStyle57"/>
            <w:sz w:val="28"/>
            <w:szCs w:val="28"/>
          </w:rPr>
          <w:t xml:space="preserve"> пункта 2.6 </w:t>
        </w:r>
      </w:hyperlink>
      <w:r w:rsidRPr="002E7005">
        <w:rPr>
          <w:rStyle w:val="FontStyle57"/>
          <w:sz w:val="28"/>
          <w:szCs w:val="28"/>
        </w:rPr>
        <w:t>настоящего</w:t>
      </w:r>
      <w:r w:rsidRPr="002E7005">
        <w:rPr>
          <w:rStyle w:val="FontStyle57"/>
          <w:sz w:val="28"/>
          <w:szCs w:val="28"/>
        </w:rPr>
        <w:br/>
        <w:t>Административного регламента, сотрудник МФЦ, ответственный за прием и</w:t>
      </w:r>
      <w:r w:rsidRPr="002E7005">
        <w:rPr>
          <w:rStyle w:val="FontStyle57"/>
          <w:sz w:val="28"/>
          <w:szCs w:val="28"/>
        </w:rPr>
        <w:br/>
        <w:t>регистрацию документов, разъясняет заявителю содержание недостатков, в</w:t>
      </w:r>
      <w:r w:rsidRPr="002E7005">
        <w:rPr>
          <w:rStyle w:val="FontStyle57"/>
          <w:sz w:val="28"/>
          <w:szCs w:val="28"/>
        </w:rPr>
        <w:t>ы</w:t>
      </w:r>
      <w:r w:rsidRPr="002E7005">
        <w:rPr>
          <w:rStyle w:val="FontStyle57"/>
          <w:sz w:val="28"/>
          <w:szCs w:val="28"/>
        </w:rPr>
        <w:t>явленных в представленных документах, и предлагает с согласия</w:t>
      </w:r>
      <w:r w:rsidRPr="002E7005">
        <w:rPr>
          <w:rStyle w:val="FontStyle57"/>
          <w:sz w:val="28"/>
          <w:szCs w:val="28"/>
        </w:rPr>
        <w:br/>
        <w:t>заявителя устранить недостатки.</w:t>
      </w:r>
    </w:p>
    <w:p w:rsidR="00E815E3" w:rsidRPr="002E7005" w:rsidRDefault="00E815E3" w:rsidP="00E815E3">
      <w:pPr>
        <w:pStyle w:val="Style35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ных недостатков.</w:t>
      </w:r>
    </w:p>
    <w:p w:rsidR="00E815E3" w:rsidRDefault="00E815E3" w:rsidP="00E815E3">
      <w:pPr>
        <w:pStyle w:val="Style35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</w:t>
      </w:r>
      <w:r>
        <w:rPr>
          <w:rStyle w:val="FontStyle57"/>
          <w:sz w:val="28"/>
          <w:szCs w:val="28"/>
        </w:rPr>
        <w:t>цию документов, разъясняет, что</w:t>
      </w:r>
    </w:p>
    <w:p w:rsidR="00E815E3" w:rsidRPr="002E7005" w:rsidRDefault="00E815E3" w:rsidP="00E815E3">
      <w:pPr>
        <w:pStyle w:val="Style35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указанное обстоятельство может стать основанием для отказа в предоста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лении муниципальной услуги.</w:t>
      </w:r>
    </w:p>
    <w:p w:rsidR="00E815E3" w:rsidRPr="002E7005" w:rsidRDefault="00E815E3" w:rsidP="00E815E3">
      <w:pPr>
        <w:pStyle w:val="Style35"/>
        <w:widowControl/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Сотрудник МФЦ, ответственный за прием и регистрацию документов,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гистрирует заявление в ГИС СО "МФЦ", после чего заявлению присваивается индивидуальный порядковый номер и оформляется расписка о приеме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ментов.</w:t>
      </w:r>
    </w:p>
    <w:p w:rsidR="00E815E3" w:rsidRPr="002E7005" w:rsidRDefault="00E815E3" w:rsidP="00E815E3">
      <w:pPr>
        <w:pStyle w:val="Style35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заявления о предоставлении муниципальной услуги и документов по почте, от курьера или экспресс-почтой.</w:t>
      </w:r>
    </w:p>
    <w:p w:rsidR="00E815E3" w:rsidRPr="002E7005" w:rsidRDefault="00E815E3" w:rsidP="00E815E3">
      <w:pPr>
        <w:pStyle w:val="Style36"/>
        <w:widowControl/>
        <w:tabs>
          <w:tab w:val="left" w:pos="135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3.19.</w:t>
      </w:r>
      <w:r w:rsidRPr="002E7005">
        <w:rPr>
          <w:rStyle w:val="FontStyle57"/>
          <w:sz w:val="28"/>
          <w:szCs w:val="28"/>
        </w:rPr>
        <w:tab/>
        <w:t>Сотрудник МФЦ, ответственный за прием и регистрацию</w:t>
      </w:r>
      <w:r w:rsidRPr="002E7005">
        <w:rPr>
          <w:rStyle w:val="FontStyle57"/>
          <w:sz w:val="28"/>
          <w:szCs w:val="28"/>
        </w:rPr>
        <w:br/>
        <w:t>документов, передает сотруднику МФЦ, ответственному за формирование</w:t>
      </w:r>
      <w:r w:rsidRPr="002E7005">
        <w:rPr>
          <w:rStyle w:val="FontStyle57"/>
          <w:sz w:val="28"/>
          <w:szCs w:val="28"/>
        </w:rPr>
        <w:br/>
        <w:t>дела, принятый при непосредственном обращении заявителя в МФЦ и</w:t>
      </w:r>
      <w:r w:rsidRPr="002E7005">
        <w:rPr>
          <w:rStyle w:val="FontStyle57"/>
          <w:sz w:val="28"/>
          <w:szCs w:val="28"/>
        </w:rPr>
        <w:br/>
        <w:t>зарегистрированный заявление и представленные заявителем в МФЦ</w:t>
      </w:r>
      <w:r w:rsidRPr="002E7005">
        <w:rPr>
          <w:rStyle w:val="FontStyle57"/>
          <w:sz w:val="28"/>
          <w:szCs w:val="28"/>
        </w:rPr>
        <w:br/>
        <w:t>документы.</w:t>
      </w:r>
    </w:p>
    <w:p w:rsidR="00E815E3" w:rsidRPr="002E7005" w:rsidRDefault="00E815E3" w:rsidP="00E815E3">
      <w:pPr>
        <w:pStyle w:val="Style36"/>
        <w:widowControl/>
        <w:numPr>
          <w:ilvl w:val="0"/>
          <w:numId w:val="20"/>
        </w:numPr>
        <w:tabs>
          <w:tab w:val="left" w:pos="1176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Сотрудник МФЦ, ответственный за формирование дела, формирует из поступивших документов дело (пакет документов), необходимое для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ставления муниципальной услуги (далее - дело), для передачи в администрацию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. </w:t>
      </w:r>
      <w:r w:rsidRPr="002E7005">
        <w:rPr>
          <w:rStyle w:val="FontStyle57"/>
          <w:sz w:val="28"/>
          <w:szCs w:val="28"/>
        </w:rPr>
        <w:t xml:space="preserve"> </w:t>
      </w:r>
    </w:p>
    <w:p w:rsidR="00E815E3" w:rsidRPr="002E7005" w:rsidRDefault="00E815E3" w:rsidP="00E815E3">
      <w:pPr>
        <w:pStyle w:val="Style36"/>
        <w:widowControl/>
        <w:numPr>
          <w:ilvl w:val="0"/>
          <w:numId w:val="20"/>
        </w:numPr>
        <w:tabs>
          <w:tab w:val="left" w:pos="1176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Дело доставляется в администрацию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сотрудником МФЦ, ответственным за доставку документов. Максимал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ный срок выполнения данного действия устанавливается соглашением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страции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о взаимодействии с МФЦ, но не может прев</w:t>
      </w:r>
      <w:r w:rsidRPr="002E7005">
        <w:rPr>
          <w:rStyle w:val="FontStyle57"/>
          <w:sz w:val="28"/>
          <w:szCs w:val="28"/>
        </w:rPr>
        <w:t>ы</w:t>
      </w:r>
      <w:r w:rsidRPr="002E7005">
        <w:rPr>
          <w:rStyle w:val="FontStyle57"/>
          <w:sz w:val="28"/>
          <w:szCs w:val="28"/>
        </w:rPr>
        <w:t>шать 1 рабочего дня с момента непосредственного обращения заявителя с зая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лением и документами в МФЦ или поступления в МФЦ заявления о предоста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лении 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ципальной услуги и документов по почте, от курьера или экспресс-почтой.</w:t>
      </w:r>
    </w:p>
    <w:p w:rsidR="00E815E3" w:rsidRPr="002E7005" w:rsidRDefault="00E815E3" w:rsidP="00E815E3">
      <w:pPr>
        <w:pStyle w:val="Style36"/>
        <w:widowControl/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Должностное лицо уполномоченного органа, ответственное за прием зая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ления и документов, выдает сотруднику МФЦ, ответственному за доставку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кументов, расписку о принятии представленных документов. Максимальный срок выполнения действия составляет 10 минут.</w:t>
      </w:r>
    </w:p>
    <w:p w:rsidR="00E815E3" w:rsidRPr="001F0A23" w:rsidRDefault="00E815E3" w:rsidP="00E815E3">
      <w:pPr>
        <w:pStyle w:val="Style37"/>
        <w:widowControl/>
        <w:numPr>
          <w:ilvl w:val="0"/>
          <w:numId w:val="21"/>
        </w:numPr>
        <w:tabs>
          <w:tab w:val="left" w:pos="124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Дальнейшее рассмотрение поступившего из МФЦ заявления и док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 xml:space="preserve">ментов осуществляется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в порядке, установленном</w:t>
      </w:r>
      <w:hyperlink w:anchor="bookmark5" w:history="1">
        <w:r w:rsidRPr="002E7005">
          <w:rPr>
            <w:rStyle w:val="FontStyle57"/>
            <w:sz w:val="28"/>
            <w:szCs w:val="28"/>
          </w:rPr>
          <w:t xml:space="preserve"> пунктами 3.4,</w:t>
        </w:r>
      </w:hyperlink>
      <w:hyperlink w:anchor="bookmark6" w:history="1">
        <w:r w:rsidRPr="002E7005">
          <w:rPr>
            <w:rStyle w:val="FontStyle57"/>
            <w:sz w:val="28"/>
            <w:szCs w:val="28"/>
          </w:rPr>
          <w:t xml:space="preserve"> 3.6 </w:t>
        </w:r>
      </w:hyperlink>
      <w:r w:rsidRPr="002E7005">
        <w:rPr>
          <w:rStyle w:val="FontStyle57"/>
          <w:sz w:val="28"/>
          <w:szCs w:val="28"/>
        </w:rPr>
        <w:t>-</w:t>
      </w:r>
      <w:hyperlink w:anchor="bookmark7" w:history="1">
        <w:r w:rsidRPr="002E7005">
          <w:rPr>
            <w:rStyle w:val="FontStyle57"/>
            <w:sz w:val="28"/>
            <w:szCs w:val="28"/>
          </w:rPr>
          <w:t xml:space="preserve"> 3.8 </w:t>
        </w:r>
      </w:hyperlink>
      <w:r w:rsidRPr="002E7005">
        <w:rPr>
          <w:rStyle w:val="FontStyle57"/>
          <w:sz w:val="28"/>
          <w:szCs w:val="28"/>
        </w:rPr>
        <w:t>Административного регламента.</w:t>
      </w:r>
    </w:p>
    <w:p w:rsidR="00E815E3" w:rsidRPr="002E7005" w:rsidRDefault="00E815E3" w:rsidP="00E815E3">
      <w:pPr>
        <w:pStyle w:val="Style37"/>
        <w:widowControl/>
        <w:numPr>
          <w:ilvl w:val="0"/>
          <w:numId w:val="21"/>
        </w:numPr>
        <w:tabs>
          <w:tab w:val="left" w:pos="124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Критерием приема документов на базе МФЦ является наличие зая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ления и документов, которые заявитель должен представить самостоятельно.</w:t>
      </w:r>
    </w:p>
    <w:p w:rsidR="00E815E3" w:rsidRPr="002E7005" w:rsidRDefault="00E815E3" w:rsidP="00E815E3">
      <w:pPr>
        <w:pStyle w:val="Style37"/>
        <w:widowControl/>
        <w:numPr>
          <w:ilvl w:val="0"/>
          <w:numId w:val="21"/>
        </w:numPr>
        <w:tabs>
          <w:tab w:val="left" w:pos="124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Результатом административной процедуры является доставка в К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миссию заявления и представленных заявителем в МФЦ документов.</w:t>
      </w:r>
    </w:p>
    <w:p w:rsidR="00E815E3" w:rsidRPr="009E05EB" w:rsidRDefault="00E815E3" w:rsidP="00E815E3">
      <w:pPr>
        <w:pStyle w:val="Style37"/>
        <w:widowControl/>
        <w:numPr>
          <w:ilvl w:val="0"/>
          <w:numId w:val="21"/>
        </w:numPr>
        <w:tabs>
          <w:tab w:val="left" w:pos="124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Способами фиксации результата административной процедуры я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ляются регистрация представленного заявления, расписка МФЦ о приеме 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кументов, выданная заявителю, расписка администрации </w:t>
      </w:r>
      <w:r>
        <w:rPr>
          <w:rStyle w:val="FontStyle57"/>
          <w:sz w:val="28"/>
          <w:szCs w:val="28"/>
        </w:rPr>
        <w:t>Писаревского сел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 xml:space="preserve">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о принятии представленных документов для предоставления м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ниципальной услуги.</w:t>
      </w:r>
    </w:p>
    <w:p w:rsidR="00E815E3" w:rsidRPr="002E7005" w:rsidRDefault="00E815E3" w:rsidP="00E815E3">
      <w:pPr>
        <w:pStyle w:val="Style36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Порядок предоставления муниципальной услуги по экстерриториальному принципу, а также порядок взаимодействия МФЦ, участвующих в предоста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 xml:space="preserve">лении муниципальной услуги по экстерриториальному принципу, и </w:t>
      </w:r>
      <w:r w:rsidRPr="002E7005">
        <w:rPr>
          <w:rStyle w:val="FontStyle57"/>
          <w:sz w:val="28"/>
          <w:szCs w:val="28"/>
        </w:rPr>
        <w:lastRenderedPageBreak/>
        <w:t>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страции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определяется соответствующими с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глашениями о взаимодействии.</w:t>
      </w:r>
    </w:p>
    <w:p w:rsidR="00E815E3" w:rsidRPr="002E7005" w:rsidRDefault="00E815E3" w:rsidP="00E815E3">
      <w:pPr>
        <w:pStyle w:val="Style32"/>
        <w:widowControl/>
        <w:spacing w:line="240" w:lineRule="auto"/>
        <w:jc w:val="center"/>
        <w:rPr>
          <w:sz w:val="28"/>
          <w:szCs w:val="28"/>
        </w:rPr>
      </w:pPr>
    </w:p>
    <w:p w:rsidR="00E815E3" w:rsidRDefault="00E815E3" w:rsidP="00E815E3">
      <w:pPr>
        <w:pStyle w:val="Style32"/>
        <w:widowControl/>
        <w:spacing w:line="240" w:lineRule="auto"/>
        <w:jc w:val="center"/>
        <w:rPr>
          <w:rStyle w:val="FontStyle57"/>
          <w:i/>
          <w:sz w:val="28"/>
          <w:szCs w:val="28"/>
        </w:rPr>
      </w:pPr>
      <w:r w:rsidRPr="00C67006">
        <w:rPr>
          <w:rStyle w:val="FontStyle57"/>
          <w:i/>
          <w:sz w:val="28"/>
          <w:szCs w:val="28"/>
        </w:rPr>
        <w:t>Формирование и направление межведомственных запросов</w:t>
      </w:r>
    </w:p>
    <w:p w:rsidR="00E815E3" w:rsidRPr="00C67006" w:rsidRDefault="00E815E3" w:rsidP="00E815E3">
      <w:pPr>
        <w:pStyle w:val="Style32"/>
        <w:widowControl/>
        <w:spacing w:line="240" w:lineRule="auto"/>
        <w:jc w:val="center"/>
        <w:rPr>
          <w:rStyle w:val="FontStyle57"/>
          <w:i/>
          <w:sz w:val="28"/>
          <w:szCs w:val="28"/>
        </w:rPr>
      </w:pPr>
    </w:p>
    <w:p w:rsidR="00E815E3" w:rsidRPr="002E7005" w:rsidRDefault="00E815E3" w:rsidP="00E815E3">
      <w:pPr>
        <w:pStyle w:val="Style37"/>
        <w:widowControl/>
        <w:tabs>
          <w:tab w:val="left" w:pos="1339"/>
        </w:tabs>
        <w:spacing w:line="240" w:lineRule="auto"/>
        <w:ind w:firstLine="709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3.26. </w:t>
      </w:r>
      <w:r w:rsidRPr="002E7005">
        <w:rPr>
          <w:rStyle w:val="FontStyle57"/>
          <w:sz w:val="28"/>
          <w:szCs w:val="28"/>
        </w:rPr>
        <w:t>Основанием (юридическим фактом) для начала выполнения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стративной процедуры является непредставление заявителем документов, ук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занных в</w:t>
      </w:r>
      <w:hyperlink w:anchor="bookmark3" w:history="1">
        <w:r w:rsidRPr="002E7005">
          <w:rPr>
            <w:rStyle w:val="FontStyle57"/>
            <w:sz w:val="28"/>
            <w:szCs w:val="28"/>
          </w:rPr>
          <w:t xml:space="preserve"> пункте 2.7 </w:t>
        </w:r>
      </w:hyperlink>
      <w:r w:rsidRPr="002E7005">
        <w:rPr>
          <w:rStyle w:val="FontStyle57"/>
          <w:sz w:val="28"/>
          <w:szCs w:val="28"/>
        </w:rPr>
        <w:t xml:space="preserve">настоящего Административного регламента, и отсутствие их в распоряжении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. </w:t>
      </w:r>
      <w:r w:rsidRPr="002E7005">
        <w:rPr>
          <w:rStyle w:val="FontStyle57"/>
          <w:sz w:val="28"/>
          <w:szCs w:val="28"/>
        </w:rPr>
        <w:t xml:space="preserve"> </w:t>
      </w:r>
    </w:p>
    <w:p w:rsidR="00E815E3" w:rsidRPr="002E7005" w:rsidRDefault="00E815E3" w:rsidP="00E815E3">
      <w:pPr>
        <w:pStyle w:val="Style37"/>
        <w:widowControl/>
        <w:tabs>
          <w:tab w:val="left" w:pos="1339"/>
        </w:tabs>
        <w:spacing w:line="240" w:lineRule="auto"/>
        <w:ind w:firstLine="709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3.27. </w:t>
      </w:r>
      <w:r w:rsidRPr="002E7005">
        <w:rPr>
          <w:rStyle w:val="FontStyle57"/>
          <w:sz w:val="28"/>
          <w:szCs w:val="28"/>
        </w:rPr>
        <w:t>Должностным лицом, осуществляющим административную проц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дуру, является должностное лицо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</w:t>
      </w:r>
      <w:r>
        <w:rPr>
          <w:sz w:val="28"/>
          <w:szCs w:val="28"/>
        </w:rPr>
        <w:t xml:space="preserve">, </w:t>
      </w:r>
      <w:r w:rsidRPr="002E7005">
        <w:rPr>
          <w:rStyle w:val="FontStyle57"/>
          <w:sz w:val="28"/>
          <w:szCs w:val="28"/>
        </w:rPr>
        <w:t>уполномоченное на формирование и направление межведомственных запросов (далее - должностное лицо, уполномоченное на формирование и направление межведомственных запросов).</w:t>
      </w:r>
    </w:p>
    <w:p w:rsidR="00E815E3" w:rsidRPr="002E7005" w:rsidRDefault="00E815E3" w:rsidP="00E815E3">
      <w:pPr>
        <w:pStyle w:val="Style37"/>
        <w:widowControl/>
        <w:tabs>
          <w:tab w:val="left" w:pos="1339"/>
        </w:tabs>
        <w:spacing w:line="240" w:lineRule="auto"/>
        <w:ind w:firstLine="709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3.28. </w:t>
      </w:r>
      <w:r w:rsidRPr="002E7005">
        <w:rPr>
          <w:rStyle w:val="FontStyle57"/>
          <w:sz w:val="28"/>
          <w:szCs w:val="28"/>
        </w:rPr>
        <w:t>Должностное лицо, уполномоченное на формирование и направл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ние межведомственных запросов, готовит и направляет межведомственные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просы в органы (организации), в распоряжении которых находится необход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мая информация.</w:t>
      </w:r>
    </w:p>
    <w:p w:rsidR="00E815E3" w:rsidRPr="002E7005" w:rsidRDefault="00E815E3" w:rsidP="00E815E3">
      <w:pPr>
        <w:pStyle w:val="Style37"/>
        <w:widowControl/>
        <w:tabs>
          <w:tab w:val="left" w:pos="979"/>
        </w:tabs>
        <w:spacing w:line="240" w:lineRule="auto"/>
        <w:ind w:firstLine="709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3.29.</w:t>
      </w:r>
      <w:r w:rsidRPr="002E7005">
        <w:rPr>
          <w:rStyle w:val="FontStyle57"/>
          <w:sz w:val="28"/>
          <w:szCs w:val="28"/>
        </w:rPr>
        <w:tab/>
        <w:t>Направление    запросов    осуществляется    через    систему</w:t>
      </w:r>
      <w:r w:rsidRPr="002E7005">
        <w:rPr>
          <w:rStyle w:val="FontStyle57"/>
          <w:sz w:val="28"/>
          <w:szCs w:val="28"/>
        </w:rPr>
        <w:br/>
        <w:t>межведомственного электронного взаимодействия.</w:t>
      </w:r>
    </w:p>
    <w:p w:rsidR="00E815E3" w:rsidRPr="002E7005" w:rsidRDefault="00E815E3" w:rsidP="00E815E3">
      <w:pPr>
        <w:pStyle w:val="Style37"/>
        <w:widowControl/>
        <w:spacing w:line="240" w:lineRule="auto"/>
        <w:ind w:firstLine="709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администрации либо неработоспосо</w:t>
      </w:r>
      <w:r w:rsidRPr="002E7005">
        <w:rPr>
          <w:rStyle w:val="FontStyle57"/>
          <w:sz w:val="28"/>
          <w:szCs w:val="28"/>
        </w:rPr>
        <w:t>б</w:t>
      </w:r>
      <w:r w:rsidRPr="002E7005">
        <w:rPr>
          <w:rStyle w:val="FontStyle57"/>
          <w:sz w:val="28"/>
          <w:szCs w:val="28"/>
        </w:rPr>
        <w:t>ностью каналов связи, обеспечивающих доступ к сервисам, направление ме</w:t>
      </w:r>
      <w:r w:rsidRPr="002E7005">
        <w:rPr>
          <w:rStyle w:val="FontStyle57"/>
          <w:sz w:val="28"/>
          <w:szCs w:val="28"/>
        </w:rPr>
        <w:t>ж</w:t>
      </w:r>
      <w:r w:rsidRPr="002E7005">
        <w:rPr>
          <w:rStyle w:val="FontStyle57"/>
          <w:sz w:val="28"/>
          <w:szCs w:val="28"/>
        </w:rPr>
        <w:t>ведомственного запроса осуществляется на бумажном носителе по почте, по факсу с одновременным его направлением по почте или курьерской доставкой.</w:t>
      </w:r>
    </w:p>
    <w:p w:rsidR="00E815E3" w:rsidRPr="002E7005" w:rsidRDefault="00E815E3" w:rsidP="00E815E3">
      <w:pPr>
        <w:pStyle w:val="Style37"/>
        <w:widowControl/>
        <w:spacing w:line="240" w:lineRule="auto"/>
        <w:ind w:firstLine="52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Межведомственный запрос формируется в соответствии с требованиями Федерального</w:t>
      </w:r>
      <w:hyperlink r:id="rId21" w:history="1">
        <w:r w:rsidRPr="002E7005">
          <w:rPr>
            <w:rStyle w:val="FontStyle57"/>
            <w:sz w:val="28"/>
            <w:szCs w:val="28"/>
          </w:rPr>
          <w:t xml:space="preserve"> закона </w:t>
        </w:r>
      </w:hyperlink>
      <w:r w:rsidRPr="002E7005">
        <w:rPr>
          <w:rStyle w:val="FontStyle57"/>
          <w:sz w:val="28"/>
          <w:szCs w:val="28"/>
        </w:rPr>
        <w:t>от 27.07.2010 N 210-ФЗ "Об организации предоставления государственных и муниципальных услуг".</w:t>
      </w:r>
    </w:p>
    <w:p w:rsidR="00E815E3" w:rsidRPr="002E7005" w:rsidRDefault="00E815E3" w:rsidP="00E815E3">
      <w:pPr>
        <w:pStyle w:val="Style38"/>
        <w:widowControl/>
        <w:tabs>
          <w:tab w:val="left" w:pos="1560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3.30.</w:t>
      </w:r>
      <w:r w:rsidRPr="002E7005">
        <w:rPr>
          <w:rStyle w:val="FontStyle57"/>
          <w:sz w:val="28"/>
          <w:szCs w:val="28"/>
        </w:rPr>
        <w:tab/>
        <w:t>Предельный срок для подготовки и направления</w:t>
      </w:r>
      <w:r w:rsidRPr="002E7005">
        <w:rPr>
          <w:rStyle w:val="FontStyle57"/>
          <w:sz w:val="28"/>
          <w:szCs w:val="28"/>
        </w:rPr>
        <w:br/>
        <w:t>межведомственных запросов составляет 3 рабочих дня со дня регистрации</w:t>
      </w:r>
      <w:r w:rsidRPr="002E7005">
        <w:rPr>
          <w:rStyle w:val="FontStyle57"/>
          <w:sz w:val="28"/>
          <w:szCs w:val="28"/>
        </w:rPr>
        <w:br/>
        <w:t>заявления на пред</w:t>
      </w:r>
      <w:r>
        <w:rPr>
          <w:rStyle w:val="FontStyle57"/>
          <w:sz w:val="28"/>
          <w:szCs w:val="28"/>
        </w:rPr>
        <w:t>оставление муниципальной услуги</w:t>
      </w:r>
    </w:p>
    <w:p w:rsidR="00E815E3" w:rsidRPr="002E7005" w:rsidRDefault="00E815E3" w:rsidP="00E815E3">
      <w:pPr>
        <w:pStyle w:val="Style38"/>
        <w:widowControl/>
        <w:tabs>
          <w:tab w:val="left" w:pos="118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3.31.</w:t>
      </w:r>
      <w:r w:rsidRPr="002E7005">
        <w:rPr>
          <w:rStyle w:val="FontStyle57"/>
          <w:sz w:val="28"/>
          <w:szCs w:val="28"/>
        </w:rPr>
        <w:tab/>
        <w:t>Предельный срок для ответов на межведомственные запросы</w:t>
      </w:r>
      <w:r w:rsidRPr="002E7005">
        <w:rPr>
          <w:rStyle w:val="FontStyle57"/>
          <w:sz w:val="28"/>
          <w:szCs w:val="28"/>
        </w:rPr>
        <w:br/>
        <w:t>составляет 5 рабочих дней со дня поступления запроса в соответствующий</w:t>
      </w:r>
      <w:r w:rsidRPr="002E7005">
        <w:rPr>
          <w:rStyle w:val="FontStyle57"/>
          <w:sz w:val="28"/>
          <w:szCs w:val="28"/>
        </w:rPr>
        <w:br/>
        <w:t>орган (организацию).</w:t>
      </w:r>
    </w:p>
    <w:p w:rsidR="00E815E3" w:rsidRPr="002E7005" w:rsidRDefault="00E815E3" w:rsidP="00E815E3">
      <w:pPr>
        <w:pStyle w:val="Style37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Испрашиваемая информация и (или) документы предоставляются в поря</w:t>
      </w:r>
      <w:r w:rsidRPr="002E7005">
        <w:rPr>
          <w:rStyle w:val="FontStyle57"/>
          <w:sz w:val="28"/>
          <w:szCs w:val="28"/>
        </w:rPr>
        <w:t>д</w:t>
      </w:r>
      <w:r w:rsidRPr="002E7005">
        <w:rPr>
          <w:rStyle w:val="FontStyle57"/>
          <w:sz w:val="28"/>
          <w:szCs w:val="28"/>
        </w:rPr>
        <w:t>ке, указанном в технологической карте межведомственного взаимодействия муниципальной услуги, утвержденной в установленном порядке.</w:t>
      </w:r>
    </w:p>
    <w:p w:rsidR="00E815E3" w:rsidRDefault="00E815E3" w:rsidP="00E815E3">
      <w:pPr>
        <w:pStyle w:val="Style38"/>
        <w:widowControl/>
        <w:tabs>
          <w:tab w:val="left" w:pos="1186"/>
        </w:tabs>
        <w:spacing w:line="240" w:lineRule="auto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3.32. </w:t>
      </w:r>
      <w:r w:rsidRPr="002E7005">
        <w:rPr>
          <w:rStyle w:val="FontStyle57"/>
          <w:sz w:val="28"/>
          <w:szCs w:val="28"/>
        </w:rPr>
        <w:t>Критерием принятия решения о направлении межведомственных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 xml:space="preserve">просов является отсутствие в распоряжении администрации </w:t>
      </w:r>
      <w:r>
        <w:rPr>
          <w:rStyle w:val="FontStyle57"/>
          <w:sz w:val="28"/>
          <w:szCs w:val="28"/>
        </w:rPr>
        <w:t>Писаревского сельск</w:t>
      </w:r>
      <w:r>
        <w:rPr>
          <w:rStyle w:val="FontStyle57"/>
          <w:sz w:val="28"/>
          <w:szCs w:val="28"/>
        </w:rPr>
        <w:t>о</w:t>
      </w:r>
      <w:r>
        <w:rPr>
          <w:rStyle w:val="FontStyle57"/>
          <w:sz w:val="28"/>
          <w:szCs w:val="28"/>
        </w:rPr>
        <w:t xml:space="preserve">го </w:t>
      </w:r>
      <w:r w:rsidRPr="002E7005">
        <w:rPr>
          <w:rStyle w:val="FontStyle57"/>
          <w:sz w:val="28"/>
          <w:szCs w:val="28"/>
        </w:rPr>
        <w:t xml:space="preserve">поселения документов (информации, содержащейся в них), </w:t>
      </w:r>
    </w:p>
    <w:p w:rsidR="00E815E3" w:rsidRPr="002E7005" w:rsidRDefault="00E815E3" w:rsidP="00E815E3">
      <w:pPr>
        <w:pStyle w:val="Style38"/>
        <w:widowControl/>
        <w:tabs>
          <w:tab w:val="left" w:pos="118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предусмотренных</w:t>
      </w:r>
      <w:hyperlink w:anchor="bookmark3" w:history="1">
        <w:r w:rsidRPr="002E7005">
          <w:rPr>
            <w:rStyle w:val="FontStyle57"/>
            <w:sz w:val="28"/>
            <w:szCs w:val="28"/>
          </w:rPr>
          <w:t xml:space="preserve"> пунктом 2.7 </w:t>
        </w:r>
      </w:hyperlink>
      <w:r w:rsidRPr="002E7005">
        <w:rPr>
          <w:rStyle w:val="FontStyle57"/>
          <w:sz w:val="28"/>
          <w:szCs w:val="28"/>
        </w:rPr>
        <w:t>настоящего Административного регламе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та, и непредставление их заявителем самостоятельно.</w:t>
      </w:r>
    </w:p>
    <w:p w:rsidR="00E815E3" w:rsidRPr="002E7005" w:rsidRDefault="00E815E3" w:rsidP="00E815E3">
      <w:pPr>
        <w:pStyle w:val="Style38"/>
        <w:widowControl/>
        <w:tabs>
          <w:tab w:val="left" w:pos="1186"/>
        </w:tabs>
        <w:spacing w:line="240" w:lineRule="auto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lastRenderedPageBreak/>
        <w:t xml:space="preserve">3.33. </w:t>
      </w:r>
      <w:r w:rsidRPr="002E7005">
        <w:rPr>
          <w:rStyle w:val="FontStyle57"/>
          <w:sz w:val="28"/>
          <w:szCs w:val="28"/>
        </w:rPr>
        <w:t>Результатом административной процедуры является формирование полного пакета документов, необходимых для предоставления муниципальной услуги.</w:t>
      </w:r>
    </w:p>
    <w:p w:rsidR="00E815E3" w:rsidRPr="002E7005" w:rsidRDefault="00E815E3" w:rsidP="00E815E3">
      <w:pPr>
        <w:pStyle w:val="Style38"/>
        <w:widowControl/>
        <w:tabs>
          <w:tab w:val="left" w:pos="1320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3.34.</w:t>
      </w:r>
      <w:r w:rsidRPr="002E7005">
        <w:rPr>
          <w:rStyle w:val="FontStyle57"/>
          <w:sz w:val="28"/>
          <w:szCs w:val="28"/>
        </w:rPr>
        <w:tab/>
        <w:t>Способом фиксации результата административной процедуры</w:t>
      </w:r>
      <w:r w:rsidRPr="002E7005">
        <w:rPr>
          <w:rStyle w:val="FontStyle57"/>
          <w:sz w:val="28"/>
          <w:szCs w:val="28"/>
        </w:rPr>
        <w:br/>
        <w:t>является регистрация ответов на межведомственные запросы.</w:t>
      </w:r>
    </w:p>
    <w:p w:rsidR="00E815E3" w:rsidRPr="002E7005" w:rsidRDefault="00E815E3" w:rsidP="00E815E3">
      <w:pPr>
        <w:pStyle w:val="Style6"/>
        <w:widowControl/>
        <w:spacing w:line="240" w:lineRule="auto"/>
        <w:ind w:firstLine="547"/>
        <w:rPr>
          <w:sz w:val="28"/>
          <w:szCs w:val="28"/>
        </w:rPr>
      </w:pPr>
    </w:p>
    <w:p w:rsidR="00E815E3" w:rsidRPr="00C67006" w:rsidRDefault="00E815E3" w:rsidP="00E815E3">
      <w:pPr>
        <w:pStyle w:val="Style6"/>
        <w:widowControl/>
        <w:spacing w:line="240" w:lineRule="auto"/>
        <w:ind w:firstLine="547"/>
        <w:rPr>
          <w:rStyle w:val="FontStyle57"/>
          <w:i/>
          <w:sz w:val="28"/>
          <w:szCs w:val="28"/>
        </w:rPr>
      </w:pPr>
      <w:r w:rsidRPr="00C67006">
        <w:rPr>
          <w:rStyle w:val="FontStyle57"/>
          <w:i/>
          <w:sz w:val="28"/>
          <w:szCs w:val="28"/>
        </w:rPr>
        <w:t>Рассмотрение документов и принятие решения о необходимости провед</w:t>
      </w:r>
      <w:r w:rsidRPr="00C67006">
        <w:rPr>
          <w:rStyle w:val="FontStyle57"/>
          <w:i/>
          <w:sz w:val="28"/>
          <w:szCs w:val="28"/>
        </w:rPr>
        <w:t>е</w:t>
      </w:r>
      <w:r w:rsidRPr="00C67006">
        <w:rPr>
          <w:rStyle w:val="FontStyle57"/>
          <w:i/>
          <w:sz w:val="28"/>
          <w:szCs w:val="28"/>
        </w:rPr>
        <w:t>ния публичных слушаний, принятие решения о предоставлении разрешения на отклонение от предельных параметров разрешенного строительства, выдача (направление) заявителю документов</w:t>
      </w:r>
    </w:p>
    <w:p w:rsidR="00E815E3" w:rsidRPr="002E7005" w:rsidRDefault="00E815E3" w:rsidP="00E815E3">
      <w:pPr>
        <w:pStyle w:val="Style38"/>
        <w:widowControl/>
        <w:spacing w:line="240" w:lineRule="auto"/>
        <w:rPr>
          <w:sz w:val="28"/>
          <w:szCs w:val="28"/>
        </w:rPr>
      </w:pPr>
    </w:p>
    <w:p w:rsidR="00E815E3" w:rsidRPr="002E7005" w:rsidRDefault="00E815E3" w:rsidP="00E815E3">
      <w:pPr>
        <w:pStyle w:val="Style38"/>
        <w:widowControl/>
        <w:tabs>
          <w:tab w:val="left" w:pos="1320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3.35.</w:t>
      </w:r>
      <w:r w:rsidRPr="002E7005">
        <w:rPr>
          <w:rStyle w:val="FontStyle57"/>
          <w:sz w:val="28"/>
          <w:szCs w:val="28"/>
        </w:rPr>
        <w:tab/>
        <w:t>Основанием (юридическим фактом) для начала выполнения</w:t>
      </w:r>
      <w:r w:rsidRPr="002E7005">
        <w:rPr>
          <w:rStyle w:val="FontStyle57"/>
          <w:sz w:val="28"/>
          <w:szCs w:val="28"/>
        </w:rPr>
        <w:br/>
        <w:t>административной процедуры является формирование полного пакета</w:t>
      </w:r>
      <w:r w:rsidRPr="002E7005">
        <w:rPr>
          <w:rStyle w:val="FontStyle57"/>
          <w:sz w:val="28"/>
          <w:szCs w:val="28"/>
        </w:rPr>
        <w:br/>
        <w:t>документов, необходимых для предоставления муниципальной услуги.</w:t>
      </w:r>
    </w:p>
    <w:p w:rsidR="00E815E3" w:rsidRPr="002E7005" w:rsidRDefault="00E815E3" w:rsidP="00E815E3">
      <w:pPr>
        <w:pStyle w:val="Style38"/>
        <w:widowControl/>
        <w:tabs>
          <w:tab w:val="left" w:pos="1416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3.36.</w:t>
      </w:r>
      <w:r w:rsidRPr="002E7005">
        <w:rPr>
          <w:rStyle w:val="FontStyle57"/>
          <w:sz w:val="28"/>
          <w:szCs w:val="28"/>
        </w:rPr>
        <w:tab/>
        <w:t>Должностным лицом, осуществляющим административную</w:t>
      </w:r>
      <w:r w:rsidRPr="002E7005">
        <w:rPr>
          <w:rStyle w:val="FontStyle57"/>
          <w:sz w:val="28"/>
          <w:szCs w:val="28"/>
        </w:rPr>
        <w:br/>
        <w:t xml:space="preserve">процедуру, является должностное лицо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поселения, уполномоченное ответственное за рассмотрение заявления о</w:t>
      </w:r>
      <w:r w:rsidRPr="002E7005">
        <w:rPr>
          <w:rStyle w:val="FontStyle57"/>
          <w:sz w:val="28"/>
          <w:szCs w:val="28"/>
        </w:rPr>
        <w:br/>
        <w:t xml:space="preserve">выдаче разрешения на </w:t>
      </w:r>
      <w:r>
        <w:rPr>
          <w:rStyle w:val="FontStyle57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2E7005">
        <w:rPr>
          <w:rStyle w:val="FontStyle57"/>
          <w:sz w:val="28"/>
          <w:szCs w:val="28"/>
        </w:rPr>
        <w:t xml:space="preserve"> (далее -</w:t>
      </w:r>
      <w:r w:rsidRPr="002E7005">
        <w:rPr>
          <w:rStyle w:val="FontStyle57"/>
          <w:sz w:val="28"/>
          <w:szCs w:val="28"/>
        </w:rPr>
        <w:br/>
        <w:t>должностное лицо).</w:t>
      </w:r>
    </w:p>
    <w:p w:rsidR="00E815E3" w:rsidRPr="0092492F" w:rsidRDefault="00E815E3" w:rsidP="00E815E3">
      <w:pPr>
        <w:ind w:firstLine="708"/>
        <w:jc w:val="both"/>
        <w:rPr>
          <w:sz w:val="28"/>
          <w:szCs w:val="28"/>
        </w:rPr>
      </w:pPr>
      <w:r w:rsidRPr="0092492F">
        <w:rPr>
          <w:sz w:val="28"/>
          <w:szCs w:val="28"/>
        </w:rPr>
        <w:t>3.</w:t>
      </w:r>
      <w:r>
        <w:rPr>
          <w:sz w:val="28"/>
          <w:szCs w:val="28"/>
        </w:rPr>
        <w:t>37</w:t>
      </w:r>
      <w:r w:rsidRPr="0092492F">
        <w:rPr>
          <w:sz w:val="28"/>
          <w:szCs w:val="28"/>
        </w:rPr>
        <w:t>. Основанием для начала данной административной процедуры явл</w:t>
      </w:r>
      <w:r w:rsidRPr="0092492F">
        <w:rPr>
          <w:sz w:val="28"/>
          <w:szCs w:val="28"/>
        </w:rPr>
        <w:t>я</w:t>
      </w:r>
      <w:r w:rsidRPr="0092492F">
        <w:rPr>
          <w:sz w:val="28"/>
          <w:szCs w:val="28"/>
        </w:rPr>
        <w:t>ется прием документов заявителя на получение муниципальной услуги.</w:t>
      </w:r>
    </w:p>
    <w:p w:rsidR="00E815E3" w:rsidRPr="0092492F" w:rsidRDefault="00E815E3" w:rsidP="00E815E3">
      <w:pPr>
        <w:ind w:firstLine="708"/>
        <w:jc w:val="both"/>
        <w:rPr>
          <w:sz w:val="28"/>
          <w:szCs w:val="28"/>
        </w:rPr>
      </w:pPr>
      <w:r w:rsidRPr="0092492F">
        <w:rPr>
          <w:sz w:val="28"/>
          <w:szCs w:val="28"/>
        </w:rPr>
        <w:t>3.</w:t>
      </w:r>
      <w:r>
        <w:rPr>
          <w:sz w:val="28"/>
          <w:szCs w:val="28"/>
        </w:rPr>
        <w:t>38</w:t>
      </w:r>
      <w:r w:rsidRPr="0092492F">
        <w:rPr>
          <w:sz w:val="28"/>
          <w:szCs w:val="28"/>
        </w:rPr>
        <w:t>. Вопрос о предоставлении разрешения на отклонение от предельных параметров разрешенного строительства подлежит обсуждению на публичных слушаниях. Публичные слушания проводятся с участием граждан, прожива</w:t>
      </w:r>
      <w:r w:rsidRPr="0092492F">
        <w:rPr>
          <w:sz w:val="28"/>
          <w:szCs w:val="28"/>
        </w:rPr>
        <w:t>ю</w:t>
      </w:r>
      <w:r w:rsidRPr="0092492F">
        <w:rPr>
          <w:sz w:val="28"/>
          <w:szCs w:val="28"/>
        </w:rPr>
        <w:t>щих в пределах территориальной зоны, в границах которой расположен з</w:t>
      </w:r>
      <w:r w:rsidRPr="0092492F">
        <w:rPr>
          <w:sz w:val="28"/>
          <w:szCs w:val="28"/>
        </w:rPr>
        <w:t>е</w:t>
      </w:r>
      <w:r w:rsidRPr="0092492F">
        <w:rPr>
          <w:sz w:val="28"/>
          <w:szCs w:val="28"/>
        </w:rPr>
        <w:t>мельный участок или объект капитального строительства, применительно к к</w:t>
      </w:r>
      <w:r w:rsidRPr="0092492F">
        <w:rPr>
          <w:sz w:val="28"/>
          <w:szCs w:val="28"/>
        </w:rPr>
        <w:t>о</w:t>
      </w:r>
      <w:r w:rsidRPr="0092492F">
        <w:rPr>
          <w:sz w:val="28"/>
          <w:szCs w:val="28"/>
        </w:rPr>
        <w:t xml:space="preserve">торым запрашивается разрешение. </w:t>
      </w:r>
    </w:p>
    <w:p w:rsidR="00E815E3" w:rsidRPr="0092492F" w:rsidRDefault="00E815E3" w:rsidP="00E815E3">
      <w:pPr>
        <w:ind w:firstLine="708"/>
        <w:jc w:val="both"/>
        <w:rPr>
          <w:sz w:val="28"/>
          <w:szCs w:val="28"/>
        </w:rPr>
      </w:pPr>
      <w:r w:rsidRPr="0092492F">
        <w:rPr>
          <w:sz w:val="28"/>
          <w:szCs w:val="28"/>
        </w:rPr>
        <w:t>3.</w:t>
      </w:r>
      <w:r>
        <w:rPr>
          <w:sz w:val="28"/>
          <w:szCs w:val="28"/>
        </w:rPr>
        <w:t>39</w:t>
      </w:r>
      <w:r w:rsidRPr="0092492F">
        <w:rPr>
          <w:sz w:val="28"/>
          <w:szCs w:val="28"/>
        </w:rPr>
        <w:t>. Комиссия направляет сообщения о проведении публичных слуш</w:t>
      </w:r>
      <w:r w:rsidRPr="0092492F">
        <w:rPr>
          <w:sz w:val="28"/>
          <w:szCs w:val="28"/>
        </w:rPr>
        <w:t>а</w:t>
      </w:r>
      <w:r w:rsidRPr="0092492F">
        <w:rPr>
          <w:sz w:val="28"/>
          <w:szCs w:val="28"/>
        </w:rPr>
        <w:t>ний по вопросу предоставления разрешения на отклонение от предельных п</w:t>
      </w:r>
      <w:r w:rsidRPr="0092492F">
        <w:rPr>
          <w:sz w:val="28"/>
          <w:szCs w:val="28"/>
        </w:rPr>
        <w:t>а</w:t>
      </w:r>
      <w:r w:rsidRPr="0092492F">
        <w:rPr>
          <w:sz w:val="28"/>
          <w:szCs w:val="28"/>
        </w:rPr>
        <w:t>раме</w:t>
      </w:r>
      <w:r w:rsidRPr="0092492F">
        <w:rPr>
          <w:sz w:val="28"/>
          <w:szCs w:val="28"/>
        </w:rPr>
        <w:t>т</w:t>
      </w:r>
      <w:r w:rsidRPr="0092492F">
        <w:rPr>
          <w:sz w:val="28"/>
          <w:szCs w:val="28"/>
        </w:rPr>
        <w:t>ров разрешенного строительства правообладателям земельных участков, имеющих общие границы с земел</w:t>
      </w:r>
      <w:r w:rsidRPr="0092492F">
        <w:rPr>
          <w:sz w:val="28"/>
          <w:szCs w:val="28"/>
        </w:rPr>
        <w:t>ь</w:t>
      </w:r>
      <w:r w:rsidRPr="0092492F">
        <w:rPr>
          <w:sz w:val="28"/>
          <w:szCs w:val="28"/>
        </w:rPr>
        <w:t>ным участком, применительно к которому запрашивается данное разрешение, правооблад</w:t>
      </w:r>
      <w:r w:rsidRPr="0092492F">
        <w:rPr>
          <w:sz w:val="28"/>
          <w:szCs w:val="28"/>
        </w:rPr>
        <w:t>а</w:t>
      </w:r>
      <w:r w:rsidRPr="0092492F">
        <w:rPr>
          <w:sz w:val="28"/>
          <w:szCs w:val="28"/>
        </w:rPr>
        <w:t>телям объектов капитального строительства, расположенных на земельных участках, имеющих общие гран</w:t>
      </w:r>
      <w:r w:rsidRPr="0092492F">
        <w:rPr>
          <w:sz w:val="28"/>
          <w:szCs w:val="28"/>
        </w:rPr>
        <w:t>и</w:t>
      </w:r>
      <w:r w:rsidRPr="0092492F">
        <w:rPr>
          <w:sz w:val="28"/>
          <w:szCs w:val="28"/>
        </w:rPr>
        <w:t>цы с земельным участком, применительно к которому запрашивается да</w:t>
      </w:r>
      <w:r w:rsidRPr="0092492F">
        <w:rPr>
          <w:sz w:val="28"/>
          <w:szCs w:val="28"/>
        </w:rPr>
        <w:t>н</w:t>
      </w:r>
      <w:r w:rsidRPr="0092492F">
        <w:rPr>
          <w:sz w:val="28"/>
          <w:szCs w:val="28"/>
        </w:rPr>
        <w:t>ное разрешение, и правообладателям помещений, являющихся частью объекта к</w:t>
      </w:r>
      <w:r w:rsidRPr="0092492F">
        <w:rPr>
          <w:sz w:val="28"/>
          <w:szCs w:val="28"/>
        </w:rPr>
        <w:t>а</w:t>
      </w:r>
      <w:r w:rsidRPr="0092492F">
        <w:rPr>
          <w:sz w:val="28"/>
          <w:szCs w:val="28"/>
        </w:rPr>
        <w:t>питального строительства, применительно к которому запрашивается данное разрешение. Указанные с</w:t>
      </w:r>
      <w:r w:rsidRPr="0092492F">
        <w:rPr>
          <w:sz w:val="28"/>
          <w:szCs w:val="28"/>
        </w:rPr>
        <w:t>о</w:t>
      </w:r>
      <w:r w:rsidRPr="0092492F">
        <w:rPr>
          <w:sz w:val="28"/>
          <w:szCs w:val="28"/>
        </w:rPr>
        <w:t>общения направляются не позднее чем через десять дней со дня поступления заявления з</w:t>
      </w:r>
      <w:r w:rsidRPr="0092492F">
        <w:rPr>
          <w:sz w:val="28"/>
          <w:szCs w:val="28"/>
        </w:rPr>
        <w:t>а</w:t>
      </w:r>
      <w:r w:rsidRPr="0092492F">
        <w:rPr>
          <w:sz w:val="28"/>
          <w:szCs w:val="28"/>
        </w:rPr>
        <w:t>интересованного лица.</w:t>
      </w:r>
    </w:p>
    <w:p w:rsidR="00E815E3" w:rsidRPr="0092492F" w:rsidRDefault="00E815E3" w:rsidP="00E815E3">
      <w:pPr>
        <w:ind w:firstLine="708"/>
        <w:jc w:val="both"/>
        <w:rPr>
          <w:sz w:val="28"/>
          <w:szCs w:val="28"/>
        </w:rPr>
      </w:pPr>
      <w:r w:rsidRPr="0092492F">
        <w:rPr>
          <w:sz w:val="28"/>
          <w:szCs w:val="28"/>
        </w:rPr>
        <w:t>3.</w:t>
      </w:r>
      <w:r>
        <w:rPr>
          <w:sz w:val="28"/>
          <w:szCs w:val="28"/>
        </w:rPr>
        <w:t>40</w:t>
      </w:r>
      <w:r w:rsidRPr="0092492F">
        <w:rPr>
          <w:sz w:val="28"/>
          <w:szCs w:val="28"/>
        </w:rPr>
        <w:t>. Заключение о результатах публичных слушаний по вопросу пред</w:t>
      </w:r>
      <w:r w:rsidRPr="0092492F">
        <w:rPr>
          <w:sz w:val="28"/>
          <w:szCs w:val="28"/>
        </w:rPr>
        <w:t>о</w:t>
      </w:r>
      <w:r w:rsidRPr="0092492F">
        <w:rPr>
          <w:sz w:val="28"/>
          <w:szCs w:val="28"/>
        </w:rPr>
        <w:t>ставления разрешения на отклонение от предельных параметров разрешенного строительства подлежит опубликованию в порядке, установленном для офиц</w:t>
      </w:r>
      <w:r w:rsidRPr="0092492F">
        <w:rPr>
          <w:sz w:val="28"/>
          <w:szCs w:val="28"/>
        </w:rPr>
        <w:t>и</w:t>
      </w:r>
      <w:r w:rsidRPr="0092492F">
        <w:rPr>
          <w:sz w:val="28"/>
          <w:szCs w:val="28"/>
        </w:rPr>
        <w:t>ального опубликования муниципальных правовых актов, иной официальной информации, и размещается на официальном сайте муниципального образов</w:t>
      </w:r>
      <w:r w:rsidRPr="0092492F">
        <w:rPr>
          <w:sz w:val="28"/>
          <w:szCs w:val="28"/>
        </w:rPr>
        <w:t>а</w:t>
      </w:r>
      <w:r w:rsidRPr="0092492F">
        <w:rPr>
          <w:sz w:val="28"/>
          <w:szCs w:val="28"/>
        </w:rPr>
        <w:t>ния в сети "Интернет".</w:t>
      </w:r>
    </w:p>
    <w:p w:rsidR="00E815E3" w:rsidRPr="00FA51C7" w:rsidRDefault="00E815E3" w:rsidP="00E815E3">
      <w:pPr>
        <w:pStyle w:val="Style39"/>
        <w:widowControl/>
        <w:tabs>
          <w:tab w:val="left" w:pos="1637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>3.</w:t>
      </w:r>
      <w:r>
        <w:rPr>
          <w:rStyle w:val="FontStyle57"/>
          <w:sz w:val="28"/>
          <w:szCs w:val="28"/>
        </w:rPr>
        <w:t>41</w:t>
      </w:r>
      <w:r w:rsidRPr="002E7005">
        <w:rPr>
          <w:rStyle w:val="FontStyle57"/>
          <w:sz w:val="28"/>
          <w:szCs w:val="28"/>
        </w:rPr>
        <w:t>.</w:t>
      </w:r>
      <w:r w:rsidRPr="002E7005">
        <w:rPr>
          <w:rStyle w:val="FontStyle57"/>
          <w:sz w:val="28"/>
          <w:szCs w:val="28"/>
        </w:rPr>
        <w:tab/>
      </w:r>
      <w:r w:rsidRPr="00FA51C7">
        <w:rPr>
          <w:sz w:val="28"/>
          <w:szCs w:val="28"/>
        </w:rPr>
        <w:t>Результатом выполнения административной процедуры является принятие решения о предоставлении разрешения на отклонение от предельных параметров разрешенного строительства, либо отказ в предоставлении выш</w:t>
      </w:r>
      <w:r w:rsidRPr="00FA51C7">
        <w:rPr>
          <w:sz w:val="28"/>
          <w:szCs w:val="28"/>
        </w:rPr>
        <w:t>е</w:t>
      </w:r>
      <w:r w:rsidRPr="00FA51C7">
        <w:rPr>
          <w:sz w:val="28"/>
          <w:szCs w:val="28"/>
        </w:rPr>
        <w:t>указанного разрешения с указанием причин принятого решения.</w:t>
      </w:r>
    </w:p>
    <w:p w:rsidR="00E815E3" w:rsidRPr="002E7005" w:rsidRDefault="00E815E3" w:rsidP="00E815E3">
      <w:pPr>
        <w:pStyle w:val="Style39"/>
        <w:widowControl/>
        <w:tabs>
          <w:tab w:val="left" w:pos="1190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</w:t>
      </w:r>
      <w:r>
        <w:rPr>
          <w:rStyle w:val="FontStyle57"/>
          <w:sz w:val="28"/>
          <w:szCs w:val="28"/>
        </w:rPr>
        <w:t>42</w:t>
      </w:r>
      <w:r w:rsidRPr="002E7005">
        <w:rPr>
          <w:rStyle w:val="FontStyle57"/>
          <w:sz w:val="28"/>
          <w:szCs w:val="28"/>
        </w:rPr>
        <w:t>.</w:t>
      </w:r>
      <w:r w:rsidRPr="002E7005">
        <w:rPr>
          <w:rStyle w:val="FontStyle57"/>
          <w:sz w:val="28"/>
          <w:szCs w:val="28"/>
        </w:rPr>
        <w:tab/>
        <w:t>Результат предоставления муниципальной услуги заявитель может</w:t>
      </w:r>
      <w:r w:rsidRPr="002E7005">
        <w:rPr>
          <w:rStyle w:val="FontStyle57"/>
          <w:sz w:val="28"/>
          <w:szCs w:val="28"/>
        </w:rPr>
        <w:br/>
        <w:t>получить:</w:t>
      </w:r>
    </w:p>
    <w:p w:rsidR="00E815E3" w:rsidRPr="002E7005" w:rsidRDefault="00E815E3" w:rsidP="00E815E3">
      <w:pPr>
        <w:pStyle w:val="Style38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лично в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; </w:t>
      </w:r>
      <w:r w:rsidRPr="002E7005">
        <w:rPr>
          <w:rStyle w:val="FontStyle57"/>
          <w:sz w:val="28"/>
          <w:szCs w:val="28"/>
        </w:rPr>
        <w:t xml:space="preserve"> </w:t>
      </w:r>
    </w:p>
    <w:p w:rsidR="00E815E3" w:rsidRPr="002E7005" w:rsidRDefault="00E815E3" w:rsidP="00E815E3">
      <w:pPr>
        <w:pStyle w:val="Style38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лично в МФЦ, в случае если заявитель при обращении в МФЦ за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ставлением муниципальной услуги изъявил желание получить результат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ставления муниципальный услуги в МФЦ. Порядок передачи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 МФЦ результатов предоставления 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ципальной услуги определяется соглашением о взаимодействии. Срок передачи администрацией</w:t>
      </w:r>
      <w:r>
        <w:rPr>
          <w:rStyle w:val="FontStyle57"/>
          <w:sz w:val="28"/>
          <w:szCs w:val="28"/>
        </w:rPr>
        <w:t xml:space="preserve"> 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 МФЦ результата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ставления муниципальной услуги и срок его выдачи заявителю определяются с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глашением о взаимодействии;</w:t>
      </w:r>
    </w:p>
    <w:p w:rsidR="00E815E3" w:rsidRPr="002E7005" w:rsidRDefault="00E815E3" w:rsidP="00E815E3">
      <w:pPr>
        <w:pStyle w:val="Style38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электронной форме в едином региональном хранилище.</w:t>
      </w:r>
    </w:p>
    <w:p w:rsidR="00E815E3" w:rsidRPr="002E7005" w:rsidRDefault="00E815E3" w:rsidP="00E815E3">
      <w:pPr>
        <w:pStyle w:val="Style39"/>
        <w:widowControl/>
        <w:tabs>
          <w:tab w:val="left" w:pos="1320"/>
        </w:tabs>
        <w:spacing w:line="240" w:lineRule="auto"/>
        <w:ind w:firstLine="54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</w:t>
      </w:r>
      <w:r>
        <w:rPr>
          <w:rStyle w:val="FontStyle57"/>
          <w:sz w:val="28"/>
          <w:szCs w:val="28"/>
        </w:rPr>
        <w:t>3</w:t>
      </w:r>
      <w:r w:rsidRPr="002E7005">
        <w:rPr>
          <w:rStyle w:val="FontStyle57"/>
          <w:sz w:val="28"/>
          <w:szCs w:val="28"/>
        </w:rPr>
        <w:t>.</w:t>
      </w:r>
      <w:r w:rsidRPr="002E7005">
        <w:rPr>
          <w:rStyle w:val="FontStyle57"/>
          <w:sz w:val="28"/>
          <w:szCs w:val="28"/>
        </w:rPr>
        <w:tab/>
        <w:t>Способом фиксации результата административной процедуры</w:t>
      </w:r>
      <w:r w:rsidRPr="002E7005">
        <w:rPr>
          <w:rStyle w:val="FontStyle57"/>
          <w:sz w:val="28"/>
          <w:szCs w:val="28"/>
        </w:rPr>
        <w:br/>
        <w:t>является внесение сведений, указанных в</w:t>
      </w:r>
      <w:hyperlink w:anchor="bookmark8" w:history="1">
        <w:r w:rsidRPr="002E7005">
          <w:rPr>
            <w:rStyle w:val="FontStyle57"/>
            <w:sz w:val="28"/>
            <w:szCs w:val="28"/>
          </w:rPr>
          <w:t xml:space="preserve"> пункте 3.38 </w:t>
        </w:r>
      </w:hyperlink>
      <w:r w:rsidRPr="002E7005">
        <w:rPr>
          <w:rStyle w:val="FontStyle57"/>
          <w:sz w:val="28"/>
          <w:szCs w:val="28"/>
        </w:rPr>
        <w:t>настоящего</w:t>
      </w:r>
      <w:r w:rsidRPr="002E7005">
        <w:rPr>
          <w:rStyle w:val="FontStyle57"/>
          <w:sz w:val="28"/>
          <w:szCs w:val="28"/>
        </w:rPr>
        <w:br/>
        <w:t>Административного регламента, в регистр соответствующих документов.</w:t>
      </w:r>
    </w:p>
    <w:p w:rsidR="00E815E3" w:rsidRPr="002E7005" w:rsidRDefault="00E815E3" w:rsidP="00E815E3">
      <w:pPr>
        <w:pStyle w:val="Style4"/>
        <w:widowControl/>
        <w:spacing w:line="240" w:lineRule="auto"/>
        <w:rPr>
          <w:sz w:val="28"/>
          <w:szCs w:val="28"/>
        </w:rPr>
      </w:pPr>
    </w:p>
    <w:p w:rsidR="00E815E3" w:rsidRPr="00C67006" w:rsidRDefault="00E815E3" w:rsidP="00E815E3">
      <w:pPr>
        <w:pStyle w:val="Style4"/>
        <w:widowControl/>
        <w:spacing w:line="240" w:lineRule="auto"/>
        <w:jc w:val="center"/>
        <w:rPr>
          <w:rStyle w:val="FontStyle57"/>
          <w:i/>
          <w:sz w:val="28"/>
          <w:szCs w:val="28"/>
        </w:rPr>
      </w:pPr>
      <w:r w:rsidRPr="00C67006">
        <w:rPr>
          <w:rStyle w:val="FontStyle57"/>
          <w:i/>
          <w:sz w:val="28"/>
          <w:szCs w:val="28"/>
        </w:rPr>
        <w:t>Рассмотрение документов и принятие решения о предоставлении разрешения на отклонение от параметров разрешенного строительства либо отказе в предоставлении такого решения по результатам проведения публичных сл</w:t>
      </w:r>
      <w:r w:rsidRPr="00C67006">
        <w:rPr>
          <w:rStyle w:val="FontStyle57"/>
          <w:i/>
          <w:sz w:val="28"/>
          <w:szCs w:val="28"/>
        </w:rPr>
        <w:t>у</w:t>
      </w:r>
      <w:r w:rsidRPr="00C67006">
        <w:rPr>
          <w:rStyle w:val="FontStyle57"/>
          <w:i/>
          <w:sz w:val="28"/>
          <w:szCs w:val="28"/>
        </w:rPr>
        <w:t>шаний</w:t>
      </w:r>
    </w:p>
    <w:p w:rsidR="00E815E3" w:rsidRPr="002E7005" w:rsidRDefault="00E815E3" w:rsidP="00E815E3">
      <w:pPr>
        <w:pStyle w:val="Style40"/>
        <w:widowControl/>
        <w:spacing w:line="240" w:lineRule="auto"/>
        <w:rPr>
          <w:sz w:val="28"/>
          <w:szCs w:val="28"/>
        </w:rPr>
      </w:pPr>
    </w:p>
    <w:p w:rsidR="00E815E3" w:rsidRPr="002E7005" w:rsidRDefault="00E815E3" w:rsidP="00E815E3">
      <w:pPr>
        <w:pStyle w:val="Style40"/>
        <w:widowControl/>
        <w:tabs>
          <w:tab w:val="left" w:pos="1344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</w:t>
      </w:r>
      <w:r>
        <w:rPr>
          <w:rStyle w:val="FontStyle57"/>
          <w:sz w:val="28"/>
          <w:szCs w:val="28"/>
        </w:rPr>
        <w:t>4</w:t>
      </w:r>
      <w:r w:rsidRPr="002E7005">
        <w:rPr>
          <w:rStyle w:val="FontStyle57"/>
          <w:sz w:val="28"/>
          <w:szCs w:val="28"/>
        </w:rPr>
        <w:t>.</w:t>
      </w:r>
      <w:r w:rsidRPr="002E7005">
        <w:rPr>
          <w:rStyle w:val="FontStyle57"/>
          <w:sz w:val="28"/>
          <w:szCs w:val="28"/>
        </w:rPr>
        <w:tab/>
        <w:t>Основанием (юридическим фактом) для начала выполнения</w:t>
      </w:r>
      <w:r w:rsidRPr="002E7005">
        <w:rPr>
          <w:rStyle w:val="FontStyle57"/>
          <w:sz w:val="28"/>
          <w:szCs w:val="28"/>
        </w:rPr>
        <w:br/>
        <w:t>административной процедуры является поступление рекомендаций</w:t>
      </w:r>
      <w:r w:rsidRPr="002E7005">
        <w:rPr>
          <w:rStyle w:val="FontStyle57"/>
          <w:sz w:val="28"/>
          <w:szCs w:val="28"/>
        </w:rPr>
        <w:br/>
        <w:t xml:space="preserve">Комиссии о предоставлении </w:t>
      </w:r>
      <w:r>
        <w:rPr>
          <w:rStyle w:val="FontStyle57"/>
          <w:sz w:val="28"/>
          <w:szCs w:val="28"/>
        </w:rPr>
        <w:t>разрешения на отклонение от параметров разр</w:t>
      </w:r>
      <w:r>
        <w:rPr>
          <w:rStyle w:val="FontStyle57"/>
          <w:sz w:val="28"/>
          <w:szCs w:val="28"/>
        </w:rPr>
        <w:t>е</w:t>
      </w:r>
      <w:r>
        <w:rPr>
          <w:rStyle w:val="FontStyle57"/>
          <w:sz w:val="28"/>
          <w:szCs w:val="28"/>
        </w:rPr>
        <w:t>шенного строительства</w:t>
      </w:r>
      <w:r w:rsidRPr="002E7005">
        <w:rPr>
          <w:rStyle w:val="FontStyle57"/>
          <w:sz w:val="28"/>
          <w:szCs w:val="28"/>
        </w:rPr>
        <w:t xml:space="preserve"> или об отказе в предоставлении разрешения на </w:t>
      </w:r>
      <w:r>
        <w:rPr>
          <w:rStyle w:val="FontStyle57"/>
          <w:sz w:val="28"/>
          <w:szCs w:val="28"/>
        </w:rPr>
        <w:t>откл</w:t>
      </w:r>
      <w:r>
        <w:rPr>
          <w:rStyle w:val="FontStyle57"/>
          <w:sz w:val="28"/>
          <w:szCs w:val="28"/>
        </w:rPr>
        <w:t>о</w:t>
      </w:r>
      <w:r>
        <w:rPr>
          <w:rStyle w:val="FontStyle57"/>
          <w:sz w:val="28"/>
          <w:szCs w:val="28"/>
        </w:rPr>
        <w:t>нение от параметров разрешенного строительства</w:t>
      </w:r>
      <w:r w:rsidRPr="002E7005">
        <w:rPr>
          <w:rStyle w:val="FontStyle57"/>
          <w:sz w:val="28"/>
          <w:szCs w:val="28"/>
        </w:rPr>
        <w:t>.</w:t>
      </w:r>
    </w:p>
    <w:p w:rsidR="00E815E3" w:rsidRPr="002E7005" w:rsidRDefault="00E815E3" w:rsidP="00E815E3">
      <w:pPr>
        <w:pStyle w:val="Style40"/>
        <w:widowControl/>
        <w:tabs>
          <w:tab w:val="left" w:pos="1224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</w:t>
      </w:r>
      <w:r>
        <w:rPr>
          <w:rStyle w:val="FontStyle57"/>
          <w:sz w:val="28"/>
          <w:szCs w:val="28"/>
        </w:rPr>
        <w:t>5</w:t>
      </w:r>
      <w:r w:rsidRPr="002E7005">
        <w:rPr>
          <w:rStyle w:val="FontStyle57"/>
          <w:sz w:val="28"/>
          <w:szCs w:val="28"/>
        </w:rPr>
        <w:t>.</w:t>
      </w:r>
      <w:r w:rsidRPr="002E7005">
        <w:rPr>
          <w:rStyle w:val="FontStyle57"/>
          <w:sz w:val="28"/>
          <w:szCs w:val="28"/>
        </w:rPr>
        <w:tab/>
        <w:t xml:space="preserve">Глава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</w:t>
      </w:r>
      <w:r>
        <w:rPr>
          <w:rStyle w:val="FontStyle57"/>
          <w:sz w:val="28"/>
          <w:szCs w:val="28"/>
        </w:rPr>
        <w:t xml:space="preserve"> течение семи дней со </w:t>
      </w:r>
      <w:r w:rsidRPr="002E7005">
        <w:rPr>
          <w:rStyle w:val="FontStyle57"/>
          <w:sz w:val="28"/>
          <w:szCs w:val="28"/>
        </w:rPr>
        <w:t>дня</w:t>
      </w:r>
      <w:r w:rsidRPr="002E7005">
        <w:rPr>
          <w:rStyle w:val="FontStyle57"/>
          <w:sz w:val="28"/>
          <w:szCs w:val="28"/>
        </w:rPr>
        <w:br/>
        <w:t>поступления рекомендаций Комиссии принимает решение о предоставлении</w:t>
      </w:r>
      <w:r w:rsidRPr="002E7005">
        <w:rPr>
          <w:rStyle w:val="FontStyle57"/>
          <w:sz w:val="28"/>
          <w:szCs w:val="28"/>
        </w:rPr>
        <w:br/>
        <w:t xml:space="preserve">разрешения на </w:t>
      </w:r>
      <w:r>
        <w:rPr>
          <w:rStyle w:val="FontStyle57"/>
          <w:sz w:val="28"/>
          <w:szCs w:val="28"/>
        </w:rPr>
        <w:t>отклонение от параметров разрешенного строительства</w:t>
      </w:r>
      <w:r w:rsidRPr="002E7005">
        <w:rPr>
          <w:rStyle w:val="FontStyle57"/>
          <w:sz w:val="28"/>
          <w:szCs w:val="28"/>
        </w:rPr>
        <w:t xml:space="preserve"> либо об о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ка</w:t>
      </w:r>
      <w:r>
        <w:rPr>
          <w:rStyle w:val="FontStyle57"/>
          <w:sz w:val="28"/>
          <w:szCs w:val="28"/>
        </w:rPr>
        <w:t xml:space="preserve">зе </w:t>
      </w:r>
      <w:r w:rsidRPr="002E7005">
        <w:rPr>
          <w:rStyle w:val="FontStyle57"/>
          <w:sz w:val="28"/>
          <w:szCs w:val="28"/>
        </w:rPr>
        <w:t>в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предоставлении такого разрешения. В указанный в настоящем пункте срок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входят подготовка проекта муниципального правового акта о предоста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>лении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разрешения на </w:t>
      </w:r>
      <w:r>
        <w:rPr>
          <w:rStyle w:val="FontStyle57"/>
          <w:sz w:val="28"/>
          <w:szCs w:val="28"/>
        </w:rPr>
        <w:t>отклонение от параметров разрешенного строительства</w:t>
      </w:r>
      <w:r w:rsidRPr="002E7005">
        <w:rPr>
          <w:rStyle w:val="FontStyle57"/>
          <w:sz w:val="28"/>
          <w:szCs w:val="28"/>
        </w:rPr>
        <w:t>, согласование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и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подписание главой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поселения, соотве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ствующего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пального правового акта.</w:t>
      </w:r>
    </w:p>
    <w:p w:rsidR="00E815E3" w:rsidRPr="002E7005" w:rsidRDefault="00E815E3" w:rsidP="00E815E3">
      <w:pPr>
        <w:pStyle w:val="Style39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Должностное лицо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уполномоченное на анализ документов (информации), необходимых для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ставления муниципальной услуги, обеспечивает подготовку проекта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пального правового а</w:t>
      </w:r>
      <w:r>
        <w:rPr>
          <w:rStyle w:val="FontStyle57"/>
          <w:sz w:val="28"/>
          <w:szCs w:val="28"/>
        </w:rPr>
        <w:t>кта, согласование и подписание Г</w:t>
      </w:r>
      <w:r w:rsidRPr="002E7005">
        <w:rPr>
          <w:rStyle w:val="FontStyle57"/>
          <w:sz w:val="28"/>
          <w:szCs w:val="28"/>
        </w:rPr>
        <w:t xml:space="preserve">лавой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муниципального правового акта о предоставлении разр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шения на </w:t>
      </w:r>
      <w:r>
        <w:rPr>
          <w:rStyle w:val="FontStyle57"/>
          <w:sz w:val="28"/>
          <w:szCs w:val="28"/>
        </w:rPr>
        <w:t>отклонение от параметров разрешенного строительства</w:t>
      </w:r>
      <w:r w:rsidRPr="002E7005">
        <w:rPr>
          <w:rStyle w:val="FontStyle57"/>
          <w:sz w:val="28"/>
          <w:szCs w:val="28"/>
        </w:rPr>
        <w:t>, либо об отк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 xml:space="preserve">зе в предоставлении такого разрешения, по форме, </w:t>
      </w:r>
      <w:r w:rsidRPr="002E7005">
        <w:rPr>
          <w:rStyle w:val="FontStyle57"/>
          <w:sz w:val="28"/>
          <w:szCs w:val="28"/>
        </w:rPr>
        <w:lastRenderedPageBreak/>
        <w:t>предусмотренной</w:t>
      </w:r>
      <w:hyperlink w:anchor="bookmark11" w:history="1">
        <w:r w:rsidRPr="002E7005">
          <w:rPr>
            <w:rStyle w:val="FontStyle57"/>
            <w:sz w:val="28"/>
            <w:szCs w:val="28"/>
          </w:rPr>
          <w:t xml:space="preserve"> прилож</w:t>
        </w:r>
        <w:r w:rsidRPr="002E7005">
          <w:rPr>
            <w:rStyle w:val="FontStyle57"/>
            <w:sz w:val="28"/>
            <w:szCs w:val="28"/>
          </w:rPr>
          <w:t>е</w:t>
        </w:r>
        <w:r w:rsidRPr="002E7005">
          <w:rPr>
            <w:rStyle w:val="FontStyle57"/>
            <w:sz w:val="28"/>
            <w:szCs w:val="28"/>
          </w:rPr>
          <w:t>нием 6</w:t>
        </w:r>
      </w:hyperlink>
      <w:r w:rsidRPr="002E7005">
        <w:rPr>
          <w:rStyle w:val="FontStyle57"/>
          <w:sz w:val="28"/>
          <w:szCs w:val="28"/>
        </w:rPr>
        <w:t xml:space="preserve"> к настоящему Административному ре</w:t>
      </w:r>
      <w:r w:rsidRPr="002E7005">
        <w:rPr>
          <w:rStyle w:val="FontStyle57"/>
          <w:sz w:val="28"/>
          <w:szCs w:val="28"/>
        </w:rPr>
        <w:t>г</w:t>
      </w:r>
      <w:r w:rsidRPr="002E7005">
        <w:rPr>
          <w:rStyle w:val="FontStyle57"/>
          <w:sz w:val="28"/>
          <w:szCs w:val="28"/>
        </w:rPr>
        <w:t>ламенту.</w:t>
      </w:r>
    </w:p>
    <w:p w:rsidR="00E815E3" w:rsidRPr="002E7005" w:rsidRDefault="00E815E3" w:rsidP="00E815E3">
      <w:pPr>
        <w:pStyle w:val="Style39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Максимальный срок административного действия составляет </w:t>
      </w:r>
      <w:r>
        <w:rPr>
          <w:rStyle w:val="FontStyle57"/>
          <w:sz w:val="28"/>
          <w:szCs w:val="28"/>
        </w:rPr>
        <w:t>5</w:t>
      </w:r>
      <w:r w:rsidRPr="002E7005">
        <w:rPr>
          <w:rStyle w:val="FontStyle57"/>
          <w:sz w:val="28"/>
          <w:szCs w:val="28"/>
        </w:rPr>
        <w:t xml:space="preserve"> дн</w:t>
      </w:r>
      <w:r>
        <w:rPr>
          <w:rStyle w:val="FontStyle57"/>
          <w:sz w:val="28"/>
          <w:szCs w:val="28"/>
        </w:rPr>
        <w:t>ей</w:t>
      </w:r>
      <w:r w:rsidRPr="002E7005">
        <w:rPr>
          <w:rStyle w:val="FontStyle57"/>
          <w:sz w:val="28"/>
          <w:szCs w:val="28"/>
        </w:rPr>
        <w:t xml:space="preserve"> со дня поступления рекомендаций Комиссии.</w:t>
      </w:r>
    </w:p>
    <w:p w:rsidR="00E815E3" w:rsidRPr="002E7005" w:rsidRDefault="00E815E3" w:rsidP="00E815E3">
      <w:pPr>
        <w:pStyle w:val="Style40"/>
        <w:widowControl/>
        <w:tabs>
          <w:tab w:val="left" w:pos="1224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</w:t>
      </w:r>
      <w:r>
        <w:rPr>
          <w:rStyle w:val="FontStyle57"/>
          <w:sz w:val="28"/>
          <w:szCs w:val="28"/>
        </w:rPr>
        <w:t>6</w:t>
      </w:r>
      <w:r w:rsidRPr="002E7005">
        <w:rPr>
          <w:rStyle w:val="FontStyle57"/>
          <w:sz w:val="28"/>
          <w:szCs w:val="28"/>
        </w:rPr>
        <w:t>.</w:t>
      </w:r>
      <w:r w:rsidRPr="002E7005">
        <w:rPr>
          <w:rStyle w:val="FontStyle57"/>
          <w:sz w:val="28"/>
          <w:szCs w:val="28"/>
        </w:rPr>
        <w:tab/>
        <w:t>Результатом административной процедуры является принятие</w:t>
      </w:r>
      <w:r w:rsidRPr="002E7005">
        <w:rPr>
          <w:rStyle w:val="FontStyle57"/>
          <w:sz w:val="28"/>
          <w:szCs w:val="28"/>
        </w:rPr>
        <w:br/>
        <w:t xml:space="preserve">муниципального правового акта о предоставлении разрешения на </w:t>
      </w:r>
      <w:r>
        <w:rPr>
          <w:rStyle w:val="FontStyle57"/>
          <w:sz w:val="28"/>
          <w:szCs w:val="28"/>
        </w:rPr>
        <w:t>отклонение от параметров разрешенного строительства</w:t>
      </w:r>
      <w:r w:rsidRPr="002E7005">
        <w:rPr>
          <w:rStyle w:val="FontStyle57"/>
          <w:sz w:val="28"/>
          <w:szCs w:val="28"/>
        </w:rPr>
        <w:t xml:space="preserve"> или об отказе в предоставлении т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ко</w:t>
      </w:r>
      <w:r>
        <w:rPr>
          <w:rStyle w:val="FontStyle57"/>
          <w:sz w:val="28"/>
          <w:szCs w:val="28"/>
        </w:rPr>
        <w:t>го разрешения</w:t>
      </w:r>
      <w:r w:rsidRPr="002E7005">
        <w:rPr>
          <w:rStyle w:val="FontStyle57"/>
          <w:sz w:val="28"/>
          <w:szCs w:val="28"/>
        </w:rPr>
        <w:t>.</w:t>
      </w:r>
    </w:p>
    <w:p w:rsidR="00E815E3" w:rsidRPr="002E7005" w:rsidRDefault="00E815E3" w:rsidP="00E815E3">
      <w:pPr>
        <w:pStyle w:val="Style39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</w:t>
      </w:r>
      <w:r>
        <w:rPr>
          <w:rStyle w:val="FontStyle57"/>
          <w:sz w:val="28"/>
          <w:szCs w:val="28"/>
        </w:rPr>
        <w:t>7</w:t>
      </w:r>
      <w:r w:rsidRPr="002E7005">
        <w:rPr>
          <w:rStyle w:val="FontStyle57"/>
          <w:sz w:val="28"/>
          <w:szCs w:val="28"/>
        </w:rPr>
        <w:t>. Результат предоставления муниципальной услуги заявитель может получить:</w:t>
      </w:r>
    </w:p>
    <w:p w:rsidR="00E815E3" w:rsidRPr="002E7005" w:rsidRDefault="00E815E3" w:rsidP="00E815E3">
      <w:pPr>
        <w:pStyle w:val="Style39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лично в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; </w:t>
      </w:r>
      <w:r w:rsidRPr="002E7005">
        <w:rPr>
          <w:rStyle w:val="FontStyle57"/>
          <w:sz w:val="28"/>
          <w:szCs w:val="28"/>
        </w:rPr>
        <w:t xml:space="preserve"> </w:t>
      </w:r>
    </w:p>
    <w:p w:rsidR="00E815E3" w:rsidRPr="002E7005" w:rsidRDefault="00E815E3" w:rsidP="00E815E3">
      <w:pPr>
        <w:pStyle w:val="Style39"/>
        <w:widowControl/>
        <w:spacing w:line="240" w:lineRule="auto"/>
        <w:ind w:firstLine="533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лично в МФЦ, в случае если заявитель при обращении в МФЦ за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ставлением муниципальной услуги изъявил желание получить результат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ставления муниципальный услуги в МФЦ. Порядок передачи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в МФЦ результатов предоставления мун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ципальной услуги определяется соглашением о взаимодействии. Срок передачи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в МФЦ результата пред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ставления муниципальной услуги и срок его выдачи заявителю определяются с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глашением о взаимодействии;</w:t>
      </w:r>
    </w:p>
    <w:p w:rsidR="00E815E3" w:rsidRPr="002E7005" w:rsidRDefault="00E815E3" w:rsidP="00E815E3">
      <w:pPr>
        <w:pStyle w:val="Style39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электронной форме в едином региональном хранилище.</w:t>
      </w:r>
    </w:p>
    <w:p w:rsidR="00E815E3" w:rsidRPr="002E7005" w:rsidRDefault="00E815E3" w:rsidP="00E815E3">
      <w:pPr>
        <w:pStyle w:val="Style39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При выдаче документов на личном приеме должностное лицо обязано уд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стовериться в том, что лицо имеет полномочия на получение соответствующих   документов, в   том   числе   проверить   документ,</w:t>
      </w:r>
      <w:bookmarkStart w:id="5" w:name="bookmark10"/>
      <w:r w:rsidRPr="002E7005">
        <w:rPr>
          <w:rStyle w:val="FontStyle57"/>
          <w:sz w:val="28"/>
          <w:szCs w:val="28"/>
        </w:rPr>
        <w:t xml:space="preserve"> у</w:t>
      </w:r>
      <w:bookmarkEnd w:id="5"/>
      <w:r w:rsidRPr="002E7005">
        <w:rPr>
          <w:rStyle w:val="FontStyle57"/>
          <w:sz w:val="28"/>
          <w:szCs w:val="28"/>
        </w:rPr>
        <w:t>достоверяющий личность, доверенность или иной документ, подтверждающий полномочие на получение соответствующих документов представителя заявителя.</w:t>
      </w:r>
    </w:p>
    <w:p w:rsidR="00E815E3" w:rsidRPr="002E7005" w:rsidRDefault="00E815E3" w:rsidP="00E815E3">
      <w:pPr>
        <w:pStyle w:val="Style40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3.4</w:t>
      </w:r>
      <w:r>
        <w:rPr>
          <w:rStyle w:val="FontStyle57"/>
          <w:sz w:val="28"/>
          <w:szCs w:val="28"/>
        </w:rPr>
        <w:t>8</w:t>
      </w:r>
      <w:r w:rsidRPr="002E7005">
        <w:rPr>
          <w:rStyle w:val="FontStyle57"/>
          <w:sz w:val="28"/>
          <w:szCs w:val="28"/>
        </w:rPr>
        <w:t>. Способом фиксации результата административной процедуры являе</w:t>
      </w:r>
      <w:r w:rsidRPr="002E7005">
        <w:rPr>
          <w:rStyle w:val="FontStyle57"/>
          <w:sz w:val="28"/>
          <w:szCs w:val="28"/>
        </w:rPr>
        <w:t>т</w:t>
      </w:r>
      <w:r w:rsidRPr="002E7005">
        <w:rPr>
          <w:rStyle w:val="FontStyle57"/>
          <w:sz w:val="28"/>
          <w:szCs w:val="28"/>
        </w:rPr>
        <w:t>ся внесение сведений, указанных в</w:t>
      </w:r>
      <w:r>
        <w:rPr>
          <w:rStyle w:val="FontStyle57"/>
          <w:sz w:val="28"/>
          <w:szCs w:val="28"/>
        </w:rPr>
        <w:t xml:space="preserve"> пункте 3.46</w:t>
      </w:r>
      <w:r w:rsidRPr="002E7005">
        <w:rPr>
          <w:rStyle w:val="FontStyle57"/>
          <w:sz w:val="28"/>
          <w:szCs w:val="28"/>
        </w:rPr>
        <w:t xml:space="preserve"> настоящего Административного регламента, в регистр соответствующих документов.</w:t>
      </w:r>
    </w:p>
    <w:p w:rsidR="00E815E3" w:rsidRPr="002E7005" w:rsidRDefault="00E815E3" w:rsidP="00E815E3">
      <w:pPr>
        <w:pStyle w:val="Style40"/>
        <w:widowControl/>
        <w:spacing w:line="240" w:lineRule="auto"/>
        <w:ind w:firstLine="0"/>
        <w:jc w:val="left"/>
        <w:rPr>
          <w:sz w:val="28"/>
          <w:szCs w:val="28"/>
        </w:rPr>
      </w:pPr>
    </w:p>
    <w:p w:rsidR="00E815E3" w:rsidRPr="002E7005" w:rsidRDefault="00E815E3" w:rsidP="00E815E3">
      <w:pPr>
        <w:pStyle w:val="Style40"/>
        <w:widowControl/>
        <w:spacing w:line="240" w:lineRule="auto"/>
        <w:ind w:firstLine="542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 Формы контроля за исполнением Административного регламента</w:t>
      </w:r>
      <w:r>
        <w:rPr>
          <w:rStyle w:val="FontStyle57"/>
          <w:sz w:val="28"/>
          <w:szCs w:val="28"/>
        </w:rPr>
        <w:t>.</w:t>
      </w:r>
    </w:p>
    <w:p w:rsidR="00E815E3" w:rsidRPr="002E7005" w:rsidRDefault="00E815E3" w:rsidP="00E815E3">
      <w:pPr>
        <w:pStyle w:val="Style41"/>
        <w:widowControl/>
        <w:numPr>
          <w:ilvl w:val="0"/>
          <w:numId w:val="24"/>
        </w:numPr>
        <w:tabs>
          <w:tab w:val="left" w:pos="1061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пальной услуги, и исполнением ответственными должностными лицами адм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 xml:space="preserve">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положений настоящего Админ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стративного регламента и иных нормативных правовых актов, устанавлива</w:t>
      </w:r>
      <w:r w:rsidRPr="002E7005">
        <w:rPr>
          <w:rStyle w:val="FontStyle57"/>
          <w:sz w:val="28"/>
          <w:szCs w:val="28"/>
        </w:rPr>
        <w:t>ю</w:t>
      </w:r>
      <w:r w:rsidRPr="002E7005">
        <w:rPr>
          <w:rStyle w:val="FontStyle57"/>
          <w:sz w:val="28"/>
          <w:szCs w:val="28"/>
        </w:rPr>
        <w:t>щих требования к предоставлению муниципальной услуги, а также за принят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ем ими решений осуществляется на постоянной основе уполномоченным дол</w:t>
      </w:r>
      <w:r w:rsidRPr="002E7005">
        <w:rPr>
          <w:rStyle w:val="FontStyle57"/>
          <w:sz w:val="28"/>
          <w:szCs w:val="28"/>
        </w:rPr>
        <w:t>ж</w:t>
      </w:r>
      <w:r w:rsidRPr="002E7005">
        <w:rPr>
          <w:rStyle w:val="FontStyle57"/>
          <w:sz w:val="28"/>
          <w:szCs w:val="28"/>
        </w:rPr>
        <w:t>ностным лицом.</w:t>
      </w:r>
    </w:p>
    <w:p w:rsidR="00E815E3" w:rsidRPr="002E7005" w:rsidRDefault="00E815E3" w:rsidP="00E815E3">
      <w:pPr>
        <w:pStyle w:val="Style41"/>
        <w:widowControl/>
        <w:numPr>
          <w:ilvl w:val="0"/>
          <w:numId w:val="24"/>
        </w:numPr>
        <w:tabs>
          <w:tab w:val="left" w:pos="1061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Периодичность осуществления текущего контроля устанавливается уполномоченным должностным лицом.</w:t>
      </w:r>
    </w:p>
    <w:p w:rsidR="00E815E3" w:rsidRPr="00176FB6" w:rsidRDefault="00E815E3" w:rsidP="00E815E3">
      <w:pPr>
        <w:pStyle w:val="Style41"/>
        <w:widowControl/>
        <w:numPr>
          <w:ilvl w:val="0"/>
          <w:numId w:val="24"/>
        </w:numPr>
        <w:tabs>
          <w:tab w:val="left" w:pos="1061"/>
        </w:tabs>
        <w:spacing w:line="240" w:lineRule="auto"/>
        <w:rPr>
          <w:rStyle w:val="FontStyle57"/>
          <w:sz w:val="28"/>
          <w:szCs w:val="28"/>
        </w:rPr>
      </w:pPr>
      <w:r w:rsidRPr="00176FB6">
        <w:rPr>
          <w:rStyle w:val="FontStyle57"/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проверок, выя</w:t>
      </w:r>
      <w:r w:rsidRPr="00176FB6">
        <w:rPr>
          <w:rStyle w:val="FontStyle57"/>
          <w:sz w:val="28"/>
          <w:szCs w:val="28"/>
        </w:rPr>
        <w:t>в</w:t>
      </w:r>
      <w:r w:rsidRPr="00176FB6">
        <w:rPr>
          <w:rStyle w:val="FontStyle57"/>
          <w:sz w:val="28"/>
          <w:szCs w:val="28"/>
        </w:rPr>
        <w:t>ление и устранение нарушений прав заявителей, рассмотрение, принятие реш</w:t>
      </w:r>
      <w:r w:rsidRPr="00176FB6">
        <w:rPr>
          <w:rStyle w:val="FontStyle57"/>
          <w:sz w:val="28"/>
          <w:szCs w:val="28"/>
        </w:rPr>
        <w:t>е</w:t>
      </w:r>
      <w:r w:rsidRPr="00176FB6">
        <w:rPr>
          <w:rStyle w:val="FontStyle57"/>
          <w:sz w:val="28"/>
          <w:szCs w:val="28"/>
        </w:rPr>
        <w:t xml:space="preserve">ний и подготовку ответов на обращения заинтересованных лиц, </w:t>
      </w:r>
      <w:r w:rsidRPr="00176FB6">
        <w:rPr>
          <w:rStyle w:val="FontStyle57"/>
          <w:sz w:val="28"/>
          <w:szCs w:val="28"/>
        </w:rPr>
        <w:lastRenderedPageBreak/>
        <w:t xml:space="preserve">содержащих жалобы на действия (бездействие) должностных лиц администрации </w:t>
      </w:r>
      <w:r>
        <w:rPr>
          <w:rStyle w:val="FontStyle57"/>
          <w:sz w:val="28"/>
          <w:szCs w:val="28"/>
        </w:rPr>
        <w:t>Писаре</w:t>
      </w:r>
      <w:r>
        <w:rPr>
          <w:rStyle w:val="FontStyle57"/>
          <w:sz w:val="28"/>
          <w:szCs w:val="28"/>
        </w:rPr>
        <w:t>в</w:t>
      </w:r>
      <w:r>
        <w:rPr>
          <w:rStyle w:val="FontStyle57"/>
          <w:sz w:val="28"/>
          <w:szCs w:val="28"/>
        </w:rPr>
        <w:t>ского</w:t>
      </w:r>
      <w:r w:rsidRPr="00176FB6">
        <w:rPr>
          <w:rStyle w:val="FontStyle57"/>
          <w:sz w:val="28"/>
          <w:szCs w:val="28"/>
        </w:rPr>
        <w:t xml:space="preserve"> сельского поселения</w:t>
      </w:r>
      <w:r w:rsidRPr="00176FB6">
        <w:rPr>
          <w:sz w:val="28"/>
          <w:szCs w:val="28"/>
        </w:rPr>
        <w:t xml:space="preserve">. </w:t>
      </w:r>
      <w:r w:rsidRPr="00176FB6">
        <w:rPr>
          <w:rStyle w:val="FontStyle57"/>
          <w:sz w:val="28"/>
          <w:szCs w:val="28"/>
        </w:rPr>
        <w:t xml:space="preserve"> </w:t>
      </w:r>
    </w:p>
    <w:p w:rsidR="00E815E3" w:rsidRPr="002E7005" w:rsidRDefault="00E815E3" w:rsidP="00E815E3">
      <w:pPr>
        <w:pStyle w:val="Style41"/>
        <w:widowControl/>
        <w:tabs>
          <w:tab w:val="left" w:pos="124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4.4.</w:t>
      </w:r>
      <w:r w:rsidRPr="002E7005">
        <w:rPr>
          <w:rStyle w:val="FontStyle57"/>
          <w:sz w:val="28"/>
          <w:szCs w:val="28"/>
        </w:rPr>
        <w:tab/>
        <w:t>Периодичность проведения плановых проверок выполнения</w:t>
      </w:r>
      <w:r w:rsidRPr="002E7005">
        <w:rPr>
          <w:rStyle w:val="FontStyle57"/>
          <w:sz w:val="28"/>
          <w:szCs w:val="28"/>
        </w:rPr>
        <w:br/>
        <w:t xml:space="preserve">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положений настоящего</w:t>
      </w:r>
      <w:r w:rsidRPr="002E7005">
        <w:rPr>
          <w:rStyle w:val="FontStyle57"/>
          <w:sz w:val="28"/>
          <w:szCs w:val="28"/>
        </w:rPr>
        <w:br/>
        <w:t>Административного регламента и иных нормативных правовых актов,</w:t>
      </w:r>
      <w:r w:rsidRPr="002E7005">
        <w:rPr>
          <w:rStyle w:val="FontStyle57"/>
          <w:sz w:val="28"/>
          <w:szCs w:val="28"/>
        </w:rPr>
        <w:br/>
        <w:t>устанавливающих требования к предоставлению муниципальной услуги,</w:t>
      </w:r>
      <w:r w:rsidRPr="002E7005">
        <w:rPr>
          <w:rStyle w:val="FontStyle57"/>
          <w:sz w:val="28"/>
          <w:szCs w:val="28"/>
        </w:rPr>
        <w:br/>
        <w:t xml:space="preserve">определяются планом работы администрации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Пензено </w:t>
      </w:r>
      <w:r w:rsidRPr="002E7005"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br/>
        <w:t>на текущий год.</w:t>
      </w:r>
    </w:p>
    <w:p w:rsidR="00E815E3" w:rsidRPr="002E7005" w:rsidRDefault="00E815E3" w:rsidP="00E815E3">
      <w:pPr>
        <w:pStyle w:val="Style41"/>
        <w:widowControl/>
        <w:numPr>
          <w:ilvl w:val="0"/>
          <w:numId w:val="25"/>
        </w:numPr>
        <w:tabs>
          <w:tab w:val="left" w:pos="113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Решение об осуществлении плановых и внеплановых проверок полн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ты и качества предоставления муниципальной услуги принимается уполном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ченным должностным лицом.</w:t>
      </w:r>
    </w:p>
    <w:p w:rsidR="00E815E3" w:rsidRPr="002E7005" w:rsidRDefault="00E815E3" w:rsidP="00E815E3">
      <w:pPr>
        <w:pStyle w:val="Style41"/>
        <w:widowControl/>
        <w:numPr>
          <w:ilvl w:val="0"/>
          <w:numId w:val="25"/>
        </w:numPr>
        <w:tabs>
          <w:tab w:val="left" w:pos="1138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Плановые проверки проводятся на основании годовых планов работы, внеплановые проверки проводятся при выявлении нарушений по предоставл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нию муниципальной услуги или на основании обращения заявителя.</w:t>
      </w:r>
    </w:p>
    <w:p w:rsidR="00E815E3" w:rsidRPr="002E7005" w:rsidRDefault="00E815E3" w:rsidP="00E815E3">
      <w:pPr>
        <w:pStyle w:val="Style40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Плановые проверки проводятся не реже 1 раза в 3 года.</w:t>
      </w:r>
    </w:p>
    <w:p w:rsidR="00E815E3" w:rsidRPr="002E7005" w:rsidRDefault="00E815E3" w:rsidP="00E815E3">
      <w:pPr>
        <w:pStyle w:val="Style41"/>
        <w:widowControl/>
        <w:tabs>
          <w:tab w:val="left" w:pos="1262"/>
        </w:tabs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4.7.</w:t>
      </w:r>
      <w:r w:rsidRPr="002E7005">
        <w:rPr>
          <w:rStyle w:val="FontStyle57"/>
          <w:sz w:val="28"/>
          <w:szCs w:val="28"/>
        </w:rPr>
        <w:tab/>
        <w:t>Плановые и внеплановые проверки полноты и качества</w:t>
      </w:r>
      <w:r w:rsidRPr="002E7005">
        <w:rPr>
          <w:rStyle w:val="FontStyle57"/>
          <w:sz w:val="28"/>
          <w:szCs w:val="28"/>
        </w:rPr>
        <w:br/>
        <w:t xml:space="preserve">предоставления муниципальной услуги осуществляются уполномоченными должностными лицами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на о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новании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соответствующих правовых актов.</w:t>
      </w:r>
    </w:p>
    <w:p w:rsidR="00E815E3" w:rsidRPr="002E7005" w:rsidRDefault="00E815E3" w:rsidP="00E815E3">
      <w:pPr>
        <w:pStyle w:val="Style41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Проверки проводятся с целью выявления и устранения нарушений прав 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явителей и привлечения виновных должностных лиц к ответственности. Р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зультаты проверок отражаются отдельной справкой или актом.</w:t>
      </w:r>
    </w:p>
    <w:p w:rsidR="00E815E3" w:rsidRPr="002E7005" w:rsidRDefault="00E815E3" w:rsidP="00E815E3">
      <w:pPr>
        <w:pStyle w:val="Style42"/>
        <w:widowControl/>
        <w:tabs>
          <w:tab w:val="left" w:pos="1070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4.8.</w:t>
      </w:r>
      <w:r w:rsidRPr="002E7005">
        <w:rPr>
          <w:rStyle w:val="FontStyle57"/>
          <w:sz w:val="28"/>
          <w:szCs w:val="28"/>
        </w:rPr>
        <w:tab/>
        <w:t xml:space="preserve">Должностные лица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в</w:t>
      </w:r>
      <w:r w:rsidRPr="002E7005">
        <w:rPr>
          <w:rStyle w:val="FontStyle57"/>
          <w:sz w:val="28"/>
          <w:szCs w:val="28"/>
        </w:rPr>
        <w:br/>
        <w:t>течение трех рабочих дней с момента поступления соответствующего</w:t>
      </w:r>
      <w:r w:rsidRPr="002E7005">
        <w:rPr>
          <w:rStyle w:val="FontStyle57"/>
          <w:sz w:val="28"/>
          <w:szCs w:val="28"/>
        </w:rPr>
        <w:br/>
        <w:t>заявления при проведении проверки направляют затребованные документы и</w:t>
      </w:r>
      <w:r w:rsidRPr="002E7005">
        <w:rPr>
          <w:rStyle w:val="FontStyle57"/>
          <w:sz w:val="28"/>
          <w:szCs w:val="28"/>
        </w:rPr>
        <w:br/>
        <w:t>копии документов, выданных по результатам предоставления</w:t>
      </w:r>
      <w:r w:rsidRPr="002E7005">
        <w:rPr>
          <w:rStyle w:val="FontStyle57"/>
          <w:sz w:val="28"/>
          <w:szCs w:val="28"/>
        </w:rPr>
        <w:br/>
        <w:t>муниципальной услуги.</w:t>
      </w:r>
    </w:p>
    <w:p w:rsidR="00E815E3" w:rsidRPr="002E7005" w:rsidRDefault="00E815E3" w:rsidP="00E815E3">
      <w:pPr>
        <w:pStyle w:val="Style42"/>
        <w:widowControl/>
        <w:tabs>
          <w:tab w:val="left" w:pos="1560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4.9.</w:t>
      </w:r>
      <w:r w:rsidRPr="002E7005">
        <w:rPr>
          <w:rStyle w:val="FontStyle57"/>
          <w:sz w:val="28"/>
          <w:szCs w:val="28"/>
        </w:rPr>
        <w:tab/>
        <w:t>Административную ответственность, предусмотренную</w:t>
      </w:r>
      <w:r w:rsidRPr="002E7005">
        <w:rPr>
          <w:rStyle w:val="FontStyle57"/>
          <w:sz w:val="28"/>
          <w:szCs w:val="28"/>
        </w:rPr>
        <w:br/>
        <w:t>законодательством за несоблюдение сроков и порядка предоставления</w:t>
      </w:r>
      <w:r w:rsidRPr="002E7005">
        <w:rPr>
          <w:rStyle w:val="FontStyle57"/>
          <w:sz w:val="28"/>
          <w:szCs w:val="28"/>
        </w:rPr>
        <w:br/>
        <w:t>муниципальной услуги, предусмотренного настоящим Административным</w:t>
      </w:r>
      <w:r w:rsidRPr="002E7005">
        <w:rPr>
          <w:rStyle w:val="FontStyle57"/>
          <w:sz w:val="28"/>
          <w:szCs w:val="28"/>
        </w:rPr>
        <w:br/>
        <w:t>регламентом, несут должностные лица администрации</w:t>
      </w:r>
      <w:r>
        <w:rPr>
          <w:rStyle w:val="FontStyle57"/>
          <w:sz w:val="28"/>
          <w:szCs w:val="28"/>
        </w:rPr>
        <w:t xml:space="preserve"> 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селения, участвующие в предоставлении муниципальной услуги.</w:t>
      </w:r>
    </w:p>
    <w:p w:rsidR="00E815E3" w:rsidRPr="002E7005" w:rsidRDefault="00E815E3" w:rsidP="00E815E3">
      <w:pPr>
        <w:pStyle w:val="Style42"/>
        <w:widowControl/>
        <w:tabs>
          <w:tab w:val="left" w:pos="1229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4.10.</w:t>
      </w:r>
      <w:r w:rsidRPr="002E7005">
        <w:rPr>
          <w:rStyle w:val="FontStyle57"/>
          <w:sz w:val="28"/>
          <w:szCs w:val="28"/>
        </w:rPr>
        <w:tab/>
        <w:t>Заявители и иные лица могут принимать участие в электронных</w:t>
      </w:r>
      <w:r w:rsidRPr="002E7005">
        <w:rPr>
          <w:rStyle w:val="FontStyle57"/>
          <w:sz w:val="28"/>
          <w:szCs w:val="28"/>
        </w:rPr>
        <w:br/>
        <w:t>опросах, форумах и анкетировании по вопросам удовлетворенности</w:t>
      </w:r>
      <w:r w:rsidRPr="002E7005">
        <w:rPr>
          <w:rStyle w:val="FontStyle57"/>
          <w:sz w:val="28"/>
          <w:szCs w:val="28"/>
        </w:rPr>
        <w:br/>
        <w:t>полнотой и качеством предоставления муниципальной услуги, соблюдения</w:t>
      </w:r>
      <w:r w:rsidRPr="002E7005">
        <w:rPr>
          <w:rStyle w:val="FontStyle57"/>
          <w:sz w:val="28"/>
          <w:szCs w:val="28"/>
        </w:rPr>
        <w:br/>
        <w:t>положений настоящего Административного регламента, сроков и</w:t>
      </w:r>
      <w:r w:rsidRPr="002E7005">
        <w:rPr>
          <w:rStyle w:val="FontStyle57"/>
          <w:sz w:val="28"/>
          <w:szCs w:val="28"/>
        </w:rPr>
        <w:br/>
        <w:t>последовательности действий (административных процедур),</w:t>
      </w:r>
      <w:r w:rsidRPr="002E7005">
        <w:rPr>
          <w:rStyle w:val="FontStyle57"/>
          <w:sz w:val="28"/>
          <w:szCs w:val="28"/>
        </w:rPr>
        <w:br/>
        <w:t>предусмотренных настоящим Административным регламентом, проводимых</w:t>
      </w:r>
      <w:r w:rsidRPr="002E7005">
        <w:rPr>
          <w:rStyle w:val="FontStyle57"/>
          <w:sz w:val="28"/>
          <w:szCs w:val="28"/>
        </w:rPr>
        <w:br/>
        <w:t>на Едином портале государственных и муниципальных услуг или</w:t>
      </w:r>
      <w:r w:rsidRPr="002E7005">
        <w:rPr>
          <w:rStyle w:val="FontStyle57"/>
          <w:sz w:val="28"/>
          <w:szCs w:val="28"/>
        </w:rPr>
        <w:br/>
        <w:t xml:space="preserve">Региональном портале, на официальном сайте администрации </w:t>
      </w:r>
      <w:r>
        <w:rPr>
          <w:rStyle w:val="FontStyle57"/>
          <w:sz w:val="28"/>
          <w:szCs w:val="28"/>
        </w:rPr>
        <w:t>Писаревского сел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>ского полселения.</w:t>
      </w:r>
    </w:p>
    <w:p w:rsidR="00E815E3" w:rsidRPr="002E7005" w:rsidRDefault="00E815E3" w:rsidP="00E815E3">
      <w:pPr>
        <w:pStyle w:val="Style41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Заявители, направившие заявления о предоставлении муниципальной усл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ги, могут осуществлять контроль за ходом ее предоставления путем получения необходимой информации лично во время приема, по телефону, по письменн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му обращению, по электронной почте, через Единый портал </w:t>
      </w:r>
      <w:r w:rsidRPr="002E7005">
        <w:rPr>
          <w:rStyle w:val="FontStyle57"/>
          <w:sz w:val="28"/>
          <w:szCs w:val="28"/>
        </w:rPr>
        <w:lastRenderedPageBreak/>
        <w:t>государственных и муниципальных услуг или Региональный портал. Срок получения такой и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формации во время приема не может превышать 30 минут. Ответ на письме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E815E3" w:rsidRPr="002E7005" w:rsidRDefault="00E815E3" w:rsidP="00E815E3">
      <w:pPr>
        <w:pStyle w:val="Style6"/>
        <w:widowControl/>
        <w:spacing w:line="240" w:lineRule="auto"/>
        <w:rPr>
          <w:sz w:val="28"/>
          <w:szCs w:val="28"/>
        </w:rPr>
      </w:pPr>
    </w:p>
    <w:p w:rsidR="00E815E3" w:rsidRPr="002E7005" w:rsidRDefault="00E815E3" w:rsidP="00E815E3">
      <w:pPr>
        <w:pStyle w:val="Style6"/>
        <w:widowControl/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5. Досудебный (внесудебный) порядок обжалования решений и действий (бе</w:t>
      </w:r>
      <w:r w:rsidRPr="002E7005">
        <w:rPr>
          <w:rStyle w:val="FontStyle57"/>
          <w:sz w:val="28"/>
          <w:szCs w:val="28"/>
        </w:rPr>
        <w:t>з</w:t>
      </w:r>
      <w:r w:rsidRPr="002E7005">
        <w:rPr>
          <w:rStyle w:val="FontStyle57"/>
          <w:sz w:val="28"/>
          <w:szCs w:val="28"/>
        </w:rPr>
        <w:t>действия) администрации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, </w:t>
      </w:r>
      <w:r w:rsidRPr="002E7005">
        <w:rPr>
          <w:rStyle w:val="FontStyle57"/>
          <w:sz w:val="28"/>
          <w:szCs w:val="28"/>
        </w:rPr>
        <w:t>а также дол</w:t>
      </w:r>
      <w:r w:rsidRPr="002E7005">
        <w:rPr>
          <w:rStyle w:val="FontStyle57"/>
          <w:sz w:val="28"/>
          <w:szCs w:val="28"/>
        </w:rPr>
        <w:t>ж</w:t>
      </w:r>
      <w:r w:rsidRPr="002E7005">
        <w:rPr>
          <w:rStyle w:val="FontStyle57"/>
          <w:sz w:val="28"/>
          <w:szCs w:val="28"/>
        </w:rPr>
        <w:t xml:space="preserve">ностных лиц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 xml:space="preserve">поселения </w:t>
      </w:r>
    </w:p>
    <w:p w:rsidR="00E815E3" w:rsidRPr="002E7005" w:rsidRDefault="00E815E3" w:rsidP="00E815E3">
      <w:pPr>
        <w:pStyle w:val="Style32"/>
        <w:widowControl/>
        <w:spacing w:line="240" w:lineRule="auto"/>
        <w:jc w:val="center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муниципальных служащих</w:t>
      </w:r>
    </w:p>
    <w:p w:rsidR="00E815E3" w:rsidRPr="002E7005" w:rsidRDefault="00E815E3" w:rsidP="00E815E3">
      <w:pPr>
        <w:pStyle w:val="Style42"/>
        <w:widowControl/>
        <w:spacing w:line="240" w:lineRule="auto"/>
        <w:ind w:firstLine="552"/>
        <w:rPr>
          <w:sz w:val="28"/>
          <w:szCs w:val="28"/>
        </w:rPr>
      </w:pPr>
    </w:p>
    <w:p w:rsidR="00E815E3" w:rsidRPr="002E7005" w:rsidRDefault="00E815E3" w:rsidP="00E815E3">
      <w:pPr>
        <w:pStyle w:val="Style42"/>
        <w:widowControl/>
        <w:tabs>
          <w:tab w:val="left" w:pos="1051"/>
        </w:tabs>
        <w:spacing w:line="240" w:lineRule="auto"/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5.1.</w:t>
      </w:r>
      <w:r w:rsidRPr="002E7005">
        <w:rPr>
          <w:rStyle w:val="FontStyle57"/>
          <w:sz w:val="28"/>
          <w:szCs w:val="28"/>
        </w:rPr>
        <w:tab/>
        <w:t>Заявители имеют право на обжалование действий (бездействия) и</w:t>
      </w:r>
      <w:r w:rsidRPr="002E7005">
        <w:rPr>
          <w:rStyle w:val="FontStyle57"/>
          <w:sz w:val="28"/>
          <w:szCs w:val="28"/>
        </w:rPr>
        <w:br/>
        <w:t>решений, осуществляемых (принятых) в ходе предоставления</w:t>
      </w:r>
      <w:r w:rsidRPr="002E7005">
        <w:rPr>
          <w:rStyle w:val="FontStyle57"/>
          <w:sz w:val="28"/>
          <w:szCs w:val="28"/>
        </w:rPr>
        <w:br/>
        <w:t xml:space="preserve">муниципальной услуги,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поселения, а</w:t>
      </w:r>
      <w:r w:rsidRPr="002E7005">
        <w:rPr>
          <w:rStyle w:val="FontStyle57"/>
          <w:sz w:val="28"/>
          <w:szCs w:val="28"/>
        </w:rPr>
        <w:br/>
        <w:t>также должностных лиц, муниципальных служащих в досудебном</w:t>
      </w:r>
      <w:r w:rsidRPr="002E7005">
        <w:rPr>
          <w:rStyle w:val="FontStyle57"/>
          <w:sz w:val="28"/>
          <w:szCs w:val="28"/>
        </w:rPr>
        <w:br/>
        <w:t>(внесудебном) порядке.</w:t>
      </w:r>
    </w:p>
    <w:p w:rsidR="00E815E3" w:rsidRPr="002E7005" w:rsidRDefault="00E815E3" w:rsidP="00E815E3">
      <w:pPr>
        <w:pStyle w:val="Style42"/>
        <w:widowControl/>
        <w:tabs>
          <w:tab w:val="left" w:pos="499"/>
        </w:tabs>
        <w:spacing w:line="240" w:lineRule="auto"/>
        <w:ind w:firstLine="567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5.2.</w:t>
      </w:r>
      <w:r w:rsidRPr="002E7005">
        <w:rPr>
          <w:rStyle w:val="FontStyle57"/>
          <w:sz w:val="28"/>
          <w:szCs w:val="28"/>
        </w:rPr>
        <w:tab/>
        <w:t xml:space="preserve">Заявитель в случае обжалования действий (бездействия) и решений, осуществляемых (принятых) в ходе предоставления муниципальной услуги,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поселения, а также должностных лиц, муниципальных служащих имеет право обратиться к уполномоченному дол</w:t>
      </w:r>
      <w:r w:rsidRPr="002E7005">
        <w:rPr>
          <w:rStyle w:val="FontStyle57"/>
          <w:sz w:val="28"/>
          <w:szCs w:val="28"/>
        </w:rPr>
        <w:t>ж</w:t>
      </w:r>
      <w:r w:rsidRPr="002E7005">
        <w:rPr>
          <w:rStyle w:val="FontStyle57"/>
          <w:sz w:val="28"/>
          <w:szCs w:val="28"/>
        </w:rPr>
        <w:t>ностному лицу с жалобой.</w:t>
      </w:r>
    </w:p>
    <w:p w:rsidR="00E815E3" w:rsidRPr="002E7005" w:rsidRDefault="00E815E3" w:rsidP="00E815E3">
      <w:pPr>
        <w:pStyle w:val="Style43"/>
        <w:widowControl/>
        <w:numPr>
          <w:ilvl w:val="0"/>
          <w:numId w:val="26"/>
        </w:numPr>
        <w:tabs>
          <w:tab w:val="left" w:pos="1032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Жалоба подается в письменной или в электронной форме. Жалоба 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 xml:space="preserve">жет быть направлена по почте, через МФЦ, с использованием сети Интернет, в том числе с использованием сайта </w:t>
      </w:r>
      <w:r>
        <w:rPr>
          <w:rStyle w:val="FontStyle57"/>
          <w:sz w:val="28"/>
          <w:szCs w:val="28"/>
        </w:rPr>
        <w:t>администрации</w:t>
      </w:r>
      <w:r w:rsidRPr="00C610F2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селения</w:t>
      </w:r>
      <w:r>
        <w:rPr>
          <w:sz w:val="28"/>
          <w:szCs w:val="28"/>
        </w:rPr>
        <w:t xml:space="preserve"> Тулунского </w:t>
      </w:r>
      <w:r w:rsidRPr="002E7005">
        <w:rPr>
          <w:rStyle w:val="FontStyle57"/>
          <w:sz w:val="28"/>
          <w:szCs w:val="28"/>
        </w:rPr>
        <w:t>муниципального</w:t>
      </w:r>
      <w:r>
        <w:rPr>
          <w:rStyle w:val="FontStyle57"/>
          <w:sz w:val="28"/>
          <w:szCs w:val="28"/>
        </w:rPr>
        <w:t xml:space="preserve"> района</w:t>
      </w:r>
      <w:r w:rsidRPr="002E7005">
        <w:rPr>
          <w:rStyle w:val="FontStyle57"/>
          <w:sz w:val="28"/>
          <w:szCs w:val="28"/>
        </w:rPr>
        <w:t>, Единого портала государстве</w:t>
      </w:r>
      <w:r w:rsidRPr="002E7005">
        <w:rPr>
          <w:rStyle w:val="FontStyle57"/>
          <w:sz w:val="28"/>
          <w:szCs w:val="28"/>
        </w:rPr>
        <w:t>н</w:t>
      </w:r>
      <w:r w:rsidRPr="002E7005">
        <w:rPr>
          <w:rStyle w:val="FontStyle57"/>
          <w:sz w:val="28"/>
          <w:szCs w:val="28"/>
        </w:rPr>
        <w:t>ных и муниципальных услуг или Регионального портала, а также может быть принята при личном приеме заявителя.</w:t>
      </w:r>
    </w:p>
    <w:p w:rsidR="00E815E3" w:rsidRPr="002E7005" w:rsidRDefault="00E815E3" w:rsidP="00E815E3">
      <w:pPr>
        <w:pStyle w:val="Style43"/>
        <w:widowControl/>
        <w:numPr>
          <w:ilvl w:val="0"/>
          <w:numId w:val="26"/>
        </w:numPr>
        <w:tabs>
          <w:tab w:val="left" w:pos="1032"/>
        </w:tabs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Жалоба должна содержать:</w:t>
      </w:r>
    </w:p>
    <w:p w:rsidR="00E815E3" w:rsidRPr="002E7005" w:rsidRDefault="00E815E3" w:rsidP="00E815E3">
      <w:pPr>
        <w:pStyle w:val="Style43"/>
        <w:widowControl/>
        <w:tabs>
          <w:tab w:val="left" w:pos="1080"/>
        </w:tabs>
        <w:spacing w:line="240" w:lineRule="auto"/>
        <w:ind w:firstLine="566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1)</w:t>
      </w:r>
      <w:r w:rsidRPr="002E7005">
        <w:rPr>
          <w:rStyle w:val="FontStyle57"/>
          <w:sz w:val="28"/>
          <w:szCs w:val="28"/>
        </w:rPr>
        <w:tab/>
        <w:t xml:space="preserve">наименование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rStyle w:val="FontStyle57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ф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 xml:space="preserve">милию, имя, отчество должностного лица администрации </w:t>
      </w:r>
      <w:r>
        <w:rPr>
          <w:rStyle w:val="FontStyle57"/>
          <w:sz w:val="28"/>
          <w:szCs w:val="28"/>
        </w:rPr>
        <w:t>Писаревского сел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 xml:space="preserve">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либо муниципального служащего, решения и (или)</w:t>
      </w:r>
      <w:r w:rsidRPr="002E7005">
        <w:rPr>
          <w:rStyle w:val="FontStyle57"/>
          <w:sz w:val="28"/>
          <w:szCs w:val="28"/>
        </w:rPr>
        <w:br/>
        <w:t>действия (бездействие) которых обжалуются;</w:t>
      </w:r>
    </w:p>
    <w:p w:rsidR="00E815E3" w:rsidRPr="002E7005" w:rsidRDefault="00E815E3" w:rsidP="00E815E3">
      <w:pPr>
        <w:pStyle w:val="Style43"/>
        <w:widowControl/>
        <w:tabs>
          <w:tab w:val="left" w:pos="878"/>
        </w:tabs>
        <w:spacing w:line="240" w:lineRule="auto"/>
        <w:ind w:firstLine="54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2)</w:t>
      </w:r>
      <w:r w:rsidRPr="002E7005">
        <w:rPr>
          <w:rStyle w:val="FontStyle57"/>
          <w:sz w:val="28"/>
          <w:szCs w:val="28"/>
        </w:rPr>
        <w:tab/>
        <w:t>фамилию, имя, отчество (последнее - при наличии), сведения о месте</w:t>
      </w:r>
      <w:r w:rsidRPr="002E7005">
        <w:rPr>
          <w:rStyle w:val="FontStyle57"/>
          <w:sz w:val="28"/>
          <w:szCs w:val="28"/>
        </w:rPr>
        <w:br/>
        <w:t>жительства заявителя - физического лица либо наименование, сведения о</w:t>
      </w:r>
      <w:r w:rsidRPr="002E7005">
        <w:rPr>
          <w:rStyle w:val="FontStyle57"/>
          <w:sz w:val="28"/>
          <w:szCs w:val="28"/>
        </w:rPr>
        <w:br/>
        <w:t>месте нахождения заявителя - юридического лица, а также номер (номера)</w:t>
      </w:r>
      <w:r w:rsidRPr="002E7005">
        <w:rPr>
          <w:rStyle w:val="FontStyle57"/>
          <w:sz w:val="28"/>
          <w:szCs w:val="28"/>
        </w:rPr>
        <w:br/>
        <w:t>контактного телефона, адрес (адреса) электронной почты (при наличии) и</w:t>
      </w:r>
      <w:r w:rsidRPr="002E7005">
        <w:rPr>
          <w:rStyle w:val="FontStyle57"/>
          <w:sz w:val="28"/>
          <w:szCs w:val="28"/>
        </w:rPr>
        <w:br/>
        <w:t>почтовый адрес, по которым должен быть направлен ответ заявителю;</w:t>
      </w:r>
    </w:p>
    <w:p w:rsidR="00E815E3" w:rsidRPr="002E7005" w:rsidRDefault="00E815E3" w:rsidP="00E815E3">
      <w:pPr>
        <w:pStyle w:val="Style43"/>
        <w:widowControl/>
        <w:tabs>
          <w:tab w:val="left" w:pos="989"/>
        </w:tabs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3)</w:t>
      </w:r>
      <w:r w:rsidRPr="002E7005">
        <w:rPr>
          <w:rStyle w:val="FontStyle57"/>
          <w:sz w:val="28"/>
          <w:szCs w:val="28"/>
        </w:rPr>
        <w:tab/>
        <w:t>сведения об обжалуемых решениях и действиях (бездействии)</w:t>
      </w:r>
      <w:r w:rsidRPr="002E7005">
        <w:rPr>
          <w:rStyle w:val="FontStyle57"/>
          <w:sz w:val="28"/>
          <w:szCs w:val="28"/>
        </w:rPr>
        <w:br/>
        <w:t xml:space="preserve">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должностного лица</w:t>
      </w:r>
      <w:r w:rsidRPr="002E7005">
        <w:rPr>
          <w:rStyle w:val="FontStyle57"/>
          <w:sz w:val="28"/>
          <w:szCs w:val="28"/>
        </w:rPr>
        <w:br/>
        <w:t xml:space="preserve">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либо муниципального</w:t>
      </w:r>
      <w:r w:rsidRPr="002E7005">
        <w:rPr>
          <w:rStyle w:val="FontStyle57"/>
          <w:sz w:val="28"/>
          <w:szCs w:val="28"/>
        </w:rPr>
        <w:br/>
        <w:t>служащего;</w:t>
      </w:r>
    </w:p>
    <w:p w:rsidR="00E815E3" w:rsidRPr="002E7005" w:rsidRDefault="00E815E3" w:rsidP="00E815E3">
      <w:pPr>
        <w:pStyle w:val="Style43"/>
        <w:widowControl/>
        <w:tabs>
          <w:tab w:val="left" w:pos="883"/>
        </w:tabs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4)</w:t>
      </w:r>
      <w:r w:rsidRPr="002E7005">
        <w:rPr>
          <w:rStyle w:val="FontStyle57"/>
          <w:sz w:val="28"/>
          <w:szCs w:val="28"/>
        </w:rPr>
        <w:tab/>
        <w:t>доводы, на основании которых заявитель не согласен с решением и</w:t>
      </w:r>
      <w:r w:rsidRPr="002E7005">
        <w:rPr>
          <w:rStyle w:val="FontStyle57"/>
          <w:sz w:val="28"/>
          <w:szCs w:val="28"/>
        </w:rPr>
        <w:br/>
        <w:t xml:space="preserve">действием (бездействием)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>,</w:t>
      </w:r>
      <w:r w:rsidRPr="002E7005">
        <w:rPr>
          <w:rStyle w:val="FontStyle57"/>
          <w:sz w:val="28"/>
          <w:szCs w:val="28"/>
        </w:rPr>
        <w:t xml:space="preserve"> должностного лица администрации либо муниципального служащего.</w:t>
      </w:r>
      <w:r w:rsidRPr="002E7005">
        <w:rPr>
          <w:rStyle w:val="FontStyle57"/>
          <w:sz w:val="28"/>
          <w:szCs w:val="28"/>
        </w:rPr>
        <w:br/>
      </w:r>
      <w:r w:rsidRPr="002E7005">
        <w:rPr>
          <w:rStyle w:val="FontStyle57"/>
          <w:sz w:val="28"/>
          <w:szCs w:val="28"/>
        </w:rPr>
        <w:lastRenderedPageBreak/>
        <w:t>Заявителем могут быть представлены документы (при наличии), подтвержд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ющие доводы заявителя, либо их копии.</w:t>
      </w:r>
    </w:p>
    <w:p w:rsidR="00E815E3" w:rsidRPr="002E7005" w:rsidRDefault="00E815E3" w:rsidP="00E815E3">
      <w:pPr>
        <w:pStyle w:val="Style43"/>
        <w:widowControl/>
        <w:tabs>
          <w:tab w:val="left" w:pos="1032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5.5.</w:t>
      </w:r>
      <w:r w:rsidRPr="002E7005">
        <w:rPr>
          <w:rStyle w:val="FontStyle57"/>
          <w:sz w:val="28"/>
          <w:szCs w:val="28"/>
        </w:rPr>
        <w:tab/>
        <w:t>Заявитель может обратиться с жалобой в том числе в следующих</w:t>
      </w:r>
      <w:r w:rsidRPr="002E7005">
        <w:rPr>
          <w:rStyle w:val="FontStyle57"/>
          <w:sz w:val="28"/>
          <w:szCs w:val="28"/>
        </w:rPr>
        <w:br/>
        <w:t>случаях:</w:t>
      </w:r>
    </w:p>
    <w:p w:rsidR="00E815E3" w:rsidRPr="002E7005" w:rsidRDefault="00E815E3" w:rsidP="00E815E3">
      <w:pPr>
        <w:pStyle w:val="Style43"/>
        <w:widowControl/>
        <w:tabs>
          <w:tab w:val="left" w:pos="845"/>
        </w:tabs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1)</w:t>
      </w:r>
      <w:r w:rsidRPr="002E7005">
        <w:rPr>
          <w:rStyle w:val="FontStyle57"/>
          <w:sz w:val="28"/>
          <w:szCs w:val="28"/>
        </w:rPr>
        <w:tab/>
        <w:t>нарушение срока регистрации заявления заявителя о предоставлении</w:t>
      </w:r>
      <w:r w:rsidRPr="002E7005">
        <w:rPr>
          <w:rStyle w:val="FontStyle57"/>
          <w:sz w:val="28"/>
          <w:szCs w:val="28"/>
        </w:rPr>
        <w:br/>
        <w:t>муниципальной услуги;</w:t>
      </w:r>
    </w:p>
    <w:p w:rsidR="00E815E3" w:rsidRPr="002E7005" w:rsidRDefault="00E815E3" w:rsidP="00E815E3">
      <w:pPr>
        <w:pStyle w:val="Style43"/>
        <w:widowControl/>
        <w:tabs>
          <w:tab w:val="left" w:pos="851"/>
        </w:tabs>
        <w:spacing w:line="240" w:lineRule="auto"/>
        <w:ind w:firstLine="0"/>
        <w:jc w:val="left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       </w:t>
      </w:r>
      <w:r w:rsidRPr="002E7005">
        <w:rPr>
          <w:rStyle w:val="FontStyle57"/>
          <w:sz w:val="28"/>
          <w:szCs w:val="28"/>
        </w:rPr>
        <w:t>2)</w:t>
      </w:r>
      <w:r w:rsidRPr="002E7005">
        <w:rPr>
          <w:rStyle w:val="FontStyle57"/>
          <w:sz w:val="28"/>
          <w:szCs w:val="28"/>
        </w:rPr>
        <w:tab/>
        <w:t>нарушение срока предоставления муниципальной услуги;</w:t>
      </w:r>
    </w:p>
    <w:p w:rsidR="00E815E3" w:rsidRPr="002E7005" w:rsidRDefault="00E815E3" w:rsidP="00E815E3">
      <w:pPr>
        <w:pStyle w:val="Style43"/>
        <w:widowControl/>
        <w:tabs>
          <w:tab w:val="left" w:pos="709"/>
        </w:tabs>
        <w:spacing w:line="240" w:lineRule="auto"/>
        <w:ind w:firstLine="542"/>
        <w:rPr>
          <w:rStyle w:val="FontStyle57"/>
          <w:sz w:val="28"/>
          <w:szCs w:val="28"/>
        </w:rPr>
      </w:pPr>
      <w:r>
        <w:rPr>
          <w:rStyle w:val="FontStyle57"/>
          <w:sz w:val="28"/>
          <w:szCs w:val="28"/>
        </w:rPr>
        <w:t xml:space="preserve">3) </w:t>
      </w:r>
      <w:r w:rsidRPr="002E7005">
        <w:rPr>
          <w:rStyle w:val="FontStyle57"/>
          <w:sz w:val="28"/>
          <w:szCs w:val="28"/>
        </w:rPr>
        <w:t>требование у заявителя документов, не предусмотренных</w:t>
      </w:r>
      <w:r w:rsidRPr="002E7005">
        <w:rPr>
          <w:rStyle w:val="FontStyle57"/>
          <w:sz w:val="28"/>
          <w:szCs w:val="28"/>
        </w:rPr>
        <w:br/>
        <w:t>нормативными правовыми актами Российской Федерации, нормативными</w:t>
      </w:r>
      <w:r w:rsidRPr="002E7005">
        <w:rPr>
          <w:rStyle w:val="FontStyle57"/>
          <w:sz w:val="28"/>
          <w:szCs w:val="28"/>
        </w:rPr>
        <w:br/>
        <w:t xml:space="preserve">правовыми актами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области, муниципальными правовыми актами</w:t>
      </w:r>
      <w:r w:rsidRPr="002E7005">
        <w:rPr>
          <w:rStyle w:val="FontStyle57"/>
          <w:sz w:val="28"/>
          <w:szCs w:val="28"/>
        </w:rPr>
        <w:br/>
        <w:t>для предоставления муниципальной услуги;</w:t>
      </w:r>
    </w:p>
    <w:p w:rsidR="00E815E3" w:rsidRPr="002E7005" w:rsidRDefault="00E815E3" w:rsidP="00E815E3">
      <w:pPr>
        <w:pStyle w:val="Style43"/>
        <w:widowControl/>
        <w:numPr>
          <w:ilvl w:val="0"/>
          <w:numId w:val="27"/>
        </w:numPr>
        <w:tabs>
          <w:tab w:val="left" w:pos="850"/>
        </w:tabs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 xml:space="preserve">вовыми актами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области, муниципальными правовыми актами для предоставления муниципальной услуги, у заявителя;</w:t>
      </w:r>
    </w:p>
    <w:p w:rsidR="00E815E3" w:rsidRPr="002E7005" w:rsidRDefault="00E815E3" w:rsidP="00E815E3">
      <w:pPr>
        <w:pStyle w:val="Style43"/>
        <w:widowControl/>
        <w:numPr>
          <w:ilvl w:val="0"/>
          <w:numId w:val="27"/>
        </w:numPr>
        <w:tabs>
          <w:tab w:val="left" w:pos="850"/>
        </w:tabs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 xml:space="preserve">ными правовыми актами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области, муниципальными правовыми а</w:t>
      </w:r>
      <w:r w:rsidRPr="002E7005">
        <w:rPr>
          <w:rStyle w:val="FontStyle57"/>
          <w:sz w:val="28"/>
          <w:szCs w:val="28"/>
        </w:rPr>
        <w:t>к</w:t>
      </w:r>
      <w:r w:rsidRPr="002E7005">
        <w:rPr>
          <w:rStyle w:val="FontStyle57"/>
          <w:sz w:val="28"/>
          <w:szCs w:val="28"/>
        </w:rPr>
        <w:t>тами;</w:t>
      </w:r>
    </w:p>
    <w:p w:rsidR="00E815E3" w:rsidRPr="002E7005" w:rsidRDefault="00E815E3" w:rsidP="00E815E3">
      <w:pPr>
        <w:pStyle w:val="Style44"/>
        <w:widowControl/>
        <w:numPr>
          <w:ilvl w:val="0"/>
          <w:numId w:val="28"/>
        </w:numPr>
        <w:tabs>
          <w:tab w:val="left" w:pos="864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дерации, нормативными правовыми актами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области, муниципал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ными правовыми актами;</w:t>
      </w:r>
    </w:p>
    <w:p w:rsidR="00E815E3" w:rsidRPr="002E7005" w:rsidRDefault="00E815E3" w:rsidP="00E815E3">
      <w:pPr>
        <w:pStyle w:val="Style44"/>
        <w:widowControl/>
        <w:numPr>
          <w:ilvl w:val="0"/>
          <w:numId w:val="28"/>
        </w:numPr>
        <w:tabs>
          <w:tab w:val="left" w:pos="864"/>
        </w:tabs>
        <w:spacing w:line="240" w:lineRule="auto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отказ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, </w:t>
      </w:r>
      <w:r w:rsidRPr="002E7005">
        <w:rPr>
          <w:rStyle w:val="FontStyle57"/>
          <w:sz w:val="28"/>
          <w:szCs w:val="28"/>
        </w:rPr>
        <w:t xml:space="preserve">должностного лица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 в исправлении доп</w:t>
      </w:r>
      <w:r w:rsidRPr="002E7005">
        <w:rPr>
          <w:rStyle w:val="FontStyle57"/>
          <w:sz w:val="28"/>
          <w:szCs w:val="28"/>
        </w:rPr>
        <w:t>у</w:t>
      </w:r>
      <w:r w:rsidRPr="002E7005">
        <w:rPr>
          <w:rStyle w:val="FontStyle57"/>
          <w:sz w:val="28"/>
          <w:szCs w:val="28"/>
        </w:rPr>
        <w:t>щенных опечаток и ошибок в выданных в результате предоставления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пальной услуги документах либо нарушение установленного срока таких и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правл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ний.</w:t>
      </w:r>
    </w:p>
    <w:p w:rsidR="00E815E3" w:rsidRPr="002E7005" w:rsidRDefault="00E815E3" w:rsidP="00E815E3">
      <w:pPr>
        <w:pStyle w:val="Style44"/>
        <w:widowControl/>
        <w:numPr>
          <w:ilvl w:val="0"/>
          <w:numId w:val="29"/>
        </w:numPr>
        <w:tabs>
          <w:tab w:val="left" w:pos="1032"/>
        </w:tabs>
        <w:spacing w:line="240" w:lineRule="auto"/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Основанием для начала процедуры досудебного (внесудебного) обж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лования является поступление в администрацию</w:t>
      </w:r>
      <w:r>
        <w:rPr>
          <w:rStyle w:val="FontStyle57"/>
          <w:sz w:val="28"/>
          <w:szCs w:val="28"/>
        </w:rPr>
        <w:t xml:space="preserve"> Писаревского</w:t>
      </w:r>
      <w:r w:rsidRPr="002E7005">
        <w:rPr>
          <w:rStyle w:val="FontStyle57"/>
          <w:sz w:val="28"/>
          <w:szCs w:val="28"/>
        </w:rPr>
        <w:t xml:space="preserve"> </w:t>
      </w:r>
      <w:r>
        <w:rPr>
          <w:rStyle w:val="FontStyle57"/>
          <w:sz w:val="28"/>
          <w:szCs w:val="28"/>
        </w:rPr>
        <w:t xml:space="preserve">сельского </w:t>
      </w:r>
      <w:r w:rsidRPr="002E7005">
        <w:rPr>
          <w:rStyle w:val="FontStyle57"/>
          <w:sz w:val="28"/>
          <w:szCs w:val="28"/>
        </w:rPr>
        <w:t>пос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ления жалобы от заявителя.</w:t>
      </w:r>
    </w:p>
    <w:p w:rsidR="00E815E3" w:rsidRPr="002E7005" w:rsidRDefault="00E815E3" w:rsidP="00E815E3">
      <w:pPr>
        <w:pStyle w:val="Style44"/>
        <w:widowControl/>
        <w:numPr>
          <w:ilvl w:val="0"/>
          <w:numId w:val="29"/>
        </w:numPr>
        <w:tabs>
          <w:tab w:val="left" w:pos="1032"/>
        </w:tabs>
        <w:spacing w:line="240" w:lineRule="auto"/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Заявитель имеет право на получение информации и документов, нео</w:t>
      </w:r>
      <w:r w:rsidRPr="002E7005">
        <w:rPr>
          <w:rStyle w:val="FontStyle57"/>
          <w:sz w:val="28"/>
          <w:szCs w:val="28"/>
        </w:rPr>
        <w:t>б</w:t>
      </w:r>
      <w:r w:rsidRPr="002E7005">
        <w:rPr>
          <w:rStyle w:val="FontStyle57"/>
          <w:sz w:val="28"/>
          <w:szCs w:val="28"/>
        </w:rPr>
        <w:t>ходимых для обоснования и рассмотрения жалобы.</w:t>
      </w:r>
    </w:p>
    <w:p w:rsidR="00E815E3" w:rsidRPr="00366E0C" w:rsidRDefault="00E815E3" w:rsidP="00E815E3">
      <w:pPr>
        <w:pStyle w:val="Style44"/>
        <w:widowControl/>
        <w:numPr>
          <w:ilvl w:val="0"/>
          <w:numId w:val="29"/>
        </w:numPr>
        <w:tabs>
          <w:tab w:val="left" w:pos="1032"/>
        </w:tabs>
        <w:spacing w:line="240" w:lineRule="auto"/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Жалоба з</w:t>
      </w:r>
      <w:r>
        <w:rPr>
          <w:rStyle w:val="FontStyle57"/>
          <w:sz w:val="28"/>
          <w:szCs w:val="28"/>
        </w:rPr>
        <w:t>аявителя может быть адресована Г</w:t>
      </w:r>
      <w:r w:rsidRPr="002E7005">
        <w:rPr>
          <w:rStyle w:val="FontStyle57"/>
          <w:sz w:val="28"/>
          <w:szCs w:val="28"/>
        </w:rPr>
        <w:t xml:space="preserve">лаве </w:t>
      </w:r>
      <w:r>
        <w:rPr>
          <w:rStyle w:val="FontStyle57"/>
          <w:sz w:val="28"/>
          <w:szCs w:val="28"/>
        </w:rPr>
        <w:t>Писаревского сельск</w:t>
      </w:r>
      <w:r>
        <w:rPr>
          <w:rStyle w:val="FontStyle57"/>
          <w:sz w:val="28"/>
          <w:szCs w:val="28"/>
        </w:rPr>
        <w:t>о</w:t>
      </w:r>
      <w:r>
        <w:rPr>
          <w:rStyle w:val="FontStyle57"/>
          <w:sz w:val="28"/>
          <w:szCs w:val="28"/>
        </w:rPr>
        <w:t xml:space="preserve">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rStyle w:val="FontStyle57"/>
          <w:sz w:val="28"/>
          <w:szCs w:val="28"/>
        </w:rPr>
        <w:t>.</w:t>
      </w:r>
    </w:p>
    <w:p w:rsidR="00E815E3" w:rsidRPr="002E7005" w:rsidRDefault="00E815E3" w:rsidP="00E815E3">
      <w:pPr>
        <w:pStyle w:val="Style44"/>
        <w:widowControl/>
        <w:numPr>
          <w:ilvl w:val="0"/>
          <w:numId w:val="30"/>
        </w:numPr>
        <w:tabs>
          <w:tab w:val="left" w:pos="1186"/>
        </w:tabs>
        <w:spacing w:line="240" w:lineRule="auto"/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Жалоба, поступившая в администрацию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селения</w:t>
      </w:r>
      <w:r>
        <w:rPr>
          <w:sz w:val="28"/>
          <w:szCs w:val="28"/>
        </w:rPr>
        <w:t xml:space="preserve">, </w:t>
      </w:r>
      <w:r w:rsidRPr="002E7005">
        <w:rPr>
          <w:rStyle w:val="FontStyle57"/>
          <w:sz w:val="28"/>
          <w:szCs w:val="28"/>
        </w:rPr>
        <w:t>подлежит рассмотрению должностным лицом, наделенным полном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чиями по рассмотрению жалоб, в течение 15 рабочих дней со дня ее регистр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 xml:space="preserve">ции, а в случае обжалования отказа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</w:t>
      </w:r>
      <w:r w:rsidRPr="002E7005">
        <w:rPr>
          <w:rStyle w:val="FontStyle57"/>
          <w:sz w:val="28"/>
          <w:szCs w:val="28"/>
        </w:rPr>
        <w:t>о</w:t>
      </w:r>
      <w:r w:rsidRPr="002E7005">
        <w:rPr>
          <w:rStyle w:val="FontStyle57"/>
          <w:sz w:val="28"/>
          <w:szCs w:val="28"/>
        </w:rPr>
        <w:t>селения,</w:t>
      </w:r>
      <w:r>
        <w:rPr>
          <w:rStyle w:val="FontStyle57"/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должностного лица администрации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>ния</w:t>
      </w:r>
      <w:r>
        <w:rPr>
          <w:sz w:val="28"/>
          <w:szCs w:val="28"/>
        </w:rPr>
        <w:t xml:space="preserve">,  </w:t>
      </w:r>
      <w:r w:rsidRPr="002E7005">
        <w:rPr>
          <w:rStyle w:val="FontStyle57"/>
          <w:sz w:val="28"/>
          <w:szCs w:val="28"/>
        </w:rPr>
        <w:t xml:space="preserve"> в приеме документов у заявителя либо в исправлении допущенных опеч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ток и ошибок или в случае обжалования нарушения установленного срока т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ких исправлений - в течение 5 рабочих дней со дня ее регистрации. Срок ра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смотрения жалобы может быть сокращен в случаях, установленных Правител</w:t>
      </w:r>
      <w:r w:rsidRPr="002E7005">
        <w:rPr>
          <w:rStyle w:val="FontStyle57"/>
          <w:sz w:val="28"/>
          <w:szCs w:val="28"/>
        </w:rPr>
        <w:t>ь</w:t>
      </w:r>
      <w:r w:rsidRPr="002E7005">
        <w:rPr>
          <w:rStyle w:val="FontStyle57"/>
          <w:sz w:val="28"/>
          <w:szCs w:val="28"/>
        </w:rPr>
        <w:t>ством Российской Федерации.</w:t>
      </w:r>
    </w:p>
    <w:p w:rsidR="00E815E3" w:rsidRPr="002E7005" w:rsidRDefault="00E815E3" w:rsidP="00E815E3">
      <w:pPr>
        <w:pStyle w:val="Style44"/>
        <w:widowControl/>
        <w:numPr>
          <w:ilvl w:val="0"/>
          <w:numId w:val="30"/>
        </w:numPr>
        <w:tabs>
          <w:tab w:val="left" w:pos="1186"/>
        </w:tabs>
        <w:spacing w:line="240" w:lineRule="auto"/>
        <w:ind w:firstLine="552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lastRenderedPageBreak/>
        <w:t xml:space="preserve">По результатам рассмотрения жалобы администрация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>принимает одно из следующих решений:</w:t>
      </w:r>
    </w:p>
    <w:p w:rsidR="00E815E3" w:rsidRPr="002E7005" w:rsidRDefault="00E815E3" w:rsidP="00E815E3">
      <w:pPr>
        <w:pStyle w:val="Style43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решение об удовлетворении жалобы заявителя, о признании неправоме</w:t>
      </w:r>
      <w:r w:rsidRPr="002E7005">
        <w:rPr>
          <w:rStyle w:val="FontStyle57"/>
          <w:sz w:val="28"/>
          <w:szCs w:val="28"/>
        </w:rPr>
        <w:t>р</w:t>
      </w:r>
      <w:r w:rsidRPr="002E7005">
        <w:rPr>
          <w:rStyle w:val="FontStyle57"/>
          <w:sz w:val="28"/>
          <w:szCs w:val="28"/>
        </w:rPr>
        <w:t xml:space="preserve">ным обжалованного действия (бездействия) и решения администрации </w:t>
      </w:r>
      <w:r>
        <w:rPr>
          <w:rStyle w:val="FontStyle57"/>
          <w:sz w:val="28"/>
          <w:szCs w:val="28"/>
        </w:rPr>
        <w:t>Пис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 xml:space="preserve">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должностного лица администрации, муниц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пального служащего, в том числе в форме отмены принятого решения, испра</w:t>
      </w:r>
      <w:r w:rsidRPr="002E7005">
        <w:rPr>
          <w:rStyle w:val="FontStyle57"/>
          <w:sz w:val="28"/>
          <w:szCs w:val="28"/>
        </w:rPr>
        <w:t>в</w:t>
      </w:r>
      <w:r w:rsidRPr="002E7005">
        <w:rPr>
          <w:rStyle w:val="FontStyle57"/>
          <w:sz w:val="28"/>
          <w:szCs w:val="28"/>
        </w:rPr>
        <w:t xml:space="preserve">ления допущенных администрацией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опеч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ток и ош</w:t>
      </w:r>
      <w:r w:rsidRPr="002E7005">
        <w:rPr>
          <w:rStyle w:val="FontStyle57"/>
          <w:sz w:val="28"/>
          <w:szCs w:val="28"/>
        </w:rPr>
        <w:t>и</w:t>
      </w:r>
      <w:r w:rsidRPr="002E7005">
        <w:rPr>
          <w:rStyle w:val="FontStyle57"/>
          <w:sz w:val="28"/>
          <w:szCs w:val="28"/>
        </w:rPr>
        <w:t>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</w:t>
      </w:r>
      <w:r w:rsidRPr="002E7005">
        <w:rPr>
          <w:rStyle w:val="FontStyle57"/>
          <w:sz w:val="28"/>
          <w:szCs w:val="28"/>
        </w:rPr>
        <w:t>р</w:t>
      </w:r>
      <w:r w:rsidRPr="002E7005">
        <w:rPr>
          <w:rStyle w:val="FontStyle57"/>
          <w:sz w:val="28"/>
          <w:szCs w:val="28"/>
        </w:rPr>
        <w:t xml:space="preserve">мативными правовыми актами </w:t>
      </w:r>
      <w:r>
        <w:rPr>
          <w:rStyle w:val="FontStyle57"/>
          <w:sz w:val="28"/>
          <w:szCs w:val="28"/>
        </w:rPr>
        <w:t>Иркутской</w:t>
      </w:r>
      <w:r w:rsidRPr="002E7005">
        <w:rPr>
          <w:rStyle w:val="FontStyle57"/>
          <w:sz w:val="28"/>
          <w:szCs w:val="28"/>
        </w:rPr>
        <w:t xml:space="preserve"> области, муниципальными правов</w:t>
      </w:r>
      <w:r w:rsidRPr="002E7005">
        <w:rPr>
          <w:rStyle w:val="FontStyle57"/>
          <w:sz w:val="28"/>
          <w:szCs w:val="28"/>
        </w:rPr>
        <w:t>ы</w:t>
      </w:r>
      <w:r w:rsidRPr="002E7005">
        <w:rPr>
          <w:rStyle w:val="FontStyle57"/>
          <w:sz w:val="28"/>
          <w:szCs w:val="28"/>
        </w:rPr>
        <w:t xml:space="preserve">ми актами, а также в иных формах. Взамен разрешения на </w:t>
      </w:r>
      <w:r>
        <w:rPr>
          <w:rStyle w:val="FontStyle57"/>
          <w:sz w:val="28"/>
          <w:szCs w:val="28"/>
        </w:rPr>
        <w:t>отклонение от пр</w:t>
      </w:r>
      <w:r>
        <w:rPr>
          <w:rStyle w:val="FontStyle57"/>
          <w:sz w:val="28"/>
          <w:szCs w:val="28"/>
        </w:rPr>
        <w:t>е</w:t>
      </w:r>
      <w:r>
        <w:rPr>
          <w:rStyle w:val="FontStyle57"/>
          <w:sz w:val="28"/>
          <w:szCs w:val="28"/>
        </w:rPr>
        <w:t>дельных параметров разрешенного строительства, реконструкции объектов к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 xml:space="preserve">питального строительства выдается новое разрешение </w:t>
      </w:r>
      <w:r w:rsidRPr="002E7005">
        <w:rPr>
          <w:rStyle w:val="FontStyle57"/>
          <w:sz w:val="28"/>
          <w:szCs w:val="28"/>
        </w:rPr>
        <w:t xml:space="preserve">на </w:t>
      </w:r>
      <w:r>
        <w:rPr>
          <w:rStyle w:val="FontStyle57"/>
          <w:sz w:val="28"/>
          <w:szCs w:val="28"/>
        </w:rPr>
        <w:t>отклонение от пр</w:t>
      </w:r>
      <w:r>
        <w:rPr>
          <w:rStyle w:val="FontStyle57"/>
          <w:sz w:val="28"/>
          <w:szCs w:val="28"/>
        </w:rPr>
        <w:t>е</w:t>
      </w:r>
      <w:r>
        <w:rPr>
          <w:rStyle w:val="FontStyle57"/>
          <w:sz w:val="28"/>
          <w:szCs w:val="28"/>
        </w:rPr>
        <w:t>дельных параметров разрешенного строительства, реконструкции объектов к</w:t>
      </w:r>
      <w:r>
        <w:rPr>
          <w:rStyle w:val="FontStyle57"/>
          <w:sz w:val="28"/>
          <w:szCs w:val="28"/>
        </w:rPr>
        <w:t>а</w:t>
      </w:r>
      <w:r>
        <w:rPr>
          <w:rStyle w:val="FontStyle57"/>
          <w:sz w:val="28"/>
          <w:szCs w:val="28"/>
        </w:rPr>
        <w:t xml:space="preserve">питального строительства </w:t>
      </w:r>
      <w:r w:rsidRPr="002E7005">
        <w:rPr>
          <w:rStyle w:val="FontStyle57"/>
          <w:sz w:val="28"/>
          <w:szCs w:val="28"/>
        </w:rPr>
        <w:t xml:space="preserve"> без оп</w:t>
      </w:r>
      <w:r w:rsidRPr="002E7005">
        <w:rPr>
          <w:rStyle w:val="FontStyle57"/>
          <w:sz w:val="28"/>
          <w:szCs w:val="28"/>
        </w:rPr>
        <w:t>е</w:t>
      </w:r>
      <w:r w:rsidRPr="002E7005">
        <w:rPr>
          <w:rStyle w:val="FontStyle57"/>
          <w:sz w:val="28"/>
          <w:szCs w:val="28"/>
        </w:rPr>
        <w:t xml:space="preserve">чаток и ошибок в срок, не превышающий 5 рабочих дней со дня обращения заявителя в администрацию </w:t>
      </w:r>
      <w:r>
        <w:rPr>
          <w:rStyle w:val="FontStyle57"/>
          <w:sz w:val="28"/>
          <w:szCs w:val="28"/>
        </w:rPr>
        <w:t xml:space="preserve">Писаревского сельского </w:t>
      </w:r>
      <w:r w:rsidRPr="002E7005">
        <w:rPr>
          <w:rStyle w:val="FontStyle57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2E7005">
        <w:rPr>
          <w:rStyle w:val="FontStyle57"/>
          <w:sz w:val="28"/>
          <w:szCs w:val="28"/>
        </w:rPr>
        <w:t xml:space="preserve"> о замене такого разрешения</w:t>
      </w:r>
      <w:r>
        <w:rPr>
          <w:rStyle w:val="FontStyle57"/>
          <w:sz w:val="28"/>
          <w:szCs w:val="28"/>
        </w:rPr>
        <w:t xml:space="preserve"> на отклонение параметров разрешенного строительства, реконструкции объектов капитального строител</w:t>
      </w:r>
      <w:r>
        <w:rPr>
          <w:rStyle w:val="FontStyle57"/>
          <w:sz w:val="28"/>
          <w:szCs w:val="28"/>
        </w:rPr>
        <w:t>ь</w:t>
      </w:r>
      <w:r>
        <w:rPr>
          <w:rStyle w:val="FontStyle57"/>
          <w:sz w:val="28"/>
          <w:szCs w:val="28"/>
        </w:rPr>
        <w:t>ства</w:t>
      </w:r>
      <w:r w:rsidRPr="002E7005">
        <w:rPr>
          <w:rStyle w:val="FontStyle57"/>
          <w:sz w:val="28"/>
          <w:szCs w:val="28"/>
        </w:rPr>
        <w:t>;</w:t>
      </w:r>
    </w:p>
    <w:p w:rsidR="00E815E3" w:rsidRPr="002E7005" w:rsidRDefault="00E815E3" w:rsidP="00E815E3">
      <w:pPr>
        <w:pStyle w:val="Style44"/>
        <w:widowControl/>
        <w:spacing w:line="240" w:lineRule="auto"/>
        <w:ind w:firstLine="0"/>
        <w:jc w:val="left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решение об отказе в удовлетворении жалобы.</w:t>
      </w:r>
    </w:p>
    <w:p w:rsidR="00E815E3" w:rsidRPr="002E7005" w:rsidRDefault="00E815E3" w:rsidP="00E815E3">
      <w:pPr>
        <w:pStyle w:val="Style44"/>
        <w:widowControl/>
        <w:spacing w:line="240" w:lineRule="auto"/>
        <w:ind w:firstLine="538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>Заявителю направляется письменный ответ, содержащий результаты ра</w:t>
      </w:r>
      <w:r w:rsidRPr="002E7005">
        <w:rPr>
          <w:rStyle w:val="FontStyle57"/>
          <w:sz w:val="28"/>
          <w:szCs w:val="28"/>
        </w:rPr>
        <w:t>с</w:t>
      </w:r>
      <w:r w:rsidRPr="002E7005">
        <w:rPr>
          <w:rStyle w:val="FontStyle57"/>
          <w:sz w:val="28"/>
          <w:szCs w:val="28"/>
        </w:rPr>
        <w:t>смотрения жалобы.</w:t>
      </w:r>
    </w:p>
    <w:p w:rsidR="00E815E3" w:rsidRPr="00450F5A" w:rsidRDefault="00E815E3" w:rsidP="00E815E3">
      <w:pPr>
        <w:widowControl/>
        <w:ind w:firstLine="567"/>
        <w:jc w:val="both"/>
        <w:rPr>
          <w:rStyle w:val="FontStyle57"/>
          <w:sz w:val="28"/>
          <w:szCs w:val="28"/>
        </w:rPr>
      </w:pPr>
      <w:r w:rsidRPr="00450F5A">
        <w:rPr>
          <w:rStyle w:val="FontStyle57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815E3" w:rsidRPr="00450F5A" w:rsidRDefault="00E815E3" w:rsidP="00E815E3">
      <w:pPr>
        <w:widowControl/>
        <w:ind w:firstLine="567"/>
        <w:jc w:val="both"/>
        <w:rPr>
          <w:sz w:val="28"/>
          <w:szCs w:val="28"/>
        </w:rPr>
      </w:pPr>
      <w:r w:rsidRPr="00450F5A">
        <w:rPr>
          <w:rStyle w:val="FontStyle57"/>
          <w:sz w:val="28"/>
          <w:szCs w:val="28"/>
        </w:rPr>
        <w:t xml:space="preserve"> </w:t>
      </w:r>
      <w:r w:rsidRPr="00450F5A">
        <w:rPr>
          <w:sz w:val="28"/>
          <w:szCs w:val="28"/>
        </w:rPr>
        <w:t>В случае признания жалобы подлежащей удовлетворению, в ответе заяв</w:t>
      </w:r>
      <w:r w:rsidRPr="00450F5A">
        <w:rPr>
          <w:sz w:val="28"/>
          <w:szCs w:val="28"/>
        </w:rPr>
        <w:t>и</w:t>
      </w:r>
      <w:r w:rsidRPr="00450F5A">
        <w:rPr>
          <w:sz w:val="28"/>
          <w:szCs w:val="28"/>
        </w:rPr>
        <w:t>телю дается информация о действиях, осуществляемых органом, предоставл</w:t>
      </w:r>
      <w:r w:rsidRPr="00450F5A">
        <w:rPr>
          <w:sz w:val="28"/>
          <w:szCs w:val="28"/>
        </w:rPr>
        <w:t>я</w:t>
      </w:r>
      <w:r w:rsidRPr="00450F5A">
        <w:rPr>
          <w:sz w:val="28"/>
          <w:szCs w:val="28"/>
        </w:rPr>
        <w:t>ющим муниципальную услугу, в целях незамедлительного устранения выя</w:t>
      </w:r>
      <w:r w:rsidRPr="00450F5A">
        <w:rPr>
          <w:sz w:val="28"/>
          <w:szCs w:val="28"/>
        </w:rPr>
        <w:t>в</w:t>
      </w:r>
      <w:r w:rsidRPr="00450F5A">
        <w:rPr>
          <w:sz w:val="28"/>
          <w:szCs w:val="28"/>
        </w:rPr>
        <w:t>ленных нарушений при оказании муниципальной услуги, а также приносятся извинения за доставленные неудобства, и указывается информация о дальне</w:t>
      </w:r>
      <w:r w:rsidRPr="00450F5A">
        <w:rPr>
          <w:sz w:val="28"/>
          <w:szCs w:val="28"/>
        </w:rPr>
        <w:t>й</w:t>
      </w:r>
      <w:r w:rsidRPr="00450F5A">
        <w:rPr>
          <w:sz w:val="28"/>
          <w:szCs w:val="28"/>
        </w:rPr>
        <w:t>ших действиях, которые необходимо совершить заявителю в целях получения муниципальной услуги.</w:t>
      </w:r>
    </w:p>
    <w:p w:rsidR="00E815E3" w:rsidRPr="00450F5A" w:rsidRDefault="00E815E3" w:rsidP="00E815E3">
      <w:pPr>
        <w:widowControl/>
        <w:ind w:firstLine="567"/>
        <w:jc w:val="both"/>
        <w:rPr>
          <w:sz w:val="28"/>
          <w:szCs w:val="28"/>
        </w:rPr>
      </w:pPr>
      <w:r w:rsidRPr="00450F5A">
        <w:rPr>
          <w:sz w:val="28"/>
          <w:szCs w:val="28"/>
        </w:rPr>
        <w:t>В случае признания жалобы не подлежащей удовлетворению, в ответе з</w:t>
      </w:r>
      <w:r w:rsidRPr="00450F5A">
        <w:rPr>
          <w:sz w:val="28"/>
          <w:szCs w:val="28"/>
        </w:rPr>
        <w:t>а</w:t>
      </w:r>
      <w:r w:rsidRPr="00450F5A">
        <w:rPr>
          <w:sz w:val="28"/>
          <w:szCs w:val="28"/>
        </w:rPr>
        <w:t>явителю даются аргументированные разъяснения о причинах принятого реш</w:t>
      </w:r>
      <w:r w:rsidRPr="00450F5A">
        <w:rPr>
          <w:sz w:val="28"/>
          <w:szCs w:val="28"/>
        </w:rPr>
        <w:t>е</w:t>
      </w:r>
      <w:r w:rsidRPr="00450F5A">
        <w:rPr>
          <w:sz w:val="28"/>
          <w:szCs w:val="28"/>
        </w:rPr>
        <w:t>ния, а также информация о порядке обжалования принятого решения.</w:t>
      </w:r>
    </w:p>
    <w:p w:rsidR="00E815E3" w:rsidRDefault="00E815E3" w:rsidP="00E815E3">
      <w:pPr>
        <w:pStyle w:val="Style44"/>
        <w:widowControl/>
        <w:spacing w:line="240" w:lineRule="auto"/>
        <w:ind w:firstLine="567"/>
        <w:rPr>
          <w:rStyle w:val="FontStyle58"/>
          <w:sz w:val="28"/>
          <w:szCs w:val="28"/>
        </w:rPr>
      </w:pPr>
      <w:r w:rsidRPr="002E7005">
        <w:rPr>
          <w:rStyle w:val="FontStyle57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2E7005">
        <w:rPr>
          <w:rStyle w:val="FontStyle57"/>
          <w:sz w:val="28"/>
          <w:szCs w:val="28"/>
        </w:rPr>
        <w:t>а</w:t>
      </w:r>
      <w:r w:rsidRPr="002E7005">
        <w:rPr>
          <w:rStyle w:val="FontStyle57"/>
          <w:sz w:val="28"/>
          <w:szCs w:val="28"/>
        </w:rPr>
        <w:t>медлительно направляет имеющиеся материалы в органы прокуратуры.</w:t>
      </w: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Default="00E815E3" w:rsidP="00E815E3">
      <w:pPr>
        <w:pStyle w:val="Style3"/>
        <w:widowControl/>
        <w:spacing w:line="240" w:lineRule="auto"/>
        <w:rPr>
          <w:rStyle w:val="FontStyle58"/>
          <w:sz w:val="28"/>
          <w:szCs w:val="28"/>
        </w:rPr>
      </w:pPr>
    </w:p>
    <w:p w:rsidR="00E815E3" w:rsidRPr="00076BAE" w:rsidRDefault="00E815E3" w:rsidP="00E815E3">
      <w:pPr>
        <w:pStyle w:val="Style3"/>
        <w:widowControl/>
        <w:spacing w:before="53"/>
        <w:rPr>
          <w:rStyle w:val="FontStyle58"/>
        </w:rPr>
      </w:pPr>
      <w:r w:rsidRPr="00076BAE">
        <w:rPr>
          <w:rStyle w:val="FontStyle58"/>
        </w:rPr>
        <w:t>Приложение 1</w:t>
      </w:r>
    </w:p>
    <w:p w:rsidR="00E815E3" w:rsidRPr="00076BAE" w:rsidRDefault="00E815E3" w:rsidP="00E815E3">
      <w:pPr>
        <w:pStyle w:val="Style3"/>
        <w:widowControl/>
        <w:ind w:left="3533"/>
        <w:rPr>
          <w:rStyle w:val="FontStyle58"/>
        </w:rPr>
      </w:pPr>
      <w:r w:rsidRPr="00076BAE">
        <w:rPr>
          <w:rStyle w:val="FontStyle58"/>
        </w:rPr>
        <w:t>к Административному регламенту предоставления администр</w:t>
      </w:r>
      <w:r w:rsidRPr="00076BAE">
        <w:rPr>
          <w:rStyle w:val="FontStyle58"/>
        </w:rPr>
        <w:t>а</w:t>
      </w:r>
      <w:r w:rsidRPr="00076BAE">
        <w:rPr>
          <w:rStyle w:val="FontStyle58"/>
        </w:rPr>
        <w:t xml:space="preserve">цией </w:t>
      </w:r>
      <w:r>
        <w:rPr>
          <w:rStyle w:val="FontStyle57"/>
          <w:sz w:val="22"/>
          <w:szCs w:val="22"/>
        </w:rPr>
        <w:t>Писаревского</w:t>
      </w:r>
      <w:r w:rsidRPr="00076BAE">
        <w:rPr>
          <w:rStyle w:val="FontStyle58"/>
        </w:rPr>
        <w:t xml:space="preserve"> </w:t>
      </w:r>
      <w:r w:rsidRPr="00076BAE">
        <w:rPr>
          <w:rStyle w:val="FontStyle57"/>
          <w:sz w:val="22"/>
          <w:szCs w:val="22"/>
        </w:rPr>
        <w:t>сельского поселения</w:t>
      </w:r>
      <w:r w:rsidRPr="00076BAE">
        <w:rPr>
          <w:sz w:val="22"/>
          <w:szCs w:val="22"/>
        </w:rPr>
        <w:t xml:space="preserve"> </w:t>
      </w:r>
      <w:r w:rsidRPr="00076BAE">
        <w:rPr>
          <w:rStyle w:val="FontStyle57"/>
          <w:sz w:val="22"/>
          <w:szCs w:val="22"/>
        </w:rPr>
        <w:t>муниципальной</w:t>
      </w:r>
      <w:r w:rsidRPr="00076BAE">
        <w:rPr>
          <w:rStyle w:val="FontStyle58"/>
        </w:rPr>
        <w:t xml:space="preserve"> услуги "Выдача разрешения на отклонение от предельных параметров разрешенного строительства, реконструкции объектов кап</w:t>
      </w:r>
      <w:r w:rsidRPr="00076BAE">
        <w:rPr>
          <w:rStyle w:val="FontStyle58"/>
        </w:rPr>
        <w:t>и</w:t>
      </w:r>
      <w:r w:rsidRPr="00076BAE">
        <w:rPr>
          <w:rStyle w:val="FontStyle58"/>
        </w:rPr>
        <w:t>тального строительства"</w:t>
      </w:r>
    </w:p>
    <w:p w:rsidR="00E815E3" w:rsidRDefault="00E815E3" w:rsidP="00E815E3">
      <w:pPr>
        <w:pStyle w:val="Style32"/>
        <w:widowControl/>
        <w:spacing w:line="240" w:lineRule="exact"/>
        <w:ind w:left="859"/>
        <w:jc w:val="left"/>
        <w:rPr>
          <w:sz w:val="20"/>
          <w:szCs w:val="20"/>
        </w:rPr>
      </w:pPr>
    </w:p>
    <w:p w:rsidR="00E815E3" w:rsidRDefault="00E815E3" w:rsidP="00E815E3">
      <w:pPr>
        <w:pStyle w:val="Style32"/>
        <w:widowControl/>
        <w:spacing w:before="91" w:line="240" w:lineRule="auto"/>
        <w:ind w:left="859"/>
        <w:jc w:val="left"/>
        <w:rPr>
          <w:rStyle w:val="FontStyle57"/>
        </w:rPr>
      </w:pPr>
      <w:r>
        <w:rPr>
          <w:rStyle w:val="FontStyle57"/>
        </w:rPr>
        <w:t>Блок-схема процедур, связанных с предоставлением разрешения</w:t>
      </w:r>
    </w:p>
    <w:p w:rsidR="00E815E3" w:rsidRPr="00443929" w:rsidRDefault="00E815E3" w:rsidP="00E815E3">
      <w:pPr>
        <w:pStyle w:val="Style48"/>
        <w:widowControl/>
        <w:spacing w:before="240" w:after="571"/>
        <w:ind w:left="1584" w:right="1522"/>
        <w:rPr>
          <w:rStyle w:val="FontStyle65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513715</wp:posOffset>
                </wp:positionV>
                <wp:extent cx="428625" cy="304800"/>
                <wp:effectExtent l="9525" t="8255" r="47625" b="5842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244E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341.25pt;margin-top:40.45pt;width:33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513715</wp:posOffset>
                </wp:positionV>
                <wp:extent cx="733425" cy="304800"/>
                <wp:effectExtent l="38100" t="8255" r="9525" b="5842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34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11AD2" id="Прямая со стрелкой 11" o:spid="_x0000_s1026" type="#_x0000_t32" style="position:absolute;margin-left:73.5pt;margin-top:40.45pt;width:57.75pt;height:2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">
                <v:stroke endarrow="block"/>
              </v:shape>
            </w:pict>
          </mc:Fallback>
        </mc:AlternateContent>
      </w:r>
      <w:r w:rsidRPr="00443929">
        <w:rPr>
          <w:rStyle w:val="FontStyle65"/>
          <w:sz w:val="22"/>
          <w:szCs w:val="22"/>
        </w:rPr>
        <w:t>Прием и регистрация заявления о предоставлении разрешения на</w:t>
      </w:r>
      <w:r>
        <w:rPr>
          <w:rStyle w:val="FontStyle65"/>
          <w:sz w:val="22"/>
          <w:szCs w:val="22"/>
        </w:rPr>
        <w:t xml:space="preserve"> о</w:t>
      </w:r>
      <w:r>
        <w:rPr>
          <w:rStyle w:val="FontStyle65"/>
          <w:sz w:val="22"/>
          <w:szCs w:val="22"/>
        </w:rPr>
        <w:t>т</w:t>
      </w:r>
      <w:r>
        <w:rPr>
          <w:rStyle w:val="FontStyle65"/>
          <w:sz w:val="22"/>
          <w:szCs w:val="22"/>
        </w:rPr>
        <w:t>клонение от предельных параметров разрешенного строительства, реконструкции объектов капитального строительства</w:t>
      </w:r>
    </w:p>
    <w:p w:rsidR="00E815E3" w:rsidRDefault="00E815E3" w:rsidP="00E815E3">
      <w:pPr>
        <w:pStyle w:val="Style48"/>
        <w:widowControl/>
        <w:spacing w:before="240" w:after="571"/>
        <w:ind w:left="1584" w:right="1522"/>
        <w:rPr>
          <w:rStyle w:val="FontStyle65"/>
        </w:rPr>
        <w:sectPr w:rsidR="00E815E3" w:rsidSect="00E815E3">
          <w:footerReference w:type="default" r:id="rId22"/>
          <w:footerReference w:type="first" r:id="rId23"/>
          <w:pgSz w:w="11905" w:h="16837"/>
          <w:pgMar w:top="851" w:right="851" w:bottom="851" w:left="1418" w:header="720" w:footer="720" w:gutter="0"/>
          <w:cols w:space="60"/>
          <w:noEndnote/>
        </w:sectPr>
      </w:pPr>
    </w:p>
    <w:p w:rsidR="00E815E3" w:rsidRDefault="00E815E3" w:rsidP="00E815E3">
      <w:pPr>
        <w:pStyle w:val="Style48"/>
        <w:widowControl/>
        <w:rPr>
          <w:rStyle w:val="FontStyle6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1760855</wp:posOffset>
                </wp:positionH>
                <wp:positionV relativeFrom="paragraph">
                  <wp:posOffset>163195</wp:posOffset>
                </wp:positionV>
                <wp:extent cx="495300" cy="47625"/>
                <wp:effectExtent l="8255" t="5080" r="20320" b="6159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76613" id="Прямая со стрелкой 10" o:spid="_x0000_s1026" type="#_x0000_t32" style="position:absolute;margin-left:138.65pt;margin-top:12.85pt;width:39pt;height: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rStyle w:val="FontStyle65"/>
        </w:rPr>
        <w:t>Отсутствие оснований в приеме док</w:t>
      </w:r>
      <w:r>
        <w:rPr>
          <w:rStyle w:val="FontStyle65"/>
        </w:rPr>
        <w:t>у</w:t>
      </w:r>
      <w:r>
        <w:rPr>
          <w:rStyle w:val="FontStyle65"/>
        </w:rPr>
        <w:t>ментов, предусмотренных п.2.8 Адм</w:t>
      </w:r>
      <w:r>
        <w:rPr>
          <w:rStyle w:val="FontStyle65"/>
        </w:rPr>
        <w:t>и</w:t>
      </w:r>
      <w:r>
        <w:rPr>
          <w:rStyle w:val="FontStyle65"/>
        </w:rPr>
        <w:t>нистративного ре</w:t>
      </w:r>
      <w:r>
        <w:rPr>
          <w:rStyle w:val="FontStyle65"/>
        </w:rPr>
        <w:t>г</w:t>
      </w:r>
      <w:r>
        <w:rPr>
          <w:rStyle w:val="FontStyle65"/>
        </w:rPr>
        <w:t>ламента</w:t>
      </w:r>
    </w:p>
    <w:p w:rsidR="00E815E3" w:rsidRDefault="00E815E3" w:rsidP="00E815E3">
      <w:pPr>
        <w:pStyle w:val="Style48"/>
        <w:widowControl/>
        <w:spacing w:line="24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48260</wp:posOffset>
                </wp:positionV>
                <wp:extent cx="0" cy="276225"/>
                <wp:effectExtent l="55880" t="5715" r="58420" b="2286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3131C" id="Прямая со стрелкой 9" o:spid="_x0000_s1026" type="#_x0000_t32" style="position:absolute;margin-left:60.65pt;margin-top:3.8pt;width:0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">
                <v:stroke endarrow="block"/>
              </v:shape>
            </w:pict>
          </mc:Fallback>
        </mc:AlternateContent>
      </w:r>
    </w:p>
    <w:p w:rsidR="00E815E3" w:rsidRDefault="00E815E3" w:rsidP="00E815E3">
      <w:pPr>
        <w:pStyle w:val="Style48"/>
        <w:widowControl/>
        <w:spacing w:line="240" w:lineRule="exact"/>
        <w:rPr>
          <w:sz w:val="20"/>
          <w:szCs w:val="20"/>
        </w:rPr>
      </w:pPr>
    </w:p>
    <w:p w:rsidR="00E815E3" w:rsidRDefault="00E815E3" w:rsidP="00E815E3">
      <w:pPr>
        <w:pStyle w:val="Style48"/>
        <w:widowControl/>
        <w:spacing w:before="115"/>
        <w:rPr>
          <w:rStyle w:val="FontStyle65"/>
        </w:rPr>
      </w:pPr>
      <w:r>
        <w:rPr>
          <w:rStyle w:val="FontStyle65"/>
        </w:rPr>
        <w:t>Формирование и направление межв</w:t>
      </w:r>
      <w:r>
        <w:rPr>
          <w:rStyle w:val="FontStyle65"/>
        </w:rPr>
        <w:t>е</w:t>
      </w:r>
      <w:r>
        <w:rPr>
          <w:rStyle w:val="FontStyle65"/>
        </w:rPr>
        <w:t>домственных запросов в органы (орг</w:t>
      </w:r>
      <w:r>
        <w:rPr>
          <w:rStyle w:val="FontStyle65"/>
        </w:rPr>
        <w:t>а</w:t>
      </w:r>
      <w:r>
        <w:rPr>
          <w:rStyle w:val="FontStyle65"/>
        </w:rPr>
        <w:t>низации), в распоряжении к</w:t>
      </w:r>
      <w:r>
        <w:rPr>
          <w:rStyle w:val="FontStyle65"/>
        </w:rPr>
        <w:t>о</w:t>
      </w:r>
      <w:r>
        <w:rPr>
          <w:rStyle w:val="FontStyle65"/>
        </w:rPr>
        <w:t>торых находится необходимая и</w:t>
      </w:r>
      <w:r>
        <w:rPr>
          <w:rStyle w:val="FontStyle65"/>
        </w:rPr>
        <w:t>н</w:t>
      </w:r>
      <w:r>
        <w:rPr>
          <w:rStyle w:val="FontStyle65"/>
        </w:rPr>
        <w:t xml:space="preserve">формация </w:t>
      </w:r>
    </w:p>
    <w:p w:rsidR="00E815E3" w:rsidRDefault="00E815E3" w:rsidP="00E815E3">
      <w:pPr>
        <w:pStyle w:val="Style48"/>
        <w:widowControl/>
        <w:spacing w:before="10"/>
        <w:rPr>
          <w:rStyle w:val="FontStyle65"/>
        </w:rPr>
      </w:pPr>
      <w:r>
        <w:rPr>
          <w:rStyle w:val="FontStyle65"/>
        </w:rPr>
        <w:t>Запрашиваемое разрешение на отклонение о предельные параметры разрешенного стро</w:t>
      </w:r>
      <w:r>
        <w:rPr>
          <w:rStyle w:val="FontStyle65"/>
        </w:rPr>
        <w:t>и</w:t>
      </w:r>
      <w:r>
        <w:rPr>
          <w:rStyle w:val="FontStyle65"/>
        </w:rPr>
        <w:t>тельства, реконструкции об</w:t>
      </w:r>
      <w:r>
        <w:rPr>
          <w:rStyle w:val="FontStyle65"/>
        </w:rPr>
        <w:t>ъ</w:t>
      </w:r>
      <w:r>
        <w:rPr>
          <w:rStyle w:val="FontStyle65"/>
        </w:rPr>
        <w:t>екта капитального строител</w:t>
      </w:r>
      <w:r>
        <w:rPr>
          <w:rStyle w:val="FontStyle65"/>
        </w:rPr>
        <w:t>ь</w:t>
      </w:r>
      <w:r>
        <w:rPr>
          <w:rStyle w:val="FontStyle65"/>
        </w:rPr>
        <w:t>ства не соответствует технич</w:t>
      </w:r>
      <w:r>
        <w:rPr>
          <w:rStyle w:val="FontStyle65"/>
        </w:rPr>
        <w:t>е</w:t>
      </w:r>
      <w:r>
        <w:rPr>
          <w:rStyle w:val="FontStyle65"/>
        </w:rPr>
        <w:t>ским регламе</w:t>
      </w:r>
      <w:r>
        <w:rPr>
          <w:rStyle w:val="FontStyle65"/>
        </w:rPr>
        <w:t>н</w:t>
      </w:r>
      <w:r>
        <w:rPr>
          <w:rStyle w:val="FontStyle65"/>
        </w:rPr>
        <w:t xml:space="preserve">там  </w:t>
      </w:r>
    </w:p>
    <w:p w:rsidR="00E815E3" w:rsidRDefault="00E815E3" w:rsidP="00E815E3">
      <w:pPr>
        <w:pStyle w:val="Style48"/>
        <w:widowControl/>
        <w:spacing w:before="38"/>
        <w:rPr>
          <w:rStyle w:val="FontStyle6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54610</wp:posOffset>
                </wp:positionV>
                <wp:extent cx="609600" cy="3823970"/>
                <wp:effectExtent l="10795" t="9525" r="55880" b="2413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3823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1785D" id="Прямая со стрелкой 8" o:spid="_x0000_s1026" type="#_x0000_t32" style="position:absolute;margin-left:43.6pt;margin-top:4.3pt;width:48pt;height:301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">
                <v:stroke endarrow="block"/>
              </v:shape>
            </w:pict>
          </mc:Fallback>
        </mc:AlternateContent>
      </w:r>
    </w:p>
    <w:p w:rsidR="00E815E3" w:rsidRDefault="00E815E3" w:rsidP="00E815E3">
      <w:pPr>
        <w:pStyle w:val="Style50"/>
        <w:widowControl/>
        <w:spacing w:before="82"/>
        <w:ind w:left="221" w:firstLine="0"/>
        <w:rPr>
          <w:rStyle w:val="FontStyle65"/>
        </w:rPr>
      </w:pPr>
    </w:p>
    <w:p w:rsidR="00E815E3" w:rsidRDefault="00E815E3" w:rsidP="00E815E3">
      <w:pPr>
        <w:pStyle w:val="Style48"/>
        <w:widowControl/>
        <w:spacing w:before="10"/>
        <w:rPr>
          <w:rStyle w:val="FontStyle65"/>
        </w:rPr>
      </w:pPr>
      <w:r>
        <w:rPr>
          <w:rStyle w:val="FontStyle65"/>
        </w:rPr>
        <w:t>Наличие оснований в отказе приема документов, пред</w:t>
      </w:r>
      <w:r>
        <w:rPr>
          <w:rStyle w:val="FontStyle65"/>
        </w:rPr>
        <w:t>у</w:t>
      </w:r>
      <w:r>
        <w:rPr>
          <w:rStyle w:val="FontStyle65"/>
        </w:rPr>
        <w:t>смотренных п.2.8 Администр</w:t>
      </w:r>
      <w:r>
        <w:rPr>
          <w:rStyle w:val="FontStyle65"/>
        </w:rPr>
        <w:t>а</w:t>
      </w:r>
      <w:r>
        <w:rPr>
          <w:rStyle w:val="FontStyle65"/>
        </w:rPr>
        <w:t xml:space="preserve">тивного регламента </w:t>
      </w:r>
    </w:p>
    <w:p w:rsidR="00E815E3" w:rsidRDefault="00E815E3" w:rsidP="00E815E3">
      <w:pPr>
        <w:pStyle w:val="Style48"/>
        <w:widowControl/>
        <w:spacing w:before="10"/>
        <w:rPr>
          <w:rStyle w:val="FontStyle65"/>
        </w:rPr>
      </w:pPr>
    </w:p>
    <w:p w:rsidR="00E815E3" w:rsidRDefault="00E815E3" w:rsidP="00E815E3">
      <w:pPr>
        <w:pStyle w:val="Style48"/>
        <w:widowControl/>
        <w:spacing w:before="10"/>
        <w:rPr>
          <w:rStyle w:val="FontStyle6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15240</wp:posOffset>
                </wp:positionV>
                <wp:extent cx="45085" cy="247650"/>
                <wp:effectExtent l="11430" t="10160" r="57785" b="2794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F6010" id="Прямая со стрелкой 7" o:spid="_x0000_s1026" type="#_x0000_t32" style="position:absolute;margin-left:72.9pt;margin-top:1.2pt;width:3.5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">
                <v:stroke endarrow="block"/>
              </v:shape>
            </w:pict>
          </mc:Fallback>
        </mc:AlternateContent>
      </w:r>
    </w:p>
    <w:p w:rsidR="00E815E3" w:rsidRDefault="00E815E3" w:rsidP="00E815E3">
      <w:pPr>
        <w:pStyle w:val="Style48"/>
        <w:widowControl/>
        <w:spacing w:before="10"/>
        <w:rPr>
          <w:rStyle w:val="FontStyle65"/>
        </w:rPr>
      </w:pPr>
    </w:p>
    <w:p w:rsidR="00E815E3" w:rsidRDefault="00E815E3" w:rsidP="00E815E3">
      <w:pPr>
        <w:pStyle w:val="Style48"/>
        <w:widowControl/>
        <w:spacing w:before="10"/>
        <w:rPr>
          <w:rStyle w:val="FontStyle65"/>
        </w:rPr>
      </w:pPr>
    </w:p>
    <w:p w:rsidR="00E815E3" w:rsidRDefault="00E815E3" w:rsidP="00E815E3">
      <w:pPr>
        <w:pStyle w:val="Style48"/>
        <w:widowControl/>
        <w:spacing w:before="10"/>
        <w:rPr>
          <w:rStyle w:val="FontStyle65"/>
        </w:rPr>
        <w:sectPr w:rsidR="00E815E3">
          <w:type w:val="continuous"/>
          <w:pgSz w:w="11905" w:h="16837"/>
          <w:pgMar w:top="861" w:right="1227" w:bottom="1422" w:left="1682" w:header="720" w:footer="720" w:gutter="0"/>
          <w:cols w:num="3" w:space="720" w:equalWidth="0">
            <w:col w:w="2788" w:space="778"/>
            <w:col w:w="2193" w:space="547"/>
            <w:col w:w="2688"/>
          </w:cols>
          <w:noEndnote/>
        </w:sectPr>
      </w:pPr>
      <w:r>
        <w:rPr>
          <w:rStyle w:val="FontStyle65"/>
        </w:rPr>
        <w:t>отказ в приеме заявления и приложе</w:t>
      </w:r>
      <w:r>
        <w:rPr>
          <w:rStyle w:val="FontStyle65"/>
        </w:rPr>
        <w:t>н</w:t>
      </w:r>
      <w:r>
        <w:rPr>
          <w:rStyle w:val="FontStyle65"/>
        </w:rPr>
        <w:t>ных документов</w:t>
      </w:r>
    </w:p>
    <w:p w:rsidR="00E815E3" w:rsidRDefault="00E815E3" w:rsidP="00E815E3">
      <w:pPr>
        <w:pStyle w:val="Style48"/>
        <w:widowControl/>
        <w:spacing w:line="240" w:lineRule="exact"/>
        <w:ind w:left="374"/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84455</wp:posOffset>
                </wp:positionV>
                <wp:extent cx="9525" cy="295275"/>
                <wp:effectExtent l="46990" t="5080" r="57785" b="2349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7BC2A" id="Прямая со стрелкой 6" o:spid="_x0000_s1026" type="#_x0000_t32" style="position:absolute;margin-left:64.45pt;margin-top:6.65pt;width:.7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">
                <v:stroke endarrow="block"/>
              </v:shape>
            </w:pict>
          </mc:Fallback>
        </mc:AlternateContent>
      </w:r>
    </w:p>
    <w:p w:rsidR="00E815E3" w:rsidRDefault="00E815E3" w:rsidP="00E815E3">
      <w:pPr>
        <w:pStyle w:val="Style48"/>
        <w:widowControl/>
        <w:spacing w:line="240" w:lineRule="exact"/>
        <w:ind w:left="374"/>
        <w:jc w:val="both"/>
        <w:rPr>
          <w:sz w:val="20"/>
          <w:szCs w:val="20"/>
        </w:rPr>
      </w:pPr>
    </w:p>
    <w:p w:rsidR="00E815E3" w:rsidRDefault="00E815E3" w:rsidP="00E815E3">
      <w:pPr>
        <w:pStyle w:val="Style48"/>
        <w:widowControl/>
        <w:spacing w:before="221" w:line="240" w:lineRule="auto"/>
        <w:ind w:left="374"/>
        <w:rPr>
          <w:rStyle w:val="FontStyle65"/>
        </w:rPr>
      </w:pPr>
      <w:r>
        <w:rPr>
          <w:rStyle w:val="FontStyle65"/>
        </w:rPr>
        <w:t>Проверка наличия или отсутствия основания для предоставления разрешения на отклонение от предельных параметров разреше</w:t>
      </w:r>
      <w:r>
        <w:rPr>
          <w:rStyle w:val="FontStyle65"/>
        </w:rPr>
        <w:t>н</w:t>
      </w:r>
      <w:r>
        <w:rPr>
          <w:rStyle w:val="FontStyle65"/>
        </w:rPr>
        <w:t>ного строительства</w:t>
      </w:r>
    </w:p>
    <w:p w:rsidR="00E815E3" w:rsidRDefault="00E815E3" w:rsidP="00E815E3">
      <w:pPr>
        <w:pStyle w:val="Style52"/>
        <w:widowControl/>
        <w:spacing w:after="557"/>
        <w:ind w:right="1315"/>
        <w:jc w:val="center"/>
        <w:rPr>
          <w:rStyle w:val="FontStyle65"/>
        </w:rPr>
        <w:sectPr w:rsidR="00E815E3">
          <w:type w:val="continuous"/>
          <w:pgSz w:w="11905" w:h="16837"/>
          <w:pgMar w:top="861" w:right="886" w:bottom="1422" w:left="1606" w:header="720" w:footer="720" w:gutter="0"/>
          <w:cols w:space="60"/>
          <w:noEndnote/>
        </w:sectPr>
      </w:pPr>
    </w:p>
    <w:p w:rsidR="00E815E3" w:rsidRDefault="00E815E3" w:rsidP="00E815E3">
      <w:pPr>
        <w:pStyle w:val="Style48"/>
        <w:widowControl/>
        <w:rPr>
          <w:rStyle w:val="FontStyle65"/>
        </w:rPr>
      </w:pPr>
      <w:r>
        <w:rPr>
          <w:rStyle w:val="FontStyle65"/>
        </w:rPr>
        <w:t>Отсутствие основания для предоста</w:t>
      </w:r>
      <w:r>
        <w:rPr>
          <w:rStyle w:val="FontStyle65"/>
        </w:rPr>
        <w:t>в</w:t>
      </w:r>
      <w:r>
        <w:rPr>
          <w:rStyle w:val="FontStyle65"/>
        </w:rPr>
        <w:t>ления разрешения на отклонение от предельных пар</w:t>
      </w:r>
      <w:r>
        <w:rPr>
          <w:rStyle w:val="FontStyle65"/>
        </w:rPr>
        <w:t>а</w:t>
      </w:r>
      <w:r>
        <w:rPr>
          <w:rStyle w:val="FontStyle65"/>
        </w:rPr>
        <w:t>метров разрешенного строительства</w:t>
      </w:r>
      <w:r>
        <w:rPr>
          <w:rStyle w:val="FontStyle65"/>
        </w:rPr>
        <w:br/>
        <w:t>согласно п.3.35 Администрати</w:t>
      </w:r>
      <w:r>
        <w:rPr>
          <w:rStyle w:val="FontStyle65"/>
        </w:rPr>
        <w:t>в</w:t>
      </w:r>
      <w:r>
        <w:rPr>
          <w:rStyle w:val="FontStyle65"/>
        </w:rPr>
        <w:t>ного</w:t>
      </w:r>
      <w:r>
        <w:rPr>
          <w:rStyle w:val="FontStyle65"/>
        </w:rPr>
        <w:br/>
      </w:r>
      <w:r w:rsidRPr="0087350E">
        <w:rPr>
          <w:rStyle w:val="FontStyle65"/>
        </w:rPr>
        <w:t>регламента</w:t>
      </w:r>
    </w:p>
    <w:p w:rsidR="00E815E3" w:rsidRDefault="00E815E3" w:rsidP="00E815E3">
      <w:pPr>
        <w:pStyle w:val="Style48"/>
        <w:widowControl/>
        <w:spacing w:before="206"/>
        <w:jc w:val="both"/>
        <w:rPr>
          <w:rStyle w:val="FontStyle65"/>
        </w:rPr>
      </w:pPr>
      <w:r>
        <w:rPr>
          <w:rStyle w:val="FontStyle65"/>
        </w:rPr>
        <w:t>Наличие основания для предоставления</w:t>
      </w:r>
    </w:p>
    <w:p w:rsidR="00E815E3" w:rsidRDefault="00E815E3" w:rsidP="00E815E3">
      <w:pPr>
        <w:pStyle w:val="Style48"/>
        <w:widowControl/>
        <w:rPr>
          <w:rStyle w:val="FontStyle65"/>
          <w:u w:val="single"/>
        </w:rPr>
      </w:pPr>
      <w:r>
        <w:rPr>
          <w:rStyle w:val="FontStyle65"/>
        </w:rPr>
        <w:t>разрешения на отклонение от предельных параметров строительства согла</w:t>
      </w:r>
      <w:r>
        <w:rPr>
          <w:rStyle w:val="FontStyle65"/>
        </w:rPr>
        <w:t>с</w:t>
      </w:r>
      <w:r>
        <w:rPr>
          <w:rStyle w:val="FontStyle65"/>
        </w:rPr>
        <w:t xml:space="preserve">но п.3.35 </w:t>
      </w:r>
      <w:r w:rsidRPr="002415B8">
        <w:rPr>
          <w:rStyle w:val="FontStyle65"/>
        </w:rPr>
        <w:t>Административного регл</w:t>
      </w:r>
      <w:r w:rsidRPr="002415B8">
        <w:rPr>
          <w:rStyle w:val="FontStyle65"/>
        </w:rPr>
        <w:t>а</w:t>
      </w:r>
      <w:r w:rsidRPr="002415B8">
        <w:rPr>
          <w:rStyle w:val="FontStyle65"/>
        </w:rPr>
        <w:t>мента</w:t>
      </w:r>
    </w:p>
    <w:p w:rsidR="00E815E3" w:rsidRDefault="00E815E3" w:rsidP="00E815E3">
      <w:pPr>
        <w:pStyle w:val="Style48"/>
        <w:widowControl/>
        <w:rPr>
          <w:rStyle w:val="FontStyle65"/>
          <w:u w:val="single"/>
        </w:rPr>
        <w:sectPr w:rsidR="00E815E3">
          <w:footerReference w:type="default" r:id="rId24"/>
          <w:type w:val="continuous"/>
          <w:pgSz w:w="11905" w:h="16837"/>
          <w:pgMar w:top="861" w:right="2888" w:bottom="1422" w:left="1606" w:header="720" w:footer="720" w:gutter="0"/>
          <w:cols w:num="2" w:space="720" w:equalWidth="0">
            <w:col w:w="2976" w:space="1690"/>
            <w:col w:w="2745"/>
          </w:cols>
          <w:noEndnote/>
        </w:sectPr>
      </w:pPr>
    </w:p>
    <w:p w:rsidR="00E815E3" w:rsidRDefault="00E815E3" w:rsidP="00E815E3">
      <w:pPr>
        <w:pStyle w:val="Style45"/>
        <w:widowControl/>
        <w:spacing w:before="43" w:after="72" w:line="509" w:lineRule="exact"/>
        <w:ind w:left="1430"/>
        <w:jc w:val="both"/>
        <w:rPr>
          <w:rStyle w:val="FontStyle66"/>
          <w:position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246380</wp:posOffset>
                </wp:positionV>
                <wp:extent cx="47625" cy="904875"/>
                <wp:effectExtent l="5080" t="6350" r="61595" b="222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" cy="904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14F1E" id="Прямая со стрелкой 5" o:spid="_x0000_s1026" type="#_x0000_t32" style="position:absolute;margin-left:317.65pt;margin-top:19.4pt;width:3.7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97155</wp:posOffset>
                </wp:positionV>
                <wp:extent cx="0" cy="238125"/>
                <wp:effectExtent l="56515" t="9525" r="5778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487E4" id="Прямая со стрелкой 4" o:spid="_x0000_s1026" type="#_x0000_t32" style="position:absolute;margin-left:64.45pt;margin-top:7.65pt;width:0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E815E3" w:rsidRDefault="00E815E3" w:rsidP="00E815E3">
      <w:pPr>
        <w:pStyle w:val="Style45"/>
        <w:widowControl/>
        <w:spacing w:before="43" w:after="72" w:line="509" w:lineRule="exact"/>
        <w:ind w:left="1430"/>
        <w:jc w:val="both"/>
        <w:rPr>
          <w:rStyle w:val="FontStyle66"/>
          <w:position w:val="-10"/>
        </w:rPr>
        <w:sectPr w:rsidR="00E815E3" w:rsidSect="00CF6281">
          <w:footerReference w:type="default" r:id="rId25"/>
          <w:type w:val="continuous"/>
          <w:pgSz w:w="11905" w:h="16837"/>
          <w:pgMar w:top="861" w:right="886" w:bottom="284" w:left="1606" w:header="720" w:footer="720" w:gutter="0"/>
          <w:cols w:space="60"/>
          <w:noEndnote/>
        </w:sectPr>
      </w:pPr>
    </w:p>
    <w:p w:rsidR="00E815E3" w:rsidRDefault="00E815E3" w:rsidP="00E815E3">
      <w:pPr>
        <w:pStyle w:val="Style46"/>
        <w:widowControl/>
        <w:rPr>
          <w:rStyle w:val="FontStyle65"/>
          <w:u w:val="single"/>
        </w:rPr>
      </w:pPr>
      <w:r>
        <w:rPr>
          <w:rStyle w:val="FontStyle65"/>
        </w:rPr>
        <w:t>Направление заявления о</w:t>
      </w:r>
      <w:r>
        <w:rPr>
          <w:rStyle w:val="FontStyle65"/>
        </w:rPr>
        <w:br/>
        <w:t>предоставлении разрешения главе</w:t>
      </w:r>
      <w:r>
        <w:rPr>
          <w:rStyle w:val="FontStyle65"/>
        </w:rPr>
        <w:br/>
        <w:t>поселения для проведения публи</w:t>
      </w:r>
      <w:r>
        <w:rPr>
          <w:rStyle w:val="FontStyle65"/>
        </w:rPr>
        <w:t>ч</w:t>
      </w:r>
      <w:r>
        <w:rPr>
          <w:rStyle w:val="FontStyle65"/>
        </w:rPr>
        <w:t>ных</w:t>
      </w:r>
      <w:r w:rsidRPr="00CF6281">
        <w:rPr>
          <w:rStyle w:val="FontStyle65"/>
        </w:rPr>
        <w:t xml:space="preserve"> </w:t>
      </w:r>
      <w:r>
        <w:rPr>
          <w:rStyle w:val="FontStyle65"/>
        </w:rPr>
        <w:t>слушаний по вопросу пред</w:t>
      </w:r>
      <w:r>
        <w:rPr>
          <w:rStyle w:val="FontStyle65"/>
        </w:rPr>
        <w:t>о</w:t>
      </w:r>
      <w:r>
        <w:rPr>
          <w:rStyle w:val="FontStyle65"/>
        </w:rPr>
        <w:t>ставл</w:t>
      </w:r>
      <w:r>
        <w:rPr>
          <w:rStyle w:val="FontStyle65"/>
        </w:rPr>
        <w:t>е</w:t>
      </w:r>
      <w:r>
        <w:rPr>
          <w:rStyle w:val="FontStyle65"/>
        </w:rPr>
        <w:t>ния разрешения</w:t>
      </w:r>
    </w:p>
    <w:p w:rsidR="00E815E3" w:rsidRDefault="00E815E3" w:rsidP="00E815E3">
      <w:pPr>
        <w:pStyle w:val="Style46"/>
        <w:widowControl/>
        <w:rPr>
          <w:rStyle w:val="FontStyle65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36830</wp:posOffset>
                </wp:positionV>
                <wp:extent cx="45085" cy="292735"/>
                <wp:effectExtent l="13970" t="6350" r="55245" b="2476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FB5EF" id="Прямая со стрелкой 3" o:spid="_x0000_s1026" type="#_x0000_t32" style="position:absolute;margin-left:61.1pt;margin-top:2.9pt;width:3.55pt;height:2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">
                <v:stroke endarrow="block"/>
              </v:shape>
            </w:pict>
          </mc:Fallback>
        </mc:AlternateContent>
      </w:r>
    </w:p>
    <w:p w:rsidR="00E815E3" w:rsidRDefault="00E815E3" w:rsidP="00E815E3">
      <w:pPr>
        <w:pStyle w:val="Style46"/>
        <w:widowControl/>
        <w:rPr>
          <w:rStyle w:val="FontStyle65"/>
          <w:u w:val="single"/>
        </w:rPr>
      </w:pPr>
    </w:p>
    <w:p w:rsidR="00E815E3" w:rsidRDefault="00E815E3" w:rsidP="00E815E3">
      <w:pPr>
        <w:pStyle w:val="Style46"/>
        <w:widowControl/>
        <w:rPr>
          <w:rStyle w:val="FontStyle65"/>
          <w:u w:val="single"/>
        </w:rPr>
      </w:pPr>
    </w:p>
    <w:p w:rsidR="00E815E3" w:rsidRDefault="00E815E3" w:rsidP="00E815E3">
      <w:pPr>
        <w:pStyle w:val="Style46"/>
        <w:widowControl/>
        <w:rPr>
          <w:rStyle w:val="FontStyle65"/>
          <w:u w:val="single"/>
        </w:rPr>
      </w:pPr>
    </w:p>
    <w:p w:rsidR="00E815E3" w:rsidRDefault="00E815E3" w:rsidP="00E815E3">
      <w:pPr>
        <w:pStyle w:val="Style47"/>
        <w:widowControl/>
        <w:tabs>
          <w:tab w:val="left" w:leader="underscore" w:pos="1301"/>
        </w:tabs>
        <w:spacing w:before="43" w:line="182" w:lineRule="exact"/>
        <w:ind w:firstLine="0"/>
        <w:rPr>
          <w:rStyle w:val="FontStyle65"/>
        </w:rPr>
      </w:pPr>
    </w:p>
    <w:p w:rsidR="00E815E3" w:rsidRDefault="00E815E3" w:rsidP="00E815E3">
      <w:pPr>
        <w:pStyle w:val="Style47"/>
        <w:widowControl/>
        <w:tabs>
          <w:tab w:val="left" w:leader="underscore" w:pos="1301"/>
        </w:tabs>
        <w:spacing w:before="43" w:line="182" w:lineRule="exact"/>
        <w:ind w:firstLine="0"/>
        <w:rPr>
          <w:rStyle w:val="FontStyle65"/>
        </w:rPr>
      </w:pPr>
    </w:p>
    <w:p w:rsidR="00E815E3" w:rsidRDefault="00E815E3" w:rsidP="00E815E3">
      <w:pPr>
        <w:pStyle w:val="Style47"/>
        <w:widowControl/>
        <w:tabs>
          <w:tab w:val="left" w:leader="underscore" w:pos="1301"/>
        </w:tabs>
        <w:spacing w:before="43" w:line="182" w:lineRule="exact"/>
        <w:ind w:firstLine="0"/>
        <w:rPr>
          <w:rStyle w:val="FontStyle65"/>
        </w:rPr>
      </w:pPr>
    </w:p>
    <w:p w:rsidR="00E815E3" w:rsidRDefault="00E815E3" w:rsidP="00E815E3">
      <w:pPr>
        <w:pStyle w:val="Style47"/>
        <w:widowControl/>
        <w:tabs>
          <w:tab w:val="left" w:leader="underscore" w:pos="1301"/>
        </w:tabs>
        <w:spacing w:before="43" w:line="182" w:lineRule="exact"/>
        <w:ind w:firstLine="0"/>
        <w:rPr>
          <w:rStyle w:val="FontStyle65"/>
        </w:rPr>
      </w:pPr>
    </w:p>
    <w:p w:rsidR="00E815E3" w:rsidRDefault="00E815E3" w:rsidP="00E815E3">
      <w:pPr>
        <w:pStyle w:val="Style47"/>
        <w:widowControl/>
        <w:tabs>
          <w:tab w:val="left" w:leader="underscore" w:pos="1301"/>
        </w:tabs>
        <w:spacing w:before="43" w:line="182" w:lineRule="exact"/>
        <w:rPr>
          <w:rStyle w:val="FontStyle65"/>
        </w:rPr>
        <w:sectPr w:rsidR="00E815E3" w:rsidSect="00CF6281">
          <w:footerReference w:type="default" r:id="rId26"/>
          <w:type w:val="continuous"/>
          <w:pgSz w:w="11905" w:h="16837"/>
          <w:pgMar w:top="861" w:right="2552" w:bottom="568" w:left="1673" w:header="720" w:footer="720" w:gutter="0"/>
          <w:cols w:num="2" w:space="720" w:equalWidth="0">
            <w:col w:w="2539" w:space="2237"/>
            <w:col w:w="2904"/>
          </w:cols>
          <w:noEndnote/>
        </w:sectPr>
      </w:pPr>
    </w:p>
    <w:p w:rsidR="00E815E3" w:rsidRDefault="00E815E3" w:rsidP="00E815E3">
      <w:pPr>
        <w:pStyle w:val="Style48"/>
        <w:widowControl/>
        <w:rPr>
          <w:rStyle w:val="FontStyle65"/>
        </w:rPr>
      </w:pPr>
    </w:p>
    <w:p w:rsidR="00E815E3" w:rsidRDefault="00E815E3" w:rsidP="00E815E3">
      <w:pPr>
        <w:pStyle w:val="Style48"/>
        <w:widowControl/>
        <w:rPr>
          <w:rStyle w:val="FontStyle65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1826260</wp:posOffset>
                </wp:positionH>
                <wp:positionV relativeFrom="paragraph">
                  <wp:posOffset>89535</wp:posOffset>
                </wp:positionV>
                <wp:extent cx="1285875" cy="19050"/>
                <wp:effectExtent l="6985" t="55880" r="21590" b="3937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58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E2204" id="Прямая со стрелкой 2" o:spid="_x0000_s1026" type="#_x0000_t32" style="position:absolute;margin-left:143.8pt;margin-top:7.05pt;width:101.25pt;height:1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389255</wp:posOffset>
                </wp:positionV>
                <wp:extent cx="1390650" cy="333375"/>
                <wp:effectExtent l="10795" t="12700" r="27305" b="5397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94220" id="Прямая со стрелкой 1" o:spid="_x0000_s1026" type="#_x0000_t32" style="position:absolute;margin-left:130.6pt;margin-top:30.65pt;width:109.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">
                <v:stroke endarrow="block"/>
              </v:shape>
            </w:pict>
          </mc:Fallback>
        </mc:AlternateContent>
      </w:r>
      <w:r>
        <w:rPr>
          <w:rStyle w:val="FontStyle65"/>
        </w:rPr>
        <w:t>Рассмотрение главой поселения рек</w:t>
      </w:r>
      <w:r>
        <w:rPr>
          <w:rStyle w:val="FontStyle65"/>
        </w:rPr>
        <w:t>о</w:t>
      </w:r>
      <w:r>
        <w:rPr>
          <w:rStyle w:val="FontStyle65"/>
        </w:rPr>
        <w:t xml:space="preserve">мендаций комиссии по </w:t>
      </w:r>
      <w:r w:rsidRPr="0087350E">
        <w:rPr>
          <w:rStyle w:val="FontStyle65"/>
        </w:rPr>
        <w:t>землепользов</w:t>
      </w:r>
      <w:r w:rsidRPr="0087350E">
        <w:rPr>
          <w:rStyle w:val="FontStyle65"/>
        </w:rPr>
        <w:t>а</w:t>
      </w:r>
      <w:r w:rsidRPr="0087350E">
        <w:rPr>
          <w:rStyle w:val="FontStyle65"/>
        </w:rPr>
        <w:t>нию и застройки поселения</w:t>
      </w:r>
    </w:p>
    <w:p w:rsidR="00E815E3" w:rsidRDefault="00E815E3" w:rsidP="00E815E3">
      <w:pPr>
        <w:pStyle w:val="Style48"/>
        <w:widowControl/>
        <w:spacing w:before="120"/>
        <w:rPr>
          <w:rStyle w:val="FontStyle65"/>
        </w:rPr>
      </w:pPr>
      <w:r>
        <w:rPr>
          <w:rStyle w:val="FontStyle65"/>
        </w:rPr>
        <w:t>Принятие решения о предоставл</w:t>
      </w:r>
      <w:r>
        <w:rPr>
          <w:rStyle w:val="FontStyle65"/>
        </w:rPr>
        <w:t>е</w:t>
      </w:r>
      <w:r>
        <w:rPr>
          <w:rStyle w:val="FontStyle65"/>
        </w:rPr>
        <w:t>нии разрешения</w:t>
      </w:r>
    </w:p>
    <w:p w:rsidR="00E815E3" w:rsidRDefault="00E815E3" w:rsidP="00E815E3">
      <w:pPr>
        <w:pStyle w:val="Style48"/>
        <w:widowControl/>
        <w:spacing w:before="120"/>
        <w:rPr>
          <w:rStyle w:val="FontStyle65"/>
        </w:rPr>
        <w:sectPr w:rsidR="00E815E3">
          <w:footerReference w:type="default" r:id="rId27"/>
          <w:type w:val="continuous"/>
          <w:pgSz w:w="11905" w:h="16837"/>
          <w:pgMar w:top="861" w:right="2470" w:bottom="1422" w:left="1678" w:header="720" w:footer="720" w:gutter="0"/>
          <w:cols w:num="2" w:space="720" w:equalWidth="0">
            <w:col w:w="2875" w:space="2342"/>
            <w:col w:w="2539"/>
          </w:cols>
          <w:noEndnote/>
        </w:sectPr>
      </w:pPr>
    </w:p>
    <w:p w:rsidR="00E815E3" w:rsidRDefault="00E815E3" w:rsidP="00E815E3">
      <w:pPr>
        <w:pStyle w:val="Style11"/>
        <w:widowControl/>
        <w:spacing w:before="187"/>
        <w:ind w:left="5098" w:right="1718"/>
        <w:rPr>
          <w:rStyle w:val="FontStyle59"/>
        </w:rPr>
      </w:pPr>
    </w:p>
    <w:p w:rsidR="00E815E3" w:rsidRDefault="00E815E3" w:rsidP="00E815E3">
      <w:pPr>
        <w:pStyle w:val="Style11"/>
        <w:widowControl/>
        <w:spacing w:before="187"/>
        <w:ind w:left="5098" w:right="1718"/>
        <w:rPr>
          <w:rStyle w:val="FontStyle59"/>
          <w:u w:val="single"/>
        </w:rPr>
      </w:pPr>
      <w:r>
        <w:rPr>
          <w:rStyle w:val="FontStyle59"/>
        </w:rPr>
        <w:t xml:space="preserve">Принятие решения об отказе в </w:t>
      </w:r>
      <w:r w:rsidRPr="0087350E">
        <w:rPr>
          <w:rStyle w:val="FontStyle59"/>
        </w:rPr>
        <w:t>предоставлении разрешения</w:t>
      </w:r>
    </w:p>
    <w:p w:rsidR="00E815E3" w:rsidRDefault="00E815E3" w:rsidP="00E815E3">
      <w:pPr>
        <w:pStyle w:val="Style11"/>
        <w:widowControl/>
        <w:spacing w:before="187"/>
        <w:ind w:left="5098" w:right="1718"/>
        <w:rPr>
          <w:rStyle w:val="FontStyle59"/>
          <w:u w:val="single"/>
        </w:rPr>
        <w:sectPr w:rsidR="00E815E3">
          <w:footerReference w:type="default" r:id="rId28"/>
          <w:type w:val="continuous"/>
          <w:pgSz w:w="11905" w:h="16837"/>
          <w:pgMar w:top="861" w:right="886" w:bottom="1422" w:left="1606" w:header="720" w:footer="720" w:gutter="0"/>
          <w:cols w:space="60"/>
          <w:noEndnote/>
        </w:sectPr>
      </w:pPr>
    </w:p>
    <w:p w:rsidR="00E815E3" w:rsidRDefault="00E815E3" w:rsidP="00E815E3">
      <w:pPr>
        <w:pStyle w:val="Style11"/>
        <w:widowControl/>
        <w:spacing w:line="240" w:lineRule="exact"/>
        <w:ind w:left="5098" w:right="1718"/>
        <w:rPr>
          <w:sz w:val="20"/>
          <w:szCs w:val="20"/>
        </w:rPr>
      </w:pPr>
    </w:p>
    <w:p w:rsidR="00E815E3" w:rsidRDefault="00E815E3" w:rsidP="00E815E3">
      <w:pPr>
        <w:pStyle w:val="Style11"/>
        <w:widowControl/>
        <w:spacing w:line="240" w:lineRule="exact"/>
        <w:ind w:left="5098" w:right="1718"/>
        <w:rPr>
          <w:sz w:val="20"/>
          <w:szCs w:val="20"/>
        </w:rPr>
      </w:pPr>
    </w:p>
    <w:p w:rsidR="00E815E3" w:rsidRDefault="00E815E3" w:rsidP="00E815E3">
      <w:pPr>
        <w:pStyle w:val="Style11"/>
        <w:widowControl/>
        <w:spacing w:line="240" w:lineRule="exact"/>
        <w:ind w:left="5098" w:right="1718"/>
        <w:rPr>
          <w:sz w:val="20"/>
          <w:szCs w:val="20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  <w:r>
        <w:rPr>
          <w:rStyle w:val="FontStyle58"/>
        </w:rPr>
        <w:t>Приложение 2</w:t>
      </w:r>
    </w:p>
    <w:p w:rsidR="00E815E3" w:rsidRDefault="00E815E3" w:rsidP="00E815E3">
      <w:pPr>
        <w:pStyle w:val="Style3"/>
        <w:widowControl/>
        <w:ind w:left="3533"/>
        <w:rPr>
          <w:rStyle w:val="FontStyle58"/>
        </w:rPr>
      </w:pPr>
      <w:r>
        <w:rPr>
          <w:rStyle w:val="FontStyle58"/>
        </w:rPr>
        <w:t xml:space="preserve">к Административному регламенту предоставления администрацией Писаревского </w:t>
      </w:r>
      <w:r w:rsidRPr="003760FD">
        <w:rPr>
          <w:rStyle w:val="FontStyle57"/>
          <w:sz w:val="22"/>
          <w:szCs w:val="22"/>
        </w:rPr>
        <w:t xml:space="preserve">сельского поселения </w:t>
      </w:r>
      <w:r>
        <w:rPr>
          <w:rStyle w:val="FontStyle58"/>
        </w:rPr>
        <w:t>муниципальной услуги «Выдача разрешения на отклонение от предельных параметров разрешенного строительства, реконструкции объектов капитального строител</w:t>
      </w:r>
      <w:r>
        <w:rPr>
          <w:rStyle w:val="FontStyle58"/>
        </w:rPr>
        <w:t>ь</w:t>
      </w:r>
      <w:r>
        <w:rPr>
          <w:rStyle w:val="FontStyle58"/>
        </w:rPr>
        <w:t>ства»</w:t>
      </w:r>
    </w:p>
    <w:p w:rsidR="00E815E3" w:rsidRDefault="00E815E3" w:rsidP="00E815E3">
      <w:pPr>
        <w:pStyle w:val="Style10"/>
        <w:widowControl/>
        <w:spacing w:line="240" w:lineRule="exact"/>
        <w:ind w:left="5155" w:hanging="840"/>
        <w:rPr>
          <w:sz w:val="20"/>
          <w:szCs w:val="20"/>
        </w:rPr>
      </w:pPr>
    </w:p>
    <w:p w:rsidR="00E815E3" w:rsidRPr="00CF6281" w:rsidRDefault="00E815E3" w:rsidP="00E815E3">
      <w:pPr>
        <w:pStyle w:val="ConsPlusNonformat"/>
        <w:ind w:left="1416" w:firstLine="2837"/>
        <w:jc w:val="right"/>
        <w:rPr>
          <w:sz w:val="24"/>
          <w:szCs w:val="24"/>
        </w:rPr>
      </w:pPr>
      <w:r w:rsidRPr="00CF6281">
        <w:rPr>
          <w:sz w:val="24"/>
          <w:szCs w:val="24"/>
        </w:rPr>
        <w:t>В Комиссию о подготовке проекта правил землепольз</w:t>
      </w:r>
      <w:r w:rsidRPr="00CF6281">
        <w:rPr>
          <w:sz w:val="24"/>
          <w:szCs w:val="24"/>
        </w:rPr>
        <w:t>о</w:t>
      </w:r>
      <w:r w:rsidRPr="00CF6281">
        <w:rPr>
          <w:sz w:val="24"/>
          <w:szCs w:val="24"/>
        </w:rPr>
        <w:t>вания и застройки</w:t>
      </w:r>
      <w:r w:rsidRPr="00CF6281">
        <w:rPr>
          <w:rStyle w:val="a3"/>
          <w:sz w:val="24"/>
          <w:szCs w:val="24"/>
        </w:rPr>
        <w:t xml:space="preserve"> </w:t>
      </w:r>
    </w:p>
    <w:p w:rsidR="00E815E3" w:rsidRPr="00CF6281" w:rsidRDefault="00E815E3" w:rsidP="00E815E3">
      <w:pPr>
        <w:pStyle w:val="ConsPlusNonformat"/>
        <w:ind w:left="1416" w:firstLine="2"/>
        <w:jc w:val="right"/>
        <w:rPr>
          <w:sz w:val="24"/>
          <w:szCs w:val="24"/>
        </w:rPr>
      </w:pPr>
      <w:r w:rsidRPr="00CF6281">
        <w:rPr>
          <w:sz w:val="24"/>
          <w:szCs w:val="24"/>
        </w:rPr>
        <w:t>_____________________________________________</w:t>
      </w:r>
    </w:p>
    <w:p w:rsidR="00E815E3" w:rsidRPr="00CF6281" w:rsidRDefault="00E815E3" w:rsidP="00E815E3">
      <w:pPr>
        <w:pStyle w:val="ConsPlusNonformat"/>
        <w:ind w:left="1416" w:firstLine="2837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(наименование муниципального образования)</w:t>
      </w:r>
    </w:p>
    <w:p w:rsidR="00E815E3" w:rsidRPr="00CF6281" w:rsidRDefault="00E815E3" w:rsidP="00E815E3">
      <w:pPr>
        <w:pStyle w:val="ConsPlusNonformat"/>
        <w:ind w:left="2124" w:firstLine="708"/>
        <w:rPr>
          <w:sz w:val="24"/>
          <w:szCs w:val="24"/>
        </w:rPr>
      </w:pPr>
      <w:r w:rsidRPr="00CF6281">
        <w:rPr>
          <w:sz w:val="24"/>
          <w:szCs w:val="24"/>
        </w:rPr>
        <w:t xml:space="preserve">   ____________________________</w:t>
      </w:r>
      <w:r>
        <w:rPr>
          <w:sz w:val="24"/>
          <w:szCs w:val="24"/>
        </w:rPr>
        <w:t>______________</w:t>
      </w:r>
      <w:r w:rsidRPr="00CF6281">
        <w:rPr>
          <w:sz w:val="24"/>
          <w:szCs w:val="24"/>
        </w:rPr>
        <w:t>________________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для юридических лиц:</w:t>
      </w:r>
      <w:r w:rsidRPr="00CF6281">
        <w:rPr>
          <w:sz w:val="24"/>
          <w:szCs w:val="24"/>
        </w:rPr>
        <w:t xml:space="preserve"> </w:t>
      </w:r>
      <w:r w:rsidRPr="00CF6281">
        <w:rPr>
          <w:i/>
          <w:sz w:val="24"/>
          <w:szCs w:val="24"/>
        </w:rPr>
        <w:t>наименование, место нахождения,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 xml:space="preserve">_____________________________________________ 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ОГРН, ИНН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sz w:val="24"/>
          <w:szCs w:val="24"/>
        </w:rPr>
        <w:t>_____________________________________________</w:t>
      </w:r>
      <w:r w:rsidRPr="00CF6281">
        <w:rPr>
          <w:i/>
          <w:sz w:val="24"/>
          <w:szCs w:val="24"/>
        </w:rPr>
        <w:t xml:space="preserve"> </w:t>
      </w:r>
    </w:p>
    <w:p w:rsidR="00E815E3" w:rsidRPr="00CF6281" w:rsidRDefault="00E815E3" w:rsidP="00E815E3">
      <w:pPr>
        <w:pStyle w:val="ConsPlusNonformat"/>
        <w:ind w:left="1416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для физических лиц: фамилия, имя и (при наличии) отчество,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 xml:space="preserve">_____________________________________________ 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дата и место рождения, адрес места жительства (регистрации)</w:t>
      </w:r>
    </w:p>
    <w:p w:rsidR="00E815E3" w:rsidRPr="00CF6281" w:rsidRDefault="00E815E3" w:rsidP="00E815E3">
      <w:pPr>
        <w:pStyle w:val="ConsPlusNonformat"/>
        <w:jc w:val="right"/>
        <w:rPr>
          <w:sz w:val="24"/>
          <w:szCs w:val="24"/>
        </w:rPr>
      </w:pPr>
      <w:r w:rsidRPr="00CF6281">
        <w:rPr>
          <w:sz w:val="24"/>
          <w:szCs w:val="24"/>
        </w:rPr>
        <w:t>_____________________________________________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 xml:space="preserve">реквизиты документа, удостоверяющего личность 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_____________________________________________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 xml:space="preserve">(наименование, серия и номер, дата выдачи, 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наименование органа, выдавшего документ)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_____________________________________________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 xml:space="preserve">номер телефона, факс </w:t>
      </w:r>
    </w:p>
    <w:p w:rsidR="00E815E3" w:rsidRPr="00CF6281" w:rsidRDefault="00E815E3" w:rsidP="00E815E3">
      <w:pPr>
        <w:pStyle w:val="ConsPlusNonformat"/>
        <w:jc w:val="right"/>
        <w:rPr>
          <w:i/>
          <w:sz w:val="24"/>
          <w:szCs w:val="24"/>
        </w:rPr>
      </w:pPr>
      <w:r w:rsidRPr="00CF6281">
        <w:rPr>
          <w:i/>
          <w:sz w:val="24"/>
          <w:szCs w:val="24"/>
        </w:rPr>
        <w:t>_____________________________________________</w:t>
      </w:r>
    </w:p>
    <w:p w:rsidR="00E815E3" w:rsidRPr="00900EBF" w:rsidRDefault="00E815E3" w:rsidP="00E815E3">
      <w:pPr>
        <w:pStyle w:val="ConsPlusNonformat"/>
        <w:jc w:val="right"/>
        <w:rPr>
          <w:i/>
          <w:sz w:val="28"/>
          <w:szCs w:val="28"/>
        </w:rPr>
      </w:pPr>
      <w:r w:rsidRPr="00CF6281">
        <w:rPr>
          <w:i/>
          <w:sz w:val="24"/>
          <w:szCs w:val="24"/>
        </w:rPr>
        <w:t>почтовый адрес и (или) адрес электронной почты для связи</w:t>
      </w:r>
      <w:r w:rsidRPr="00900EBF">
        <w:rPr>
          <w:i/>
          <w:sz w:val="28"/>
          <w:szCs w:val="28"/>
        </w:rPr>
        <w:t xml:space="preserve"> </w:t>
      </w:r>
    </w:p>
    <w:p w:rsidR="00E815E3" w:rsidRDefault="00E815E3" w:rsidP="00E815E3">
      <w:pPr>
        <w:pStyle w:val="Style32"/>
        <w:widowControl/>
        <w:spacing w:line="240" w:lineRule="exact"/>
        <w:jc w:val="center"/>
        <w:rPr>
          <w:sz w:val="20"/>
          <w:szCs w:val="20"/>
        </w:rPr>
      </w:pPr>
    </w:p>
    <w:p w:rsidR="00E815E3" w:rsidRPr="00076BAE" w:rsidRDefault="00E815E3" w:rsidP="00E815E3">
      <w:pPr>
        <w:pStyle w:val="Style32"/>
        <w:widowControl/>
        <w:spacing w:before="106" w:line="240" w:lineRule="auto"/>
        <w:jc w:val="center"/>
        <w:rPr>
          <w:rStyle w:val="FontStyle57"/>
          <w:b/>
          <w:sz w:val="25"/>
          <w:szCs w:val="25"/>
        </w:rPr>
      </w:pPr>
      <w:r w:rsidRPr="00076BAE">
        <w:rPr>
          <w:rStyle w:val="FontStyle57"/>
          <w:b/>
          <w:sz w:val="25"/>
          <w:szCs w:val="25"/>
        </w:rPr>
        <w:t>Заявление</w:t>
      </w:r>
    </w:p>
    <w:p w:rsidR="00E815E3" w:rsidRPr="00076BAE" w:rsidRDefault="00E815E3" w:rsidP="00E815E3">
      <w:pPr>
        <w:pStyle w:val="Style6"/>
        <w:widowControl/>
        <w:spacing w:line="322" w:lineRule="exact"/>
        <w:ind w:left="1363" w:right="1349"/>
        <w:rPr>
          <w:rStyle w:val="FontStyle57"/>
          <w:b/>
          <w:sz w:val="25"/>
          <w:szCs w:val="25"/>
        </w:rPr>
      </w:pPr>
      <w:r w:rsidRPr="00076BAE">
        <w:rPr>
          <w:rStyle w:val="FontStyle57"/>
          <w:b/>
          <w:sz w:val="25"/>
          <w:szCs w:val="25"/>
        </w:rPr>
        <w:t>о предоставлении разрешения на отклонение от предельных п</w:t>
      </w:r>
      <w:r w:rsidRPr="00076BAE">
        <w:rPr>
          <w:rStyle w:val="FontStyle57"/>
          <w:b/>
          <w:sz w:val="25"/>
          <w:szCs w:val="25"/>
        </w:rPr>
        <w:t>а</w:t>
      </w:r>
      <w:r w:rsidRPr="00076BAE">
        <w:rPr>
          <w:rStyle w:val="FontStyle57"/>
          <w:b/>
          <w:sz w:val="25"/>
          <w:szCs w:val="25"/>
        </w:rPr>
        <w:t>раметров разрешенного строительства, реконструкции объе</w:t>
      </w:r>
      <w:r w:rsidRPr="00076BAE">
        <w:rPr>
          <w:rStyle w:val="FontStyle57"/>
          <w:b/>
          <w:sz w:val="25"/>
          <w:szCs w:val="25"/>
        </w:rPr>
        <w:t>к</w:t>
      </w:r>
      <w:r w:rsidRPr="00076BAE">
        <w:rPr>
          <w:rStyle w:val="FontStyle57"/>
          <w:b/>
          <w:sz w:val="25"/>
          <w:szCs w:val="25"/>
        </w:rPr>
        <w:t>тов капитального строительства</w:t>
      </w:r>
    </w:p>
    <w:p w:rsidR="00E815E3" w:rsidRPr="00076BAE" w:rsidRDefault="00E815E3" w:rsidP="00E815E3">
      <w:pPr>
        <w:pStyle w:val="Style44"/>
        <w:widowControl/>
        <w:spacing w:line="240" w:lineRule="exact"/>
        <w:ind w:firstLine="533"/>
        <w:rPr>
          <w:sz w:val="25"/>
          <w:szCs w:val="25"/>
        </w:rPr>
      </w:pPr>
    </w:p>
    <w:p w:rsidR="00E815E3" w:rsidRPr="00076BAE" w:rsidRDefault="00E815E3" w:rsidP="00E815E3">
      <w:pPr>
        <w:pStyle w:val="unformattext"/>
        <w:spacing w:before="0" w:beforeAutospacing="0" w:after="0" w:afterAutospacing="0"/>
        <w:jc w:val="both"/>
        <w:rPr>
          <w:sz w:val="25"/>
          <w:szCs w:val="25"/>
        </w:rPr>
      </w:pPr>
      <w:r w:rsidRPr="00076BAE">
        <w:rPr>
          <w:sz w:val="25"/>
          <w:szCs w:val="25"/>
        </w:rPr>
        <w:t>Прошу предоставить разрешение на отклонение от предельных параметров разрешенного строительства, реконструкции    объектов    капитального строительства на земельном учас</w:t>
      </w:r>
      <w:r w:rsidRPr="00076BAE">
        <w:rPr>
          <w:sz w:val="25"/>
          <w:szCs w:val="25"/>
        </w:rPr>
        <w:t>т</w:t>
      </w:r>
      <w:r w:rsidRPr="00076BAE">
        <w:rPr>
          <w:sz w:val="25"/>
          <w:szCs w:val="25"/>
        </w:rPr>
        <w:t>ке, расположенном по адресу: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в части: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минимальные отступы от границ земельных участков в целях определения мест допустимого размещения зданий, строений, сооружений, за пределами которых запрещено строительство зданий, строений, сооружений: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lastRenderedPageBreak/>
        <w:t>предельное количество этажей или предельная высота зданий, строений, сооружений: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 максимальный   процент   застройки   в   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иные показатели: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    сведения о земельном участке: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    площадь земельного участка _____________________ кв.м;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    местоположение (адрес) 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 xml:space="preserve">    вид права, на котором используется земельный участок 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     (собственность, аренда, постоянное (бессрочное пользование и др.) ограничения испол</w:t>
      </w:r>
      <w:r w:rsidRPr="00076BAE">
        <w:rPr>
          <w:sz w:val="25"/>
          <w:szCs w:val="25"/>
        </w:rPr>
        <w:t>ь</w:t>
      </w:r>
      <w:r w:rsidRPr="00076BAE">
        <w:rPr>
          <w:sz w:val="25"/>
          <w:szCs w:val="25"/>
        </w:rPr>
        <w:t>зования и обременения земельного участка: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    реквизиты   документа, удостоверяющего право, на котором заявитель использует земел</w:t>
      </w:r>
      <w:r w:rsidRPr="00076BAE">
        <w:rPr>
          <w:sz w:val="25"/>
          <w:szCs w:val="25"/>
        </w:rPr>
        <w:t>ь</w:t>
      </w:r>
      <w:r w:rsidRPr="00076BAE">
        <w:rPr>
          <w:sz w:val="25"/>
          <w:szCs w:val="25"/>
        </w:rPr>
        <w:t>ный участок: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jc w:val="center"/>
        <w:rPr>
          <w:sz w:val="25"/>
          <w:szCs w:val="25"/>
        </w:rPr>
      </w:pPr>
      <w:r w:rsidRPr="00076BAE">
        <w:rPr>
          <w:sz w:val="25"/>
          <w:szCs w:val="25"/>
        </w:rPr>
        <w:t>(название, номер, дата выдачи, выдавший орган)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    кадастровый номер: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    сведения об объекте капитального строительства: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    кадастровый номер: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jc w:val="both"/>
        <w:rPr>
          <w:sz w:val="25"/>
          <w:szCs w:val="25"/>
        </w:rPr>
      </w:pPr>
      <w:r w:rsidRPr="00076BAE">
        <w:rPr>
          <w:sz w:val="25"/>
          <w:szCs w:val="25"/>
        </w:rPr>
        <w:t>размер    указанного    земельного    участка    меньше   установленных градостроител</w:t>
      </w:r>
      <w:r w:rsidRPr="00076BAE">
        <w:rPr>
          <w:sz w:val="25"/>
          <w:szCs w:val="25"/>
        </w:rPr>
        <w:t>ь</w:t>
      </w:r>
      <w:r w:rsidRPr="00076BAE">
        <w:rPr>
          <w:sz w:val="25"/>
          <w:szCs w:val="25"/>
        </w:rPr>
        <w:t>ным регламентом минимальных размеров земельных участков либо конфигурация, инженерно-геологические или иные характеристики (нужное подчеркнуть) указанного земельного участка неблагоприятны для застройки, что подтверждается: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__________________________________________________________________________;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 информацию о результате предоставления муниципальной услуги прошу направить почт</w:t>
      </w:r>
      <w:r w:rsidRPr="00076BAE">
        <w:rPr>
          <w:sz w:val="25"/>
          <w:szCs w:val="25"/>
        </w:rPr>
        <w:t>о</w:t>
      </w:r>
      <w:r w:rsidRPr="00076BAE">
        <w:rPr>
          <w:sz w:val="25"/>
          <w:szCs w:val="25"/>
        </w:rPr>
        <w:t>вым отправлением или электронной почтой, результат выдать в уполномоченной организ</w:t>
      </w:r>
      <w:r w:rsidRPr="00076BAE">
        <w:rPr>
          <w:sz w:val="25"/>
          <w:szCs w:val="25"/>
        </w:rPr>
        <w:t>а</w:t>
      </w:r>
      <w:r w:rsidRPr="00076BAE">
        <w:rPr>
          <w:sz w:val="25"/>
          <w:szCs w:val="25"/>
        </w:rPr>
        <w:t xml:space="preserve">ции 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>___________________________________________________________________________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jc w:val="center"/>
        <w:rPr>
          <w:sz w:val="25"/>
          <w:szCs w:val="25"/>
        </w:rPr>
      </w:pPr>
      <w:r w:rsidRPr="00076BAE">
        <w:rPr>
          <w:sz w:val="25"/>
          <w:szCs w:val="25"/>
        </w:rPr>
        <w:t>(указать способ направления)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br/>
        <w:t>______________     _______________________     ____________________________</w:t>
      </w:r>
    </w:p>
    <w:p w:rsidR="00E815E3" w:rsidRPr="00076BAE" w:rsidRDefault="00E815E3" w:rsidP="00E815E3">
      <w:pPr>
        <w:pStyle w:val="unformattext"/>
        <w:spacing w:before="0" w:beforeAutospacing="0" w:after="0" w:afterAutospacing="0"/>
        <w:rPr>
          <w:sz w:val="25"/>
          <w:szCs w:val="25"/>
        </w:rPr>
      </w:pPr>
      <w:r w:rsidRPr="00076BAE">
        <w:rPr>
          <w:sz w:val="25"/>
          <w:szCs w:val="25"/>
        </w:rPr>
        <w:t xml:space="preserve">     Дата                           Подпись заявителя                    Расшифровка подписи </w:t>
      </w: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rPr>
          <w:rStyle w:val="FontStyle58"/>
        </w:rPr>
      </w:pPr>
      <w:r>
        <w:rPr>
          <w:rStyle w:val="FontStyle58"/>
        </w:rPr>
        <w:t>Приложение 3</w:t>
      </w:r>
    </w:p>
    <w:p w:rsidR="00E815E3" w:rsidRDefault="00E815E3" w:rsidP="00E815E3">
      <w:pPr>
        <w:pStyle w:val="Style3"/>
        <w:widowControl/>
        <w:ind w:left="3533"/>
        <w:rPr>
          <w:rStyle w:val="FontStyle58"/>
        </w:rPr>
      </w:pPr>
      <w:r>
        <w:rPr>
          <w:rStyle w:val="FontStyle58"/>
        </w:rPr>
        <w:t xml:space="preserve">к Административному регламенту предоставления администрацией Писаревского </w:t>
      </w:r>
      <w:r w:rsidRPr="003760FD">
        <w:rPr>
          <w:rStyle w:val="FontStyle57"/>
          <w:sz w:val="22"/>
          <w:szCs w:val="22"/>
        </w:rPr>
        <w:t>сельского поселения</w:t>
      </w:r>
      <w:r>
        <w:rPr>
          <w:sz w:val="28"/>
          <w:szCs w:val="28"/>
        </w:rPr>
        <w:t xml:space="preserve"> </w:t>
      </w:r>
      <w:r w:rsidRPr="00076BAE">
        <w:rPr>
          <w:rStyle w:val="FontStyle57"/>
          <w:sz w:val="22"/>
          <w:szCs w:val="22"/>
        </w:rPr>
        <w:t>муниципальной</w:t>
      </w:r>
      <w:r>
        <w:rPr>
          <w:rStyle w:val="FontStyle58"/>
        </w:rPr>
        <w:t xml:space="preserve"> услуги «Выдача разрешения на отклонение от предельных параметров разрешенного строительства, реконструкции объектов капитального строител</w:t>
      </w:r>
      <w:r>
        <w:rPr>
          <w:rStyle w:val="FontStyle58"/>
        </w:rPr>
        <w:t>ь</w:t>
      </w:r>
      <w:r>
        <w:rPr>
          <w:rStyle w:val="FontStyle58"/>
        </w:rPr>
        <w:t>ства»</w:t>
      </w:r>
    </w:p>
    <w:p w:rsidR="00E815E3" w:rsidRDefault="00E815E3" w:rsidP="00E815E3">
      <w:pPr>
        <w:pStyle w:val="Style32"/>
        <w:widowControl/>
        <w:tabs>
          <w:tab w:val="left" w:pos="6780"/>
        </w:tabs>
        <w:spacing w:line="240" w:lineRule="exact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</w:p>
    <w:p w:rsidR="00E815E3" w:rsidRDefault="00E815E3" w:rsidP="00E815E3">
      <w:pPr>
        <w:pStyle w:val="Style32"/>
        <w:widowControl/>
        <w:spacing w:line="240" w:lineRule="exact"/>
        <w:jc w:val="center"/>
        <w:rPr>
          <w:sz w:val="20"/>
          <w:szCs w:val="20"/>
        </w:rPr>
      </w:pPr>
    </w:p>
    <w:p w:rsidR="00E815E3" w:rsidRPr="00076BAE" w:rsidRDefault="00E815E3" w:rsidP="00E815E3">
      <w:pPr>
        <w:pStyle w:val="Style32"/>
        <w:widowControl/>
        <w:spacing w:before="178" w:line="240" w:lineRule="auto"/>
        <w:jc w:val="center"/>
        <w:rPr>
          <w:rStyle w:val="FontStyle57"/>
          <w:b/>
        </w:rPr>
      </w:pPr>
      <w:r w:rsidRPr="00076BAE">
        <w:rPr>
          <w:rStyle w:val="FontStyle57"/>
          <w:b/>
        </w:rPr>
        <w:t>Извещение о проведении публичных слушаний</w:t>
      </w:r>
    </w:p>
    <w:p w:rsidR="00E815E3" w:rsidRDefault="00E815E3" w:rsidP="00E815E3">
      <w:pPr>
        <w:pStyle w:val="Style27"/>
        <w:widowControl/>
        <w:spacing w:line="240" w:lineRule="exact"/>
        <w:ind w:firstLine="706"/>
        <w:rPr>
          <w:sz w:val="20"/>
          <w:szCs w:val="20"/>
        </w:rPr>
      </w:pPr>
    </w:p>
    <w:p w:rsidR="00E815E3" w:rsidRDefault="00E815E3" w:rsidP="00E815E3">
      <w:pPr>
        <w:pStyle w:val="Style27"/>
        <w:widowControl/>
        <w:spacing w:before="91" w:line="317" w:lineRule="exact"/>
        <w:ind w:firstLine="706"/>
        <w:rPr>
          <w:rStyle w:val="FontStyle57"/>
        </w:rPr>
      </w:pPr>
      <w:r>
        <w:rPr>
          <w:rStyle w:val="FontStyle57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</w:t>
      </w:r>
      <w:r>
        <w:rPr>
          <w:rStyle w:val="FontStyle57"/>
        </w:rPr>
        <w:t>ь</w:t>
      </w:r>
      <w:r>
        <w:rPr>
          <w:rStyle w:val="FontStyle57"/>
        </w:rPr>
        <w:t>ного строительства, которые могут быть нарушены,</w:t>
      </w:r>
    </w:p>
    <w:p w:rsidR="00E815E3" w:rsidRDefault="00E815E3" w:rsidP="00E815E3">
      <w:pPr>
        <w:pStyle w:val="Style32"/>
        <w:widowControl/>
        <w:spacing w:line="240" w:lineRule="exact"/>
        <w:jc w:val="center"/>
        <w:rPr>
          <w:sz w:val="20"/>
          <w:szCs w:val="20"/>
        </w:rPr>
      </w:pPr>
    </w:p>
    <w:p w:rsidR="00E815E3" w:rsidRDefault="00E815E3" w:rsidP="00E815E3">
      <w:pPr>
        <w:pStyle w:val="Style32"/>
        <w:widowControl/>
        <w:spacing w:before="96" w:line="240" w:lineRule="auto"/>
        <w:jc w:val="center"/>
        <w:rPr>
          <w:rStyle w:val="FontStyle57"/>
        </w:rPr>
      </w:pPr>
      <w:r>
        <w:rPr>
          <w:rStyle w:val="FontStyle57"/>
        </w:rPr>
        <w:t>извещаем Вас</w:t>
      </w:r>
    </w:p>
    <w:p w:rsidR="00E815E3" w:rsidRDefault="00E815E3" w:rsidP="00E815E3">
      <w:pPr>
        <w:pStyle w:val="Style27"/>
        <w:widowControl/>
        <w:spacing w:line="240" w:lineRule="exact"/>
        <w:rPr>
          <w:sz w:val="20"/>
          <w:szCs w:val="20"/>
        </w:rPr>
      </w:pPr>
    </w:p>
    <w:p w:rsidR="00E815E3" w:rsidRDefault="00E815E3" w:rsidP="00E815E3">
      <w:pPr>
        <w:pStyle w:val="Style27"/>
        <w:widowControl/>
        <w:tabs>
          <w:tab w:val="left" w:pos="3336"/>
          <w:tab w:val="left" w:pos="5141"/>
          <w:tab w:val="left" w:pos="8184"/>
        </w:tabs>
        <w:spacing w:before="82"/>
        <w:rPr>
          <w:rStyle w:val="FontStyle57"/>
        </w:rPr>
      </w:pPr>
      <w:r>
        <w:rPr>
          <w:rStyle w:val="FontStyle57"/>
        </w:rPr>
        <w:t>о проведении публичных слушаний по вопросу предоставления</w:t>
      </w:r>
      <w:r>
        <w:rPr>
          <w:rStyle w:val="FontStyle57"/>
        </w:rPr>
        <w:br/>
        <w:t>разрешения на отклонение от предельных параметров разрешенного строительства, р</w:t>
      </w:r>
      <w:r>
        <w:rPr>
          <w:rStyle w:val="FontStyle57"/>
        </w:rPr>
        <w:t>е</w:t>
      </w:r>
      <w:r>
        <w:rPr>
          <w:rStyle w:val="FontStyle57"/>
        </w:rPr>
        <w:t>конструкции объектов капитального строительства, находящегося</w:t>
      </w:r>
      <w:r>
        <w:rPr>
          <w:rStyle w:val="FontStyle57"/>
          <w:sz w:val="20"/>
          <w:szCs w:val="20"/>
        </w:rPr>
        <w:tab/>
      </w:r>
      <w:r>
        <w:rPr>
          <w:rStyle w:val="FontStyle57"/>
        </w:rPr>
        <w:t>в</w:t>
      </w:r>
      <w:r>
        <w:rPr>
          <w:rStyle w:val="FontStyle57"/>
          <w:sz w:val="20"/>
          <w:szCs w:val="20"/>
        </w:rPr>
        <w:tab/>
      </w:r>
      <w:r>
        <w:rPr>
          <w:rStyle w:val="FontStyle57"/>
        </w:rPr>
        <w:t>следующих</w:t>
      </w:r>
      <w:r>
        <w:rPr>
          <w:rStyle w:val="FontStyle57"/>
          <w:sz w:val="20"/>
          <w:szCs w:val="20"/>
        </w:rPr>
        <w:tab/>
      </w:r>
      <w:r>
        <w:rPr>
          <w:rStyle w:val="FontStyle57"/>
        </w:rPr>
        <w:t>границах:</w:t>
      </w:r>
    </w:p>
    <w:p w:rsidR="00E815E3" w:rsidRDefault="00E815E3" w:rsidP="00E815E3">
      <w:pPr>
        <w:pStyle w:val="Style11"/>
        <w:widowControl/>
        <w:spacing w:line="240" w:lineRule="exact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 w:rsidR="00E815E3" w:rsidRDefault="00E815E3" w:rsidP="00E815E3">
      <w:pPr>
        <w:pStyle w:val="Style11"/>
        <w:widowControl/>
        <w:spacing w:before="77" w:line="240" w:lineRule="auto"/>
        <w:jc w:val="center"/>
        <w:rPr>
          <w:rStyle w:val="FontStyle59"/>
        </w:rPr>
      </w:pPr>
      <w:r>
        <w:rPr>
          <w:rStyle w:val="FontStyle59"/>
        </w:rPr>
        <w:t>(указываются границы территории в привязке к объектам адресации, например, улиц и домов).</w:t>
      </w:r>
    </w:p>
    <w:p w:rsidR="00E815E3" w:rsidRDefault="00E815E3" w:rsidP="00E815E3">
      <w:pPr>
        <w:pStyle w:val="Style27"/>
        <w:widowControl/>
        <w:spacing w:before="19" w:line="240" w:lineRule="auto"/>
        <w:ind w:firstLine="0"/>
        <w:jc w:val="right"/>
        <w:rPr>
          <w:rStyle w:val="FontStyle57"/>
        </w:rPr>
      </w:pPr>
      <w:r>
        <w:rPr>
          <w:rStyle w:val="FontStyle57"/>
        </w:rPr>
        <w:t>Публичные слушания по указанному выше вопросу будут проведены</w:t>
      </w:r>
    </w:p>
    <w:p w:rsidR="00E815E3" w:rsidRDefault="00E815E3" w:rsidP="00E815E3">
      <w:pPr>
        <w:pStyle w:val="Style11"/>
        <w:widowControl/>
        <w:spacing w:line="240" w:lineRule="exact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 w:rsidR="00E815E3" w:rsidRDefault="00E815E3" w:rsidP="00E815E3">
      <w:pPr>
        <w:pStyle w:val="Style11"/>
        <w:widowControl/>
        <w:spacing w:before="10" w:line="317" w:lineRule="exact"/>
        <w:ind w:left="787"/>
        <w:jc w:val="center"/>
        <w:rPr>
          <w:rStyle w:val="FontStyle59"/>
        </w:rPr>
      </w:pPr>
      <w:r>
        <w:rPr>
          <w:rStyle w:val="FontStyle59"/>
        </w:rPr>
        <w:t>(указывается время и место их проведения).</w:t>
      </w:r>
    </w:p>
    <w:p w:rsidR="00E815E3" w:rsidRDefault="00E815E3" w:rsidP="00E815E3">
      <w:pPr>
        <w:pStyle w:val="Style27"/>
        <w:widowControl/>
        <w:spacing w:line="317" w:lineRule="exact"/>
        <w:ind w:firstLine="0"/>
        <w:rPr>
          <w:rStyle w:val="FontStyle57"/>
        </w:rPr>
      </w:pPr>
      <w:r>
        <w:rPr>
          <w:rStyle w:val="FontStyle57"/>
        </w:rPr>
        <w:t>Официальное опубликование решения о проведении публичных слушаний осуществл</w:t>
      </w:r>
      <w:r>
        <w:rPr>
          <w:rStyle w:val="FontStyle57"/>
        </w:rPr>
        <w:t>е</w:t>
      </w:r>
      <w:r>
        <w:rPr>
          <w:rStyle w:val="FontStyle57"/>
        </w:rPr>
        <w:t>но в газете «</w:t>
      </w:r>
      <w:r>
        <w:rPr>
          <w:rStyle w:val="FontStyle57"/>
        </w:rPr>
        <w:tab/>
        <w:t>» №</w:t>
      </w:r>
      <w:r>
        <w:rPr>
          <w:rStyle w:val="FontStyle57"/>
        </w:rPr>
        <w:tab/>
        <w:t>от</w:t>
      </w:r>
      <w:r>
        <w:rPr>
          <w:rStyle w:val="FontStyle57"/>
        </w:rPr>
        <w:tab/>
        <w:t xml:space="preserve"> (</w:t>
      </w:r>
      <w:r w:rsidRPr="00592EA0">
        <w:rPr>
          <w:rStyle w:val="FontStyle57"/>
          <w:sz w:val="24"/>
        </w:rPr>
        <w:t>указываются соответственно название газеты, номер и дата выпуска соответствующей газеты</w:t>
      </w:r>
      <w:r>
        <w:rPr>
          <w:rStyle w:val="FontStyle57"/>
        </w:rPr>
        <w:t>).</w:t>
      </w: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3"/>
        <w:widowControl/>
        <w:spacing w:before="53"/>
        <w:ind w:left="3533"/>
        <w:rPr>
          <w:rStyle w:val="FontStyle58"/>
        </w:rPr>
      </w:pPr>
    </w:p>
    <w:p w:rsidR="00E815E3" w:rsidRDefault="00E815E3" w:rsidP="00E815E3">
      <w:pPr>
        <w:pStyle w:val="Style12"/>
        <w:widowControl/>
        <w:spacing w:before="91" w:line="240" w:lineRule="auto"/>
        <w:rPr>
          <w:rStyle w:val="FontStyle57"/>
          <w:sz w:val="28"/>
          <w:szCs w:val="28"/>
        </w:rPr>
      </w:pPr>
    </w:p>
    <w:p w:rsidR="00E815E3" w:rsidRPr="00B95E68" w:rsidRDefault="00E815E3" w:rsidP="00E815E3">
      <w:pPr>
        <w:pStyle w:val="Style12"/>
        <w:widowControl/>
        <w:spacing w:before="91" w:line="240" w:lineRule="auto"/>
        <w:jc w:val="left"/>
        <w:rPr>
          <w:rStyle w:val="FontStyle57"/>
          <w:sz w:val="28"/>
          <w:szCs w:val="28"/>
        </w:rPr>
      </w:pPr>
    </w:p>
    <w:p w:rsidR="00D27156" w:rsidRDefault="00D27156">
      <w:bookmarkStart w:id="6" w:name="_GoBack"/>
      <w:bookmarkEnd w:id="6"/>
    </w:p>
    <w:sectPr w:rsidR="00D27156" w:rsidSect="00865751">
      <w:footerReference w:type="default" r:id="rId29"/>
      <w:type w:val="continuous"/>
      <w:pgSz w:w="11905" w:h="16837"/>
      <w:pgMar w:top="709" w:right="706" w:bottom="567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C1" w:rsidRDefault="00E815E3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C1" w:rsidRDefault="00E815E3">
    <w:pPr>
      <w:pStyle w:val="Style16"/>
      <w:widowControl/>
      <w:ind w:left="1599"/>
      <w:jc w:val="both"/>
      <w:rPr>
        <w:rStyle w:val="FontStyle64"/>
      </w:rPr>
    </w:pPr>
    <w:r>
      <w:rPr>
        <w:rStyle w:val="FontStyle64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C1" w:rsidRDefault="00E815E3">
    <w:pPr>
      <w:widowControl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C1" w:rsidRDefault="00E815E3">
    <w:pPr>
      <w:widowControl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C1" w:rsidRDefault="00E815E3">
    <w:pPr>
      <w:widowControl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C1" w:rsidRDefault="00E815E3">
    <w:pPr>
      <w:widowControl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C1" w:rsidRDefault="00E815E3">
    <w:pPr>
      <w:widowControl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C1" w:rsidRDefault="00E815E3">
    <w:pPr>
      <w:widowControl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31EECEE"/>
    <w:lvl w:ilvl="0">
      <w:numFmt w:val="bullet"/>
      <w:lvlText w:val="*"/>
      <w:lvlJc w:val="left"/>
    </w:lvl>
  </w:abstractNum>
  <w:abstractNum w:abstractNumId="1" w15:restartNumberingAfterBreak="0">
    <w:nsid w:val="023B3F9E"/>
    <w:multiLevelType w:val="hybridMultilevel"/>
    <w:tmpl w:val="8B42EA20"/>
    <w:lvl w:ilvl="0" w:tplc="4CEC7242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cs="Times New Roman"/>
      </w:rPr>
    </w:lvl>
    <w:lvl w:ilvl="1" w:tplc="BF0EF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38CB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FE6FA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A80E8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BCE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F8E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28C3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0B81A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9EA0289"/>
    <w:multiLevelType w:val="singleLevel"/>
    <w:tmpl w:val="EFC4DE9C"/>
    <w:lvl w:ilvl="0">
      <w:start w:val="20"/>
      <w:numFmt w:val="decimal"/>
      <w:lvlText w:val="3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992847"/>
    <w:multiLevelType w:val="singleLevel"/>
    <w:tmpl w:val="BAD4F31A"/>
    <w:lvl w:ilvl="0">
      <w:start w:val="3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0722485"/>
    <w:multiLevelType w:val="singleLevel"/>
    <w:tmpl w:val="6A303E9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AB754F"/>
    <w:multiLevelType w:val="singleLevel"/>
    <w:tmpl w:val="5E8EC974"/>
    <w:lvl w:ilvl="0">
      <w:start w:val="3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2255277"/>
    <w:multiLevelType w:val="singleLevel"/>
    <w:tmpl w:val="AD8AFE6C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2904967"/>
    <w:multiLevelType w:val="singleLevel"/>
    <w:tmpl w:val="7CEE17A6"/>
    <w:lvl w:ilvl="0">
      <w:start w:val="4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327634B"/>
    <w:multiLevelType w:val="hybridMultilevel"/>
    <w:tmpl w:val="1C986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F5235"/>
    <w:multiLevelType w:val="singleLevel"/>
    <w:tmpl w:val="169E00FE"/>
    <w:lvl w:ilvl="0">
      <w:start w:val="9"/>
      <w:numFmt w:val="decimal"/>
      <w:lvlText w:val="5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F96CA2"/>
    <w:multiLevelType w:val="singleLevel"/>
    <w:tmpl w:val="81EEEB80"/>
    <w:lvl w:ilvl="0">
      <w:start w:val="11"/>
      <w:numFmt w:val="decimal"/>
      <w:lvlText w:val="3.%1."/>
      <w:legacy w:legacy="1" w:legacySpace="0" w:legacyIndent="75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F053391"/>
    <w:multiLevelType w:val="singleLevel"/>
    <w:tmpl w:val="1248C0C4"/>
    <w:lvl w:ilvl="0">
      <w:start w:val="16"/>
      <w:numFmt w:val="decimal"/>
      <w:lvlText w:val="2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6946C5"/>
    <w:multiLevelType w:val="hybridMultilevel"/>
    <w:tmpl w:val="A258BB62"/>
    <w:lvl w:ilvl="0" w:tplc="4BFC970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04063C0"/>
    <w:multiLevelType w:val="singleLevel"/>
    <w:tmpl w:val="071C2316"/>
    <w:lvl w:ilvl="0">
      <w:start w:val="1"/>
      <w:numFmt w:val="decimal"/>
      <w:lvlText w:val="%1)"/>
      <w:legacy w:legacy="1" w:legacySpace="0" w:legacyIndent="68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08E3045"/>
    <w:multiLevelType w:val="singleLevel"/>
    <w:tmpl w:val="8D94CA02"/>
    <w:lvl w:ilvl="0">
      <w:start w:val="14"/>
      <w:numFmt w:val="decimal"/>
      <w:lvlText w:val="3.%1.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0F046D7"/>
    <w:multiLevelType w:val="hybridMultilevel"/>
    <w:tmpl w:val="4F9A1634"/>
    <w:lvl w:ilvl="0" w:tplc="4D32DE28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6" w15:restartNumberingAfterBreak="0">
    <w:nsid w:val="217B1614"/>
    <w:multiLevelType w:val="singleLevel"/>
    <w:tmpl w:val="8558039A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79F3779"/>
    <w:multiLevelType w:val="singleLevel"/>
    <w:tmpl w:val="930CAA14"/>
    <w:lvl w:ilvl="0">
      <w:start w:val="11"/>
      <w:numFmt w:val="decimal"/>
      <w:lvlText w:val="2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9875006"/>
    <w:multiLevelType w:val="singleLevel"/>
    <w:tmpl w:val="743A6D0C"/>
    <w:lvl w:ilvl="0">
      <w:start w:val="1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9B6420D"/>
    <w:multiLevelType w:val="singleLevel"/>
    <w:tmpl w:val="3ECECA5A"/>
    <w:lvl w:ilvl="0">
      <w:start w:val="20"/>
      <w:numFmt w:val="decimal"/>
      <w:lvlText w:val="3.%1.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BE45827"/>
    <w:multiLevelType w:val="hybridMultilevel"/>
    <w:tmpl w:val="8B42EA20"/>
    <w:lvl w:ilvl="0" w:tplc="4CEC7242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cs="Times New Roman"/>
      </w:rPr>
    </w:lvl>
    <w:lvl w:ilvl="1" w:tplc="BF0EF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38CB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FE6FA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A80E8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BCE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F8E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28C3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0B81A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435C5F0B"/>
    <w:multiLevelType w:val="singleLevel"/>
    <w:tmpl w:val="CCAA37CA"/>
    <w:lvl w:ilvl="0">
      <w:start w:val="4"/>
      <w:numFmt w:val="decimal"/>
      <w:lvlText w:val="%1)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59515DD"/>
    <w:multiLevelType w:val="singleLevel"/>
    <w:tmpl w:val="C1D45DAC"/>
    <w:lvl w:ilvl="0">
      <w:start w:val="1"/>
      <w:numFmt w:val="decimal"/>
      <w:lvlText w:val="%1)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5D822F7"/>
    <w:multiLevelType w:val="singleLevel"/>
    <w:tmpl w:val="42147DD6"/>
    <w:lvl w:ilvl="0">
      <w:start w:val="1"/>
      <w:numFmt w:val="decimal"/>
      <w:lvlText w:val="4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82E6281"/>
    <w:multiLevelType w:val="singleLevel"/>
    <w:tmpl w:val="7A5A4AE8"/>
    <w:lvl w:ilvl="0">
      <w:start w:val="6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9C425C3"/>
    <w:multiLevelType w:val="singleLevel"/>
    <w:tmpl w:val="D2DCB9C4"/>
    <w:lvl w:ilvl="0">
      <w:start w:val="22"/>
      <w:numFmt w:val="decimal"/>
      <w:lvlText w:val="3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D242431"/>
    <w:multiLevelType w:val="singleLevel"/>
    <w:tmpl w:val="5D0C0B2E"/>
    <w:lvl w:ilvl="0">
      <w:start w:val="6"/>
      <w:numFmt w:val="decimal"/>
      <w:lvlText w:val="3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81D1539"/>
    <w:multiLevelType w:val="singleLevel"/>
    <w:tmpl w:val="AB240BAC"/>
    <w:lvl w:ilvl="0">
      <w:start w:val="7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21224F8"/>
    <w:multiLevelType w:val="singleLevel"/>
    <w:tmpl w:val="DB004258"/>
    <w:lvl w:ilvl="0">
      <w:start w:val="2"/>
      <w:numFmt w:val="decimal"/>
      <w:lvlText w:val="3.%1.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786481B"/>
    <w:multiLevelType w:val="singleLevel"/>
    <w:tmpl w:val="0CE63F5E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B7C47B6"/>
    <w:multiLevelType w:val="singleLevel"/>
    <w:tmpl w:val="A7A4D2F4"/>
    <w:lvl w:ilvl="0">
      <w:start w:val="4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9980FC9"/>
    <w:multiLevelType w:val="singleLevel"/>
    <w:tmpl w:val="96F607F8"/>
    <w:lvl w:ilvl="0">
      <w:start w:val="5"/>
      <w:numFmt w:val="decimal"/>
      <w:lvlText w:val="4.%1."/>
      <w:legacy w:legacy="1" w:legacySpace="0" w:legacyIndent="59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BC17038"/>
    <w:multiLevelType w:val="hybridMultilevel"/>
    <w:tmpl w:val="CB54CA3E"/>
    <w:lvl w:ilvl="0" w:tplc="180A9B50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8"/>
  </w:num>
  <w:num w:numId="2">
    <w:abstractNumId w:val="29"/>
  </w:num>
  <w:num w:numId="3">
    <w:abstractNumId w:val="21"/>
  </w:num>
  <w:num w:numId="4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5">
    <w:abstractNumId w:val="6"/>
  </w:num>
  <w:num w:numId="6">
    <w:abstractNumId w:val="7"/>
  </w:num>
  <w:num w:numId="7">
    <w:abstractNumId w:val="27"/>
  </w:num>
  <w:num w:numId="8">
    <w:abstractNumId w:val="16"/>
  </w:num>
  <w:num w:numId="9">
    <w:abstractNumId w:val="22"/>
  </w:num>
  <w:num w:numId="10">
    <w:abstractNumId w:val="5"/>
  </w:num>
  <w:num w:numId="11">
    <w:abstractNumId w:val="4"/>
  </w:num>
  <w:num w:numId="12">
    <w:abstractNumId w:val="13"/>
  </w:num>
  <w:num w:numId="13">
    <w:abstractNumId w:val="17"/>
  </w:num>
  <w:num w:numId="1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5">
    <w:abstractNumId w:val="11"/>
  </w:num>
  <w:num w:numId="16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17">
    <w:abstractNumId w:val="28"/>
  </w:num>
  <w:num w:numId="18">
    <w:abstractNumId w:val="26"/>
  </w:num>
  <w:num w:numId="19">
    <w:abstractNumId w:val="10"/>
  </w:num>
  <w:num w:numId="20">
    <w:abstractNumId w:val="2"/>
  </w:num>
  <w:num w:numId="21">
    <w:abstractNumId w:val="25"/>
  </w:num>
  <w:num w:numId="22">
    <w:abstractNumId w:val="14"/>
  </w:num>
  <w:num w:numId="23">
    <w:abstractNumId w:val="19"/>
  </w:num>
  <w:num w:numId="24">
    <w:abstractNumId w:val="23"/>
  </w:num>
  <w:num w:numId="25">
    <w:abstractNumId w:val="31"/>
  </w:num>
  <w:num w:numId="26">
    <w:abstractNumId w:val="3"/>
  </w:num>
  <w:num w:numId="27">
    <w:abstractNumId w:val="30"/>
  </w:num>
  <w:num w:numId="28">
    <w:abstractNumId w:val="30"/>
    <w:lvlOverride w:ilvl="0">
      <w:lvl w:ilvl="0">
        <w:start w:val="6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4"/>
  </w:num>
  <w:num w:numId="30">
    <w:abstractNumId w:val="9"/>
  </w:num>
  <w:num w:numId="3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5"/>
  </w:num>
  <w:num w:numId="33">
    <w:abstractNumId w:val="1"/>
  </w:num>
  <w:num w:numId="34">
    <w:abstractNumId w:val="20"/>
  </w:num>
  <w:num w:numId="35">
    <w:abstractNumId w:val="32"/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1"/>
    <w:rsid w:val="00BF0FA1"/>
    <w:rsid w:val="00D27156"/>
    <w:rsid w:val="00E8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B578B-8E6F-45F6-AF48-54ACD8D2A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5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15E3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paragraph" w:styleId="3">
    <w:name w:val="heading 3"/>
    <w:basedOn w:val="a"/>
    <w:link w:val="30"/>
    <w:uiPriority w:val="9"/>
    <w:qFormat/>
    <w:rsid w:val="00E815E3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815E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uiPriority w:val="9"/>
    <w:rsid w:val="00E815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yle1">
    <w:name w:val="Style1"/>
    <w:basedOn w:val="a"/>
    <w:uiPriority w:val="99"/>
    <w:rsid w:val="00E815E3"/>
    <w:pPr>
      <w:spacing w:line="320" w:lineRule="exact"/>
      <w:jc w:val="center"/>
    </w:pPr>
  </w:style>
  <w:style w:type="paragraph" w:customStyle="1" w:styleId="Style2">
    <w:name w:val="Style2"/>
    <w:basedOn w:val="a"/>
    <w:uiPriority w:val="99"/>
    <w:rsid w:val="00E815E3"/>
    <w:pPr>
      <w:spacing w:line="323" w:lineRule="exact"/>
      <w:ind w:firstLine="584"/>
      <w:jc w:val="both"/>
    </w:pPr>
  </w:style>
  <w:style w:type="paragraph" w:customStyle="1" w:styleId="Style3">
    <w:name w:val="Style3"/>
    <w:basedOn w:val="a"/>
    <w:uiPriority w:val="99"/>
    <w:rsid w:val="00E815E3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E815E3"/>
    <w:pPr>
      <w:spacing w:line="322" w:lineRule="exact"/>
      <w:ind w:hanging="168"/>
    </w:pPr>
  </w:style>
  <w:style w:type="paragraph" w:customStyle="1" w:styleId="Style5">
    <w:name w:val="Style5"/>
    <w:basedOn w:val="a"/>
    <w:uiPriority w:val="99"/>
    <w:rsid w:val="00E815E3"/>
    <w:pPr>
      <w:spacing w:line="324" w:lineRule="exact"/>
      <w:ind w:firstLine="710"/>
      <w:jc w:val="both"/>
    </w:pPr>
  </w:style>
  <w:style w:type="paragraph" w:customStyle="1" w:styleId="Style6">
    <w:name w:val="Style6"/>
    <w:basedOn w:val="a"/>
    <w:uiPriority w:val="99"/>
    <w:rsid w:val="00E815E3"/>
    <w:pPr>
      <w:spacing w:line="323" w:lineRule="exact"/>
      <w:jc w:val="center"/>
    </w:pPr>
  </w:style>
  <w:style w:type="paragraph" w:customStyle="1" w:styleId="Style7">
    <w:name w:val="Style7"/>
    <w:basedOn w:val="a"/>
    <w:uiPriority w:val="99"/>
    <w:rsid w:val="00E815E3"/>
    <w:pPr>
      <w:spacing w:line="322" w:lineRule="exact"/>
      <w:ind w:firstLine="547"/>
      <w:jc w:val="both"/>
    </w:pPr>
  </w:style>
  <w:style w:type="paragraph" w:customStyle="1" w:styleId="Style8">
    <w:name w:val="Style8"/>
    <w:basedOn w:val="a"/>
    <w:uiPriority w:val="99"/>
    <w:rsid w:val="00E815E3"/>
    <w:pPr>
      <w:spacing w:line="323" w:lineRule="exact"/>
    </w:pPr>
  </w:style>
  <w:style w:type="paragraph" w:customStyle="1" w:styleId="Style9">
    <w:name w:val="Style9"/>
    <w:basedOn w:val="a"/>
    <w:uiPriority w:val="99"/>
    <w:rsid w:val="00E815E3"/>
    <w:pPr>
      <w:spacing w:line="324" w:lineRule="exact"/>
      <w:ind w:firstLine="250"/>
      <w:jc w:val="both"/>
    </w:pPr>
  </w:style>
  <w:style w:type="paragraph" w:customStyle="1" w:styleId="Style10">
    <w:name w:val="Style10"/>
    <w:basedOn w:val="a"/>
    <w:uiPriority w:val="99"/>
    <w:rsid w:val="00E815E3"/>
    <w:pPr>
      <w:spacing w:line="322" w:lineRule="exact"/>
      <w:ind w:hanging="1397"/>
    </w:pPr>
  </w:style>
  <w:style w:type="paragraph" w:customStyle="1" w:styleId="Style11">
    <w:name w:val="Style11"/>
    <w:basedOn w:val="a"/>
    <w:uiPriority w:val="99"/>
    <w:rsid w:val="00E815E3"/>
    <w:pPr>
      <w:spacing w:line="226" w:lineRule="exact"/>
      <w:jc w:val="both"/>
    </w:pPr>
  </w:style>
  <w:style w:type="paragraph" w:customStyle="1" w:styleId="Style12">
    <w:name w:val="Style12"/>
    <w:basedOn w:val="a"/>
    <w:uiPriority w:val="99"/>
    <w:rsid w:val="00E815E3"/>
    <w:pPr>
      <w:spacing w:line="324" w:lineRule="exact"/>
      <w:jc w:val="both"/>
    </w:pPr>
  </w:style>
  <w:style w:type="paragraph" w:customStyle="1" w:styleId="Style13">
    <w:name w:val="Style13"/>
    <w:basedOn w:val="a"/>
    <w:uiPriority w:val="99"/>
    <w:rsid w:val="00E815E3"/>
  </w:style>
  <w:style w:type="paragraph" w:customStyle="1" w:styleId="Style14">
    <w:name w:val="Style14"/>
    <w:basedOn w:val="a"/>
    <w:uiPriority w:val="99"/>
    <w:rsid w:val="00E815E3"/>
    <w:pPr>
      <w:spacing w:line="409" w:lineRule="exact"/>
      <w:jc w:val="center"/>
    </w:pPr>
  </w:style>
  <w:style w:type="paragraph" w:customStyle="1" w:styleId="Style15">
    <w:name w:val="Style15"/>
    <w:basedOn w:val="a"/>
    <w:uiPriority w:val="99"/>
    <w:rsid w:val="00E815E3"/>
  </w:style>
  <w:style w:type="paragraph" w:customStyle="1" w:styleId="Style16">
    <w:name w:val="Style16"/>
    <w:basedOn w:val="a"/>
    <w:uiPriority w:val="99"/>
    <w:rsid w:val="00E815E3"/>
  </w:style>
  <w:style w:type="paragraph" w:customStyle="1" w:styleId="Style17">
    <w:name w:val="Style17"/>
    <w:basedOn w:val="a"/>
    <w:uiPriority w:val="99"/>
    <w:rsid w:val="00E815E3"/>
  </w:style>
  <w:style w:type="paragraph" w:customStyle="1" w:styleId="Style18">
    <w:name w:val="Style18"/>
    <w:basedOn w:val="a"/>
    <w:uiPriority w:val="99"/>
    <w:rsid w:val="00E815E3"/>
    <w:pPr>
      <w:spacing w:line="323" w:lineRule="exact"/>
      <w:ind w:firstLine="584"/>
      <w:jc w:val="both"/>
    </w:pPr>
  </w:style>
  <w:style w:type="paragraph" w:customStyle="1" w:styleId="Style19">
    <w:name w:val="Style19"/>
    <w:basedOn w:val="a"/>
    <w:uiPriority w:val="99"/>
    <w:rsid w:val="00E815E3"/>
    <w:pPr>
      <w:spacing w:line="322" w:lineRule="exact"/>
      <w:ind w:firstLine="571"/>
      <w:jc w:val="both"/>
    </w:pPr>
  </w:style>
  <w:style w:type="paragraph" w:customStyle="1" w:styleId="Style20">
    <w:name w:val="Style20"/>
    <w:basedOn w:val="a"/>
    <w:uiPriority w:val="99"/>
    <w:rsid w:val="00E815E3"/>
    <w:pPr>
      <w:spacing w:line="324" w:lineRule="exact"/>
      <w:ind w:firstLine="710"/>
    </w:pPr>
  </w:style>
  <w:style w:type="paragraph" w:customStyle="1" w:styleId="Style21">
    <w:name w:val="Style21"/>
    <w:basedOn w:val="a"/>
    <w:uiPriority w:val="99"/>
    <w:rsid w:val="00E815E3"/>
    <w:pPr>
      <w:spacing w:line="324" w:lineRule="exact"/>
      <w:ind w:firstLine="706"/>
      <w:jc w:val="both"/>
    </w:pPr>
  </w:style>
  <w:style w:type="paragraph" w:customStyle="1" w:styleId="Style22">
    <w:name w:val="Style22"/>
    <w:basedOn w:val="a"/>
    <w:uiPriority w:val="99"/>
    <w:rsid w:val="00E815E3"/>
    <w:pPr>
      <w:spacing w:line="322" w:lineRule="exact"/>
      <w:ind w:firstLine="739"/>
      <w:jc w:val="both"/>
    </w:pPr>
  </w:style>
  <w:style w:type="paragraph" w:customStyle="1" w:styleId="Style23">
    <w:name w:val="Style23"/>
    <w:basedOn w:val="a"/>
    <w:uiPriority w:val="99"/>
    <w:rsid w:val="00E815E3"/>
    <w:pPr>
      <w:spacing w:line="322" w:lineRule="exact"/>
      <w:ind w:firstLine="739"/>
      <w:jc w:val="both"/>
    </w:pPr>
  </w:style>
  <w:style w:type="paragraph" w:customStyle="1" w:styleId="Style24">
    <w:name w:val="Style24"/>
    <w:basedOn w:val="a"/>
    <w:uiPriority w:val="99"/>
    <w:rsid w:val="00E815E3"/>
    <w:pPr>
      <w:spacing w:line="322" w:lineRule="exact"/>
      <w:ind w:firstLine="739"/>
      <w:jc w:val="both"/>
    </w:pPr>
  </w:style>
  <w:style w:type="paragraph" w:customStyle="1" w:styleId="Style25">
    <w:name w:val="Style25"/>
    <w:basedOn w:val="a"/>
    <w:uiPriority w:val="99"/>
    <w:rsid w:val="00E815E3"/>
    <w:pPr>
      <w:spacing w:line="322" w:lineRule="exact"/>
    </w:pPr>
  </w:style>
  <w:style w:type="paragraph" w:customStyle="1" w:styleId="Style26">
    <w:name w:val="Style26"/>
    <w:basedOn w:val="a"/>
    <w:uiPriority w:val="99"/>
    <w:rsid w:val="00E815E3"/>
    <w:pPr>
      <w:spacing w:line="322" w:lineRule="exact"/>
      <w:ind w:firstLine="706"/>
      <w:jc w:val="both"/>
    </w:pPr>
  </w:style>
  <w:style w:type="paragraph" w:customStyle="1" w:styleId="Style27">
    <w:name w:val="Style27"/>
    <w:basedOn w:val="a"/>
    <w:uiPriority w:val="99"/>
    <w:rsid w:val="00E815E3"/>
    <w:pPr>
      <w:spacing w:line="322" w:lineRule="exact"/>
      <w:ind w:firstLine="710"/>
      <w:jc w:val="both"/>
    </w:pPr>
  </w:style>
  <w:style w:type="paragraph" w:customStyle="1" w:styleId="Style28">
    <w:name w:val="Style28"/>
    <w:basedOn w:val="a"/>
    <w:uiPriority w:val="99"/>
    <w:rsid w:val="00E815E3"/>
    <w:pPr>
      <w:spacing w:line="322" w:lineRule="exact"/>
      <w:ind w:firstLine="571"/>
      <w:jc w:val="both"/>
    </w:pPr>
  </w:style>
  <w:style w:type="paragraph" w:customStyle="1" w:styleId="Style29">
    <w:name w:val="Style29"/>
    <w:basedOn w:val="a"/>
    <w:uiPriority w:val="99"/>
    <w:rsid w:val="00E815E3"/>
    <w:pPr>
      <w:spacing w:line="322" w:lineRule="exact"/>
      <w:ind w:firstLine="538"/>
      <w:jc w:val="both"/>
    </w:pPr>
  </w:style>
  <w:style w:type="paragraph" w:customStyle="1" w:styleId="Style30">
    <w:name w:val="Style30"/>
    <w:basedOn w:val="a"/>
    <w:uiPriority w:val="99"/>
    <w:rsid w:val="00E815E3"/>
    <w:pPr>
      <w:spacing w:line="323" w:lineRule="exact"/>
      <w:ind w:firstLine="538"/>
      <w:jc w:val="both"/>
    </w:pPr>
  </w:style>
  <w:style w:type="paragraph" w:customStyle="1" w:styleId="Style31">
    <w:name w:val="Style31"/>
    <w:basedOn w:val="a"/>
    <w:uiPriority w:val="99"/>
    <w:rsid w:val="00E815E3"/>
    <w:pPr>
      <w:spacing w:line="326" w:lineRule="exact"/>
      <w:ind w:firstLine="542"/>
      <w:jc w:val="both"/>
    </w:pPr>
  </w:style>
  <w:style w:type="paragraph" w:customStyle="1" w:styleId="Style32">
    <w:name w:val="Style32"/>
    <w:basedOn w:val="a"/>
    <w:uiPriority w:val="99"/>
    <w:rsid w:val="00E815E3"/>
    <w:pPr>
      <w:spacing w:line="322" w:lineRule="exact"/>
      <w:jc w:val="both"/>
    </w:pPr>
  </w:style>
  <w:style w:type="paragraph" w:customStyle="1" w:styleId="Style33">
    <w:name w:val="Style33"/>
    <w:basedOn w:val="a"/>
    <w:uiPriority w:val="99"/>
    <w:rsid w:val="00E815E3"/>
    <w:pPr>
      <w:spacing w:line="322" w:lineRule="exact"/>
      <w:ind w:firstLine="542"/>
      <w:jc w:val="both"/>
    </w:pPr>
  </w:style>
  <w:style w:type="paragraph" w:customStyle="1" w:styleId="Style34">
    <w:name w:val="Style34"/>
    <w:basedOn w:val="a"/>
    <w:uiPriority w:val="99"/>
    <w:rsid w:val="00E815E3"/>
    <w:pPr>
      <w:spacing w:line="322" w:lineRule="exact"/>
      <w:ind w:firstLine="542"/>
      <w:jc w:val="both"/>
    </w:pPr>
  </w:style>
  <w:style w:type="paragraph" w:customStyle="1" w:styleId="Style35">
    <w:name w:val="Style35"/>
    <w:basedOn w:val="a"/>
    <w:uiPriority w:val="99"/>
    <w:rsid w:val="00E815E3"/>
    <w:pPr>
      <w:spacing w:line="322" w:lineRule="exact"/>
      <w:ind w:firstLine="547"/>
      <w:jc w:val="both"/>
    </w:pPr>
  </w:style>
  <w:style w:type="paragraph" w:customStyle="1" w:styleId="Style36">
    <w:name w:val="Style36"/>
    <w:basedOn w:val="a"/>
    <w:uiPriority w:val="99"/>
    <w:rsid w:val="00E815E3"/>
    <w:pPr>
      <w:spacing w:line="322" w:lineRule="exact"/>
      <w:ind w:firstLine="547"/>
      <w:jc w:val="both"/>
    </w:pPr>
  </w:style>
  <w:style w:type="paragraph" w:customStyle="1" w:styleId="Style37">
    <w:name w:val="Style37"/>
    <w:basedOn w:val="a"/>
    <w:uiPriority w:val="99"/>
    <w:rsid w:val="00E815E3"/>
    <w:pPr>
      <w:spacing w:line="322" w:lineRule="exact"/>
      <w:ind w:firstLine="547"/>
      <w:jc w:val="both"/>
    </w:pPr>
  </w:style>
  <w:style w:type="paragraph" w:customStyle="1" w:styleId="Style38">
    <w:name w:val="Style38"/>
    <w:basedOn w:val="a"/>
    <w:uiPriority w:val="99"/>
    <w:rsid w:val="00E815E3"/>
    <w:pPr>
      <w:spacing w:line="324" w:lineRule="exact"/>
      <w:ind w:firstLine="547"/>
      <w:jc w:val="both"/>
    </w:pPr>
  </w:style>
  <w:style w:type="paragraph" w:customStyle="1" w:styleId="Style39">
    <w:name w:val="Style39"/>
    <w:basedOn w:val="a"/>
    <w:uiPriority w:val="99"/>
    <w:rsid w:val="00E815E3"/>
    <w:pPr>
      <w:spacing w:line="322" w:lineRule="exact"/>
      <w:ind w:firstLine="542"/>
      <w:jc w:val="both"/>
    </w:pPr>
  </w:style>
  <w:style w:type="paragraph" w:customStyle="1" w:styleId="Style40">
    <w:name w:val="Style40"/>
    <w:basedOn w:val="a"/>
    <w:uiPriority w:val="99"/>
    <w:rsid w:val="00E815E3"/>
    <w:pPr>
      <w:spacing w:line="322" w:lineRule="exact"/>
      <w:ind w:firstLine="547"/>
      <w:jc w:val="both"/>
    </w:pPr>
  </w:style>
  <w:style w:type="paragraph" w:customStyle="1" w:styleId="Style41">
    <w:name w:val="Style41"/>
    <w:basedOn w:val="a"/>
    <w:uiPriority w:val="99"/>
    <w:rsid w:val="00E815E3"/>
    <w:pPr>
      <w:spacing w:line="322" w:lineRule="exact"/>
      <w:ind w:firstLine="542"/>
      <w:jc w:val="both"/>
    </w:pPr>
  </w:style>
  <w:style w:type="paragraph" w:customStyle="1" w:styleId="Style42">
    <w:name w:val="Style42"/>
    <w:basedOn w:val="a"/>
    <w:uiPriority w:val="99"/>
    <w:rsid w:val="00E815E3"/>
    <w:pPr>
      <w:spacing w:line="322" w:lineRule="exact"/>
      <w:ind w:firstLine="542"/>
      <w:jc w:val="both"/>
    </w:pPr>
  </w:style>
  <w:style w:type="paragraph" w:customStyle="1" w:styleId="Style43">
    <w:name w:val="Style43"/>
    <w:basedOn w:val="a"/>
    <w:uiPriority w:val="99"/>
    <w:rsid w:val="00E815E3"/>
    <w:pPr>
      <w:spacing w:line="322" w:lineRule="exact"/>
      <w:ind w:firstLine="552"/>
      <w:jc w:val="both"/>
    </w:pPr>
  </w:style>
  <w:style w:type="paragraph" w:customStyle="1" w:styleId="Style44">
    <w:name w:val="Style44"/>
    <w:basedOn w:val="a"/>
    <w:uiPriority w:val="99"/>
    <w:rsid w:val="00E815E3"/>
    <w:pPr>
      <w:spacing w:line="322" w:lineRule="exact"/>
      <w:ind w:firstLine="547"/>
      <w:jc w:val="both"/>
    </w:pPr>
  </w:style>
  <w:style w:type="paragraph" w:customStyle="1" w:styleId="Style45">
    <w:name w:val="Style45"/>
    <w:basedOn w:val="a"/>
    <w:uiPriority w:val="99"/>
    <w:rsid w:val="00E815E3"/>
  </w:style>
  <w:style w:type="paragraph" w:customStyle="1" w:styleId="Style46">
    <w:name w:val="Style46"/>
    <w:basedOn w:val="a"/>
    <w:uiPriority w:val="99"/>
    <w:rsid w:val="00E815E3"/>
    <w:pPr>
      <w:spacing w:line="182" w:lineRule="exact"/>
      <w:jc w:val="both"/>
    </w:pPr>
  </w:style>
  <w:style w:type="paragraph" w:customStyle="1" w:styleId="Style47">
    <w:name w:val="Style47"/>
    <w:basedOn w:val="a"/>
    <w:uiPriority w:val="99"/>
    <w:rsid w:val="00E815E3"/>
    <w:pPr>
      <w:spacing w:line="185" w:lineRule="exact"/>
      <w:ind w:firstLine="322"/>
      <w:jc w:val="both"/>
    </w:pPr>
  </w:style>
  <w:style w:type="paragraph" w:customStyle="1" w:styleId="Style48">
    <w:name w:val="Style48"/>
    <w:basedOn w:val="a"/>
    <w:uiPriority w:val="99"/>
    <w:rsid w:val="00E815E3"/>
    <w:pPr>
      <w:spacing w:line="182" w:lineRule="exact"/>
      <w:jc w:val="center"/>
    </w:pPr>
  </w:style>
  <w:style w:type="paragraph" w:customStyle="1" w:styleId="Style49">
    <w:name w:val="Style49"/>
    <w:basedOn w:val="a"/>
    <w:uiPriority w:val="99"/>
    <w:rsid w:val="00E815E3"/>
  </w:style>
  <w:style w:type="paragraph" w:customStyle="1" w:styleId="Style50">
    <w:name w:val="Style50"/>
    <w:basedOn w:val="a"/>
    <w:uiPriority w:val="99"/>
    <w:rsid w:val="00E815E3"/>
    <w:pPr>
      <w:spacing w:line="187" w:lineRule="exact"/>
      <w:ind w:hanging="53"/>
      <w:jc w:val="both"/>
    </w:pPr>
  </w:style>
  <w:style w:type="paragraph" w:customStyle="1" w:styleId="Style51">
    <w:name w:val="Style51"/>
    <w:basedOn w:val="a"/>
    <w:uiPriority w:val="99"/>
    <w:rsid w:val="00E815E3"/>
    <w:pPr>
      <w:spacing w:line="184" w:lineRule="exact"/>
    </w:pPr>
  </w:style>
  <w:style w:type="paragraph" w:customStyle="1" w:styleId="Style52">
    <w:name w:val="Style52"/>
    <w:basedOn w:val="a"/>
    <w:uiPriority w:val="99"/>
    <w:rsid w:val="00E815E3"/>
  </w:style>
  <w:style w:type="paragraph" w:customStyle="1" w:styleId="Style53">
    <w:name w:val="Style53"/>
    <w:basedOn w:val="a"/>
    <w:uiPriority w:val="99"/>
    <w:rsid w:val="00E815E3"/>
    <w:pPr>
      <w:spacing w:line="326" w:lineRule="exact"/>
      <w:ind w:firstLine="1133"/>
    </w:pPr>
  </w:style>
  <w:style w:type="paragraph" w:customStyle="1" w:styleId="Style54">
    <w:name w:val="Style54"/>
    <w:basedOn w:val="a"/>
    <w:uiPriority w:val="99"/>
    <w:rsid w:val="00E815E3"/>
    <w:pPr>
      <w:spacing w:line="324" w:lineRule="exact"/>
      <w:ind w:firstLine="854"/>
    </w:pPr>
  </w:style>
  <w:style w:type="character" w:customStyle="1" w:styleId="FontStyle56">
    <w:name w:val="Font Style56"/>
    <w:uiPriority w:val="99"/>
    <w:rsid w:val="00E815E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uiPriority w:val="99"/>
    <w:rsid w:val="00E815E3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uiPriority w:val="99"/>
    <w:rsid w:val="00E815E3"/>
    <w:rPr>
      <w:rFonts w:ascii="Times New Roman" w:hAnsi="Times New Roman" w:cs="Times New Roman"/>
      <w:sz w:val="22"/>
      <w:szCs w:val="22"/>
    </w:rPr>
  </w:style>
  <w:style w:type="character" w:customStyle="1" w:styleId="FontStyle59">
    <w:name w:val="Font Style59"/>
    <w:uiPriority w:val="99"/>
    <w:rsid w:val="00E815E3"/>
    <w:rPr>
      <w:rFonts w:ascii="Times New Roman" w:hAnsi="Times New Roman" w:cs="Times New Roman"/>
      <w:sz w:val="20"/>
      <w:szCs w:val="20"/>
    </w:rPr>
  </w:style>
  <w:style w:type="character" w:customStyle="1" w:styleId="FontStyle60">
    <w:name w:val="Font Style60"/>
    <w:uiPriority w:val="99"/>
    <w:rsid w:val="00E815E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uiPriority w:val="99"/>
    <w:rsid w:val="00E815E3"/>
    <w:rPr>
      <w:rFonts w:ascii="Times New Roman" w:hAnsi="Times New Roman" w:cs="Times New Roman"/>
      <w:sz w:val="32"/>
      <w:szCs w:val="32"/>
    </w:rPr>
  </w:style>
  <w:style w:type="character" w:customStyle="1" w:styleId="FontStyle62">
    <w:name w:val="Font Style62"/>
    <w:uiPriority w:val="99"/>
    <w:rsid w:val="00E815E3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63">
    <w:name w:val="Font Style63"/>
    <w:uiPriority w:val="99"/>
    <w:rsid w:val="00E815E3"/>
    <w:rPr>
      <w:rFonts w:ascii="Constantia" w:hAnsi="Constantia" w:cs="Constantia"/>
      <w:sz w:val="26"/>
      <w:szCs w:val="26"/>
    </w:rPr>
  </w:style>
  <w:style w:type="character" w:customStyle="1" w:styleId="FontStyle64">
    <w:name w:val="Font Style64"/>
    <w:uiPriority w:val="99"/>
    <w:rsid w:val="00E815E3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65">
    <w:name w:val="Font Style65"/>
    <w:uiPriority w:val="99"/>
    <w:rsid w:val="00E815E3"/>
    <w:rPr>
      <w:rFonts w:ascii="Times New Roman" w:hAnsi="Times New Roman" w:cs="Times New Roman"/>
      <w:sz w:val="16"/>
      <w:szCs w:val="16"/>
    </w:rPr>
  </w:style>
  <w:style w:type="character" w:customStyle="1" w:styleId="FontStyle66">
    <w:name w:val="Font Style66"/>
    <w:uiPriority w:val="99"/>
    <w:rsid w:val="00E815E3"/>
    <w:rPr>
      <w:rFonts w:ascii="Century Gothic" w:hAnsi="Century Gothic" w:cs="Century Gothic"/>
      <w:sz w:val="66"/>
      <w:szCs w:val="66"/>
    </w:rPr>
  </w:style>
  <w:style w:type="character" w:styleId="a3">
    <w:name w:val="footnote reference"/>
    <w:uiPriority w:val="99"/>
    <w:rsid w:val="00E815E3"/>
    <w:rPr>
      <w:rFonts w:cs="Times New Roman"/>
      <w:vertAlign w:val="superscript"/>
    </w:rPr>
  </w:style>
  <w:style w:type="paragraph" w:customStyle="1" w:styleId="ConsPlusNonformat">
    <w:name w:val="ConsPlusNonformat"/>
    <w:rsid w:val="00E815E3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rsid w:val="00E815E3"/>
    <w:pPr>
      <w:widowControl/>
      <w:autoSpaceDE/>
      <w:autoSpaceDN/>
      <w:adjustRightInd/>
    </w:pPr>
    <w:rPr>
      <w:rFonts w:ascii="Calibri" w:eastAsia="MS Mincho" w:hAnsi="Calibri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E815E3"/>
    <w:rPr>
      <w:rFonts w:ascii="Calibri" w:eastAsia="MS Mincho" w:hAnsi="Calibri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E815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rsid w:val="00E815E3"/>
    <w:rPr>
      <w:rFonts w:cs="Times New Roman"/>
      <w:color w:val="0000FF"/>
      <w:u w:val="single"/>
    </w:rPr>
  </w:style>
  <w:style w:type="character" w:customStyle="1" w:styleId="FontStyle53">
    <w:name w:val="Font Style53"/>
    <w:uiPriority w:val="99"/>
    <w:rsid w:val="00E815E3"/>
    <w:rPr>
      <w:rFonts w:ascii="Times New Roman" w:hAnsi="Times New Roman" w:cs="Times New Roman"/>
      <w:sz w:val="26"/>
      <w:szCs w:val="26"/>
    </w:rPr>
  </w:style>
  <w:style w:type="paragraph" w:styleId="a7">
    <w:name w:val="Normal (Web)"/>
    <w:basedOn w:val="a"/>
    <w:uiPriority w:val="99"/>
    <w:unhideWhenUsed/>
    <w:rsid w:val="00E815E3"/>
    <w:pPr>
      <w:widowControl/>
      <w:autoSpaceDE/>
      <w:autoSpaceDN/>
      <w:adjustRightInd/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E815E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E815E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34"/>
    <w:qFormat/>
    <w:rsid w:val="00E815E3"/>
    <w:pPr>
      <w:widowControl/>
      <w:autoSpaceDE/>
      <w:autoSpaceDN/>
      <w:adjustRightInd/>
      <w:ind w:left="720"/>
    </w:pPr>
    <w:rPr>
      <w:rFonts w:eastAsia="Calibri"/>
    </w:rPr>
  </w:style>
  <w:style w:type="paragraph" w:customStyle="1" w:styleId="ab">
    <w:name w:val="Комментарий"/>
    <w:basedOn w:val="a"/>
    <w:next w:val="a"/>
    <w:uiPriority w:val="99"/>
    <w:rsid w:val="00E815E3"/>
    <w:pPr>
      <w:widowControl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styleId="ac">
    <w:name w:val="No Spacing"/>
    <w:uiPriority w:val="99"/>
    <w:qFormat/>
    <w:rsid w:val="00E815E3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ad">
    <w:name w:val="Body Text"/>
    <w:basedOn w:val="a"/>
    <w:link w:val="ae"/>
    <w:uiPriority w:val="99"/>
    <w:rsid w:val="00E815E3"/>
    <w:pPr>
      <w:widowControl/>
      <w:autoSpaceDE/>
      <w:autoSpaceDN/>
      <w:adjustRightInd/>
      <w:spacing w:after="120"/>
    </w:pPr>
    <w:rPr>
      <w:rFonts w:ascii="Arial" w:hAnsi="Arial"/>
      <w:lang w:val="x-none" w:eastAsia="x-none"/>
    </w:rPr>
  </w:style>
  <w:style w:type="character" w:customStyle="1" w:styleId="ae">
    <w:name w:val="Основной текст Знак"/>
    <w:basedOn w:val="a0"/>
    <w:link w:val="ad"/>
    <w:uiPriority w:val="99"/>
    <w:rsid w:val="00E815E3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">
    <w:name w:val="header"/>
    <w:basedOn w:val="a"/>
    <w:link w:val="af0"/>
    <w:uiPriority w:val="99"/>
    <w:unhideWhenUsed/>
    <w:rsid w:val="00E815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basedOn w:val="a0"/>
    <w:link w:val="af"/>
    <w:uiPriority w:val="99"/>
    <w:rsid w:val="00E815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footer"/>
    <w:basedOn w:val="a"/>
    <w:link w:val="af2"/>
    <w:uiPriority w:val="99"/>
    <w:semiHidden/>
    <w:unhideWhenUsed/>
    <w:rsid w:val="00E815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E815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annotation text"/>
    <w:basedOn w:val="a"/>
    <w:link w:val="af4"/>
    <w:uiPriority w:val="99"/>
    <w:semiHidden/>
    <w:rsid w:val="00E815E3"/>
    <w:pPr>
      <w:widowControl/>
      <w:autoSpaceDE/>
      <w:autoSpaceDN/>
      <w:adjustRightInd/>
      <w:ind w:firstLine="720"/>
      <w:jc w:val="both"/>
    </w:pPr>
    <w:rPr>
      <w:rFonts w:ascii="Tms Rmn" w:hAnsi="Tms Rm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815E3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unformattext">
    <w:name w:val="unformattext"/>
    <w:basedOn w:val="a"/>
    <w:rsid w:val="00E815E3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ConsPlusTitle">
    <w:name w:val="ConsPlusTitle"/>
    <w:rsid w:val="00E815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5">
    <w:name w:val="Strong"/>
    <w:qFormat/>
    <w:rsid w:val="00E815E3"/>
    <w:rPr>
      <w:b/>
      <w:bCs/>
    </w:rPr>
  </w:style>
  <w:style w:type="character" w:customStyle="1" w:styleId="x-phmenubutton">
    <w:name w:val="x-ph__menu__button"/>
    <w:rsid w:val="00E815E3"/>
  </w:style>
  <w:style w:type="character" w:styleId="af6">
    <w:name w:val="FollowedHyperlink"/>
    <w:basedOn w:val="a0"/>
    <w:uiPriority w:val="99"/>
    <w:semiHidden/>
    <w:unhideWhenUsed/>
    <w:rsid w:val="00E815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New-Element/Desktop/&#1052;&#1086;&#1080;%20&#1076;&#1086;&#1082;&#1091;&#1084;&#1077;&#1085;&#1090;&#1099;/&#1055;&#1086;&#1089;&#1090;&#1072;&#1085;&#1086;&#1074;&#1083;&#1077;&#1085;&#1080;&#1077;/&#1055;&#1086;&#1089;&#1090;&#1072;&#1085;&#1086;&#1074;&#1083;&#1077;&#1085;&#1080;&#1077;%202020/&#1056;&#1077;&#1075;&#1083;&#1072;&#1084;&#1077;&#1085;&#1090;%20&#1091;&#1089;&#1083;&#1086;&#1074;&#1085;&#1086;%20&#1088;&#1072;&#1079;&#1088;&#1077;&#1096;&#1077;&#1085;&#1085;&#1086;&#1077;%20&#1080;&#1089;&#1087;&#1086;&#1083;&#1100;&#1079;&#1086;&#1074;&#1072;&#1085;&#1080;&#1077;.doc" TargetMode="External"/><Relationship Id="rId13" Type="http://schemas.openxmlformats.org/officeDocument/2006/relationships/hyperlink" Target="consultantplus://offline/ref=5A3E64ACB9D81E7E37D4DE8B647467B26C25F06D7AB7308FD1CFC5ABC7I2NCF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A3E64ACB9D81E7E37D4DE8B647467B26C24F8697DBF308FD1CFC5ABC7I2NCF" TargetMode="External"/><Relationship Id="rId7" Type="http://schemas.openxmlformats.org/officeDocument/2006/relationships/hyperlink" Target="consultantplus://offline/ref=4A31F8B5FD9ECFF8076E719417A80201D49F4E3AE367F600EC897D6E8DB0716D8CCA4116FAD2403046339C62w4GEI" TargetMode="External"/><Relationship Id="rId12" Type="http://schemas.openxmlformats.org/officeDocument/2006/relationships/hyperlink" Target="consultantplus://offline/ref=5A3E64ACB9D81E7E37D4DE8B647467B26C26F8697FB5308FD1CFC5ABC7I2NCF" TargetMode="External"/><Relationship Id="rId17" Type="http://schemas.openxmlformats.org/officeDocument/2006/relationships/hyperlink" Target="consultantplus://offline/ref=5A3E64ACB9D81E7E37D4C08672183BBA682FA7617BB33BDE84909EF690252EB666620B409A09846D4913C3I0N1F" TargetMode="External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3E64ACB9D81E7E37D4DE8B647467B26C24F8697DBF308FD1CFC5ABC72C24E1212D5202DE048564I4NDF" TargetMode="External"/><Relationship Id="rId20" Type="http://schemas.openxmlformats.org/officeDocument/2006/relationships/hyperlink" Target="consultantplus://offline/ref=5A3E64ACB9D81E7E37D4DE8B647467B26F2CFA6877B1308FD1CFC5ABC72C24E1212D5202DE04856EI4N1F" TargetMode="External"/><Relationship Id="rId29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A31F8B5FD9ECFF8076E6F9901C4580DD49D1437E16EFA56B0DD7B39D2wEG0I" TargetMode="External"/><Relationship Id="rId11" Type="http://schemas.openxmlformats.org/officeDocument/2006/relationships/hyperlink" Target="http://www.mfc63.ru" TargetMode="External"/><Relationship Id="rId24" Type="http://schemas.openxmlformats.org/officeDocument/2006/relationships/footer" Target="footer3.xml"/><Relationship Id="rId5" Type="http://schemas.openxmlformats.org/officeDocument/2006/relationships/hyperlink" Target="consultantplus://offline/ref=4A31F8B5FD9ECFF8076E6F9901C4580DD49D1437E063FA56B0DD7B39D2E07738CC8A4743B9964D38w4G2I" TargetMode="External"/><Relationship Id="rId15" Type="http://schemas.openxmlformats.org/officeDocument/2006/relationships/hyperlink" Target="consultantplus://offline/ref=5A3E64ACB9D81E7E37D4DE8B647467B26C26F86A79BF308FD1CFC5ABC7I2NCF" TargetMode="External"/><Relationship Id="rId23" Type="http://schemas.openxmlformats.org/officeDocument/2006/relationships/footer" Target="footer2.xml"/><Relationship Id="rId28" Type="http://schemas.openxmlformats.org/officeDocument/2006/relationships/footer" Target="footer7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5A3E64ACB9D81E7E37D4DE8B647467B26F2CFA6877B1308FD1CFC5ABC72C24E1212D5202DE04856CI4NB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&#1087;&#1080;&#1089;&#1072;&#1088;&#1077;&#1074;&#1089;&#1082;&#1086;&#1077;.&#1088;&#1092;/" TargetMode="External"/><Relationship Id="rId14" Type="http://schemas.openxmlformats.org/officeDocument/2006/relationships/hyperlink" Target="consultantplus://offline/ref=5A3E64ACB9D81E7E37D4DE8B647467B26C26F86578B1308FD1CFC5ABC7I2NCF" TargetMode="External"/><Relationship Id="rId22" Type="http://schemas.openxmlformats.org/officeDocument/2006/relationships/footer" Target="footer1.xml"/><Relationship Id="rId27" Type="http://schemas.openxmlformats.org/officeDocument/2006/relationships/footer" Target="footer6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12084</Words>
  <Characters>68883</Characters>
  <Application>Microsoft Office Word</Application>
  <DocSecurity>0</DocSecurity>
  <Lines>574</Lines>
  <Paragraphs>161</Paragraphs>
  <ScaleCrop>false</ScaleCrop>
  <Company/>
  <LinksUpToDate>false</LinksUpToDate>
  <CharactersWithSpaces>80806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2</cp:revision>
  <dcterms:created xsi:type="dcterms:W3CDTF">2023-07-14T05:36:00Z</dcterms:created>
  <dcterms:modified xsi:type="dcterms:W3CDTF">2023-07-14T05:36:00Z</dcterms:modified>
</cp:coreProperties>
</file>